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64" w:rsidRPr="0050036D" w:rsidRDefault="00CE5E64" w:rsidP="0050036D">
      <w:pPr>
        <w:ind w:left="-180"/>
        <w:jc w:val="center"/>
        <w:rPr>
          <w:b/>
          <w:bCs/>
          <w:sz w:val="28"/>
          <w:szCs w:val="28"/>
        </w:rPr>
      </w:pPr>
      <w:r w:rsidRPr="0050036D">
        <w:rPr>
          <w:b/>
          <w:bCs/>
          <w:sz w:val="28"/>
          <w:szCs w:val="28"/>
        </w:rPr>
        <w:t>НЕТІШИНСЬКА МІСЬКА РАДА</w:t>
      </w:r>
    </w:p>
    <w:p w:rsidR="00CE5E64" w:rsidRPr="0050036D" w:rsidRDefault="00CE5E64" w:rsidP="0050036D">
      <w:pPr>
        <w:jc w:val="center"/>
        <w:rPr>
          <w:b/>
          <w:bCs/>
          <w:sz w:val="28"/>
          <w:szCs w:val="28"/>
        </w:rPr>
      </w:pPr>
      <w:r w:rsidRPr="0050036D">
        <w:rPr>
          <w:b/>
          <w:bCs/>
          <w:sz w:val="28"/>
          <w:szCs w:val="28"/>
        </w:rPr>
        <w:t>ХМЕЛЬНИЦЬКОЇ ОБЛАСТІ</w:t>
      </w:r>
    </w:p>
    <w:p w:rsidR="00CE5E64" w:rsidRPr="0050036D" w:rsidRDefault="00CE5E64" w:rsidP="0050036D">
      <w:pPr>
        <w:jc w:val="center"/>
        <w:rPr>
          <w:sz w:val="28"/>
          <w:szCs w:val="28"/>
        </w:rPr>
      </w:pPr>
    </w:p>
    <w:p w:rsidR="00CE5E64" w:rsidRPr="0050036D" w:rsidRDefault="00CE5E64" w:rsidP="0050036D">
      <w:pPr>
        <w:jc w:val="center"/>
        <w:rPr>
          <w:b/>
          <w:sz w:val="28"/>
          <w:szCs w:val="28"/>
        </w:rPr>
      </w:pPr>
      <w:r w:rsidRPr="0050036D">
        <w:rPr>
          <w:b/>
          <w:sz w:val="28"/>
          <w:szCs w:val="28"/>
        </w:rPr>
        <w:t xml:space="preserve">ПОСТІЙНА КОМІСІЯ  </w:t>
      </w:r>
      <w:r>
        <w:rPr>
          <w:b/>
          <w:sz w:val="28"/>
          <w:szCs w:val="28"/>
        </w:rPr>
        <w:t xml:space="preserve">НЕТІШИНСЬКОЇ </w:t>
      </w:r>
      <w:r w:rsidRPr="0050036D">
        <w:rPr>
          <w:b/>
          <w:sz w:val="28"/>
          <w:szCs w:val="28"/>
        </w:rPr>
        <w:t>МІСЬКОЇ РАДИ</w:t>
      </w:r>
    </w:p>
    <w:p w:rsidR="00CE5E64" w:rsidRPr="0050036D" w:rsidRDefault="00CE5E6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w:t>
      </w:r>
    </w:p>
    <w:p w:rsidR="00CE5E64" w:rsidRPr="0050036D" w:rsidRDefault="00CE5E64" w:rsidP="0050036D">
      <w:pPr>
        <w:jc w:val="center"/>
        <w:rPr>
          <w:b/>
          <w:sz w:val="28"/>
          <w:szCs w:val="28"/>
        </w:rPr>
      </w:pPr>
      <w:r w:rsidRPr="0050036D">
        <w:rPr>
          <w:b/>
          <w:sz w:val="28"/>
          <w:szCs w:val="28"/>
        </w:rPr>
        <w:t xml:space="preserve"> БУДІВНИЦТВА, БЛАГОУСТРОЮ, </w:t>
      </w:r>
    </w:p>
    <w:p w:rsidR="00CE5E64" w:rsidRPr="0050036D" w:rsidRDefault="00CE5E64" w:rsidP="0050036D">
      <w:pPr>
        <w:jc w:val="center"/>
        <w:rPr>
          <w:b/>
          <w:sz w:val="28"/>
          <w:szCs w:val="28"/>
        </w:rPr>
      </w:pPr>
      <w:r w:rsidRPr="0050036D">
        <w:rPr>
          <w:b/>
          <w:sz w:val="28"/>
          <w:szCs w:val="28"/>
        </w:rPr>
        <w:t xml:space="preserve">РЕГУЛЮВАННЯ ЗЕМЕЛЬНИХ ВІДНОСИН ТА ЕКОЛОГІЇ </w:t>
      </w:r>
    </w:p>
    <w:p w:rsidR="00CE5E64" w:rsidRPr="0050036D" w:rsidRDefault="00CE5E64" w:rsidP="0050036D">
      <w:pPr>
        <w:jc w:val="center"/>
        <w:rPr>
          <w:b/>
          <w:sz w:val="28"/>
          <w:szCs w:val="28"/>
        </w:rPr>
      </w:pPr>
    </w:p>
    <w:p w:rsidR="00CE5E64" w:rsidRPr="0050036D" w:rsidRDefault="00CE5E64" w:rsidP="0050036D">
      <w:pPr>
        <w:jc w:val="center"/>
        <w:rPr>
          <w:b/>
          <w:bCs/>
          <w:sz w:val="28"/>
          <w:szCs w:val="28"/>
        </w:rPr>
      </w:pPr>
      <w:r w:rsidRPr="0050036D">
        <w:rPr>
          <w:b/>
          <w:bCs/>
          <w:sz w:val="28"/>
          <w:szCs w:val="28"/>
        </w:rPr>
        <w:t xml:space="preserve">ПРОТОКОЛ </w:t>
      </w:r>
    </w:p>
    <w:p w:rsidR="00CE5E64" w:rsidRPr="0050036D" w:rsidRDefault="00CE5E64" w:rsidP="0050036D">
      <w:pPr>
        <w:jc w:val="center"/>
        <w:rPr>
          <w:b/>
          <w:bCs/>
          <w:sz w:val="28"/>
          <w:szCs w:val="28"/>
        </w:rPr>
      </w:pPr>
      <w:r w:rsidRPr="0050036D">
        <w:rPr>
          <w:b/>
          <w:bCs/>
          <w:sz w:val="28"/>
          <w:szCs w:val="28"/>
        </w:rPr>
        <w:t xml:space="preserve">засідання постійної комісії </w:t>
      </w:r>
      <w:r>
        <w:rPr>
          <w:b/>
          <w:bCs/>
          <w:sz w:val="28"/>
          <w:szCs w:val="28"/>
        </w:rPr>
        <w:t xml:space="preserve">Нетішинської </w:t>
      </w:r>
      <w:r w:rsidRPr="0050036D">
        <w:rPr>
          <w:b/>
          <w:bCs/>
          <w:sz w:val="28"/>
          <w:szCs w:val="28"/>
        </w:rPr>
        <w:t xml:space="preserve">міської ради </w:t>
      </w:r>
    </w:p>
    <w:p w:rsidR="00CE5E64" w:rsidRPr="0050036D" w:rsidRDefault="00CE5E6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 xml:space="preserve">з питань містобудування, архітектури, будівництва, </w:t>
      </w:r>
      <w:bookmarkStart w:id="0" w:name="_GoBack"/>
      <w:bookmarkEnd w:id="0"/>
      <w:r w:rsidRPr="0050036D">
        <w:rPr>
          <w:b/>
          <w:sz w:val="28"/>
          <w:szCs w:val="28"/>
        </w:rPr>
        <w:t>благоустрою, земельних відносин та екології</w:t>
      </w:r>
    </w:p>
    <w:p w:rsidR="00CE5E64" w:rsidRPr="0050036D" w:rsidRDefault="00CE5E64" w:rsidP="0050036D">
      <w:pPr>
        <w:jc w:val="center"/>
        <w:rPr>
          <w:b/>
          <w:sz w:val="28"/>
          <w:szCs w:val="28"/>
        </w:rPr>
      </w:pPr>
    </w:p>
    <w:p w:rsidR="00CE5E64" w:rsidRPr="0050036D" w:rsidRDefault="00CE5E64" w:rsidP="0050036D">
      <w:pPr>
        <w:rPr>
          <w:sz w:val="28"/>
          <w:szCs w:val="28"/>
        </w:rPr>
      </w:pPr>
      <w:r>
        <w:rPr>
          <w:sz w:val="28"/>
          <w:szCs w:val="28"/>
        </w:rPr>
        <w:t>від 12</w:t>
      </w:r>
      <w:r w:rsidRPr="0050036D">
        <w:rPr>
          <w:sz w:val="28"/>
          <w:szCs w:val="28"/>
        </w:rPr>
        <w:t xml:space="preserve"> </w:t>
      </w:r>
      <w:r>
        <w:rPr>
          <w:sz w:val="28"/>
          <w:szCs w:val="28"/>
        </w:rPr>
        <w:t>листопада 2021 року  № 1</w:t>
      </w:r>
      <w:r w:rsidR="00365304">
        <w:rPr>
          <w:sz w:val="28"/>
          <w:szCs w:val="28"/>
        </w:rPr>
        <w:t>2</w:t>
      </w:r>
    </w:p>
    <w:p w:rsidR="00CE5E64" w:rsidRPr="0050036D" w:rsidRDefault="00CE5E64" w:rsidP="0050036D">
      <w:pPr>
        <w:jc w:val="both"/>
        <w:rPr>
          <w:sz w:val="28"/>
          <w:szCs w:val="28"/>
        </w:rPr>
      </w:pPr>
    </w:p>
    <w:p w:rsidR="00CE5E64" w:rsidRPr="0050036D" w:rsidRDefault="00CE5E64" w:rsidP="0050036D">
      <w:pPr>
        <w:ind w:firstLine="708"/>
        <w:jc w:val="both"/>
        <w:rPr>
          <w:b/>
          <w:sz w:val="28"/>
          <w:szCs w:val="28"/>
        </w:rPr>
      </w:pPr>
      <w:r w:rsidRPr="0050036D">
        <w:rPr>
          <w:b/>
          <w:sz w:val="28"/>
          <w:szCs w:val="28"/>
        </w:rPr>
        <w:t xml:space="preserve">На засіданні </w:t>
      </w:r>
      <w:r>
        <w:rPr>
          <w:b/>
          <w:sz w:val="28"/>
          <w:szCs w:val="28"/>
        </w:rPr>
        <w:t xml:space="preserve">постійної комісії </w:t>
      </w:r>
      <w:r w:rsidRPr="0050036D">
        <w:rPr>
          <w:b/>
          <w:sz w:val="28"/>
          <w:szCs w:val="28"/>
        </w:rPr>
        <w:t>присутні:</w:t>
      </w:r>
    </w:p>
    <w:p w:rsidR="00CE5E64" w:rsidRPr="0050036D" w:rsidRDefault="00CE5E64" w:rsidP="0050036D">
      <w:pPr>
        <w:ind w:firstLine="708"/>
        <w:jc w:val="both"/>
        <w:rPr>
          <w:b/>
          <w:sz w:val="28"/>
          <w:szCs w:val="28"/>
        </w:rPr>
      </w:pPr>
    </w:p>
    <w:p w:rsidR="00CE5E64" w:rsidRDefault="00CE5E64" w:rsidP="006A56F5">
      <w:pPr>
        <w:numPr>
          <w:ilvl w:val="0"/>
          <w:numId w:val="1"/>
        </w:numPr>
        <w:tabs>
          <w:tab w:val="num" w:pos="284"/>
        </w:tabs>
        <w:ind w:left="3544" w:hanging="3544"/>
        <w:jc w:val="both"/>
        <w:rPr>
          <w:sz w:val="28"/>
          <w:szCs w:val="28"/>
        </w:rPr>
      </w:pPr>
      <w:r w:rsidRPr="0050036D">
        <w:rPr>
          <w:sz w:val="28"/>
          <w:szCs w:val="28"/>
        </w:rPr>
        <w:t>Олег Петрук</w:t>
      </w:r>
      <w:r w:rsidRPr="0050036D">
        <w:rPr>
          <w:sz w:val="28"/>
          <w:szCs w:val="28"/>
        </w:rPr>
        <w:tab/>
        <w:t xml:space="preserve">- голова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CE5E64" w:rsidRDefault="00CE5E64" w:rsidP="002A52E4">
      <w:pPr>
        <w:numPr>
          <w:ilvl w:val="0"/>
          <w:numId w:val="1"/>
        </w:numPr>
        <w:tabs>
          <w:tab w:val="num" w:pos="284"/>
        </w:tabs>
        <w:ind w:left="3544" w:hanging="3544"/>
        <w:jc w:val="both"/>
        <w:rPr>
          <w:sz w:val="28"/>
          <w:szCs w:val="28"/>
        </w:rPr>
      </w:pPr>
      <w:r>
        <w:rPr>
          <w:sz w:val="28"/>
          <w:szCs w:val="28"/>
        </w:rPr>
        <w:t xml:space="preserve">Віталій Сидорук </w:t>
      </w:r>
      <w:r>
        <w:rPr>
          <w:sz w:val="28"/>
          <w:szCs w:val="28"/>
        </w:rPr>
        <w:tab/>
        <w:t xml:space="preserve">- заступник </w:t>
      </w:r>
      <w:r w:rsidRPr="0050036D">
        <w:rPr>
          <w:sz w:val="28"/>
          <w:szCs w:val="28"/>
        </w:rPr>
        <w:t>голов</w:t>
      </w:r>
      <w:r>
        <w:rPr>
          <w:sz w:val="28"/>
          <w:szCs w:val="28"/>
        </w:rPr>
        <w:t>и</w:t>
      </w:r>
      <w:r w:rsidRPr="0050036D">
        <w:rPr>
          <w:sz w:val="28"/>
          <w:szCs w:val="28"/>
        </w:rPr>
        <w:t xml:space="preserve">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CE5E64" w:rsidRDefault="00CE5E64" w:rsidP="00615132">
      <w:pPr>
        <w:numPr>
          <w:ilvl w:val="0"/>
          <w:numId w:val="1"/>
        </w:numPr>
        <w:tabs>
          <w:tab w:val="num" w:pos="284"/>
        </w:tabs>
        <w:ind w:left="3544" w:hanging="3544"/>
        <w:jc w:val="both"/>
        <w:rPr>
          <w:sz w:val="28"/>
          <w:szCs w:val="28"/>
        </w:rPr>
      </w:pPr>
      <w:r>
        <w:rPr>
          <w:sz w:val="28"/>
          <w:szCs w:val="28"/>
        </w:rPr>
        <w:t xml:space="preserve">Денис Красовський             </w:t>
      </w:r>
      <w:r w:rsidRPr="0050036D">
        <w:rPr>
          <w:sz w:val="28"/>
          <w:szCs w:val="28"/>
        </w:rPr>
        <w:t xml:space="preserve">- </w:t>
      </w:r>
      <w:r>
        <w:rPr>
          <w:sz w:val="28"/>
          <w:szCs w:val="28"/>
        </w:rPr>
        <w:t>секретар</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Default="00CE5E64" w:rsidP="002A52E4">
      <w:pPr>
        <w:numPr>
          <w:ilvl w:val="0"/>
          <w:numId w:val="1"/>
        </w:numPr>
        <w:tabs>
          <w:tab w:val="num" w:pos="284"/>
        </w:tabs>
        <w:ind w:left="3544" w:hanging="3544"/>
        <w:jc w:val="both"/>
        <w:rPr>
          <w:sz w:val="28"/>
          <w:szCs w:val="28"/>
        </w:rPr>
      </w:pPr>
      <w:r>
        <w:rPr>
          <w:sz w:val="28"/>
          <w:szCs w:val="28"/>
        </w:rPr>
        <w:t xml:space="preserve">Зіновій Айбін                       </w:t>
      </w:r>
      <w:r w:rsidRPr="0050036D">
        <w:rPr>
          <w:sz w:val="28"/>
          <w:szCs w:val="28"/>
        </w:rPr>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Pr="0050036D" w:rsidRDefault="00CE5E64" w:rsidP="0050036D">
      <w:pPr>
        <w:tabs>
          <w:tab w:val="left" w:pos="284"/>
        </w:tabs>
        <w:ind w:left="3544" w:hanging="3544"/>
        <w:rPr>
          <w:sz w:val="28"/>
          <w:szCs w:val="28"/>
        </w:rPr>
      </w:pPr>
      <w:r>
        <w:rPr>
          <w:sz w:val="28"/>
          <w:szCs w:val="28"/>
        </w:rPr>
        <w:t>5.</w:t>
      </w:r>
      <w:r>
        <w:rPr>
          <w:sz w:val="28"/>
          <w:szCs w:val="28"/>
        </w:rPr>
        <w:tab/>
        <w:t>Михайло Брожик</w:t>
      </w:r>
      <w:r w:rsidRPr="0050036D">
        <w:rPr>
          <w:sz w:val="28"/>
          <w:szCs w:val="28"/>
        </w:rPr>
        <w:tab/>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Pr="0050036D" w:rsidRDefault="00CE5E64" w:rsidP="0050036D">
      <w:pPr>
        <w:tabs>
          <w:tab w:val="left" w:pos="284"/>
        </w:tabs>
        <w:ind w:left="3544" w:hanging="3544"/>
        <w:rPr>
          <w:sz w:val="28"/>
          <w:szCs w:val="28"/>
        </w:rPr>
      </w:pPr>
      <w:r>
        <w:rPr>
          <w:sz w:val="28"/>
          <w:szCs w:val="28"/>
        </w:rPr>
        <w:t>6</w:t>
      </w:r>
      <w:r w:rsidRPr="0050036D">
        <w:rPr>
          <w:sz w:val="28"/>
          <w:szCs w:val="28"/>
        </w:rPr>
        <w:t>.</w:t>
      </w:r>
      <w:r w:rsidRPr="0050036D">
        <w:rPr>
          <w:sz w:val="28"/>
          <w:szCs w:val="28"/>
        </w:rPr>
        <w:tab/>
        <w:t xml:space="preserve">Василь Войцеховський  </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Pr="0050036D" w:rsidRDefault="00CE5E64" w:rsidP="0050036D">
      <w:pPr>
        <w:tabs>
          <w:tab w:val="left" w:pos="284"/>
        </w:tabs>
        <w:ind w:left="3544" w:hanging="3544"/>
        <w:rPr>
          <w:sz w:val="28"/>
          <w:szCs w:val="28"/>
        </w:rPr>
      </w:pPr>
      <w:r>
        <w:rPr>
          <w:sz w:val="28"/>
          <w:szCs w:val="28"/>
        </w:rPr>
        <w:t>7</w:t>
      </w:r>
      <w:r w:rsidRPr="0050036D">
        <w:rPr>
          <w:sz w:val="28"/>
          <w:szCs w:val="28"/>
        </w:rPr>
        <w:t>.</w:t>
      </w:r>
      <w:r w:rsidRPr="0050036D">
        <w:rPr>
          <w:sz w:val="28"/>
          <w:szCs w:val="28"/>
        </w:rPr>
        <w:tab/>
        <w:t>Сергій Почебула</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Default="00CE5E64" w:rsidP="0050036D">
      <w:pPr>
        <w:ind w:firstLine="360"/>
        <w:jc w:val="both"/>
        <w:rPr>
          <w:b/>
          <w:bCs/>
          <w:sz w:val="28"/>
          <w:szCs w:val="28"/>
        </w:rPr>
      </w:pPr>
      <w:r w:rsidRPr="0050036D">
        <w:rPr>
          <w:b/>
          <w:sz w:val="28"/>
          <w:szCs w:val="28"/>
        </w:rPr>
        <w:lastRenderedPageBreak/>
        <w:t xml:space="preserve">Запрошені та присутні на засіданні </w:t>
      </w:r>
      <w:r>
        <w:rPr>
          <w:b/>
          <w:sz w:val="28"/>
          <w:szCs w:val="28"/>
        </w:rPr>
        <w:t xml:space="preserve">постійної </w:t>
      </w:r>
      <w:r w:rsidRPr="0050036D">
        <w:rPr>
          <w:b/>
          <w:sz w:val="28"/>
          <w:szCs w:val="28"/>
        </w:rPr>
        <w:t>комісії</w:t>
      </w:r>
      <w:r w:rsidRPr="0050036D">
        <w:rPr>
          <w:b/>
          <w:bCs/>
          <w:sz w:val="28"/>
          <w:szCs w:val="28"/>
        </w:rPr>
        <w:t xml:space="preserve">: </w:t>
      </w:r>
      <w:r>
        <w:rPr>
          <w:b/>
          <w:bCs/>
          <w:sz w:val="28"/>
          <w:szCs w:val="28"/>
        </w:rPr>
        <w:t xml:space="preserve">  </w:t>
      </w:r>
    </w:p>
    <w:p w:rsidR="00CE5E64" w:rsidRDefault="00CE5E64" w:rsidP="0050036D">
      <w:pPr>
        <w:ind w:firstLine="360"/>
        <w:jc w:val="both"/>
        <w:rPr>
          <w:b/>
          <w:bCs/>
          <w:sz w:val="28"/>
          <w:szCs w:val="28"/>
        </w:rPr>
      </w:pPr>
    </w:p>
    <w:p w:rsidR="00CE5E64" w:rsidRDefault="00CE5E64" w:rsidP="004D5682">
      <w:pPr>
        <w:numPr>
          <w:ilvl w:val="0"/>
          <w:numId w:val="2"/>
        </w:numPr>
        <w:tabs>
          <w:tab w:val="left" w:pos="1134"/>
        </w:tabs>
        <w:ind w:left="0" w:firstLine="426"/>
        <w:jc w:val="both"/>
        <w:rPr>
          <w:bCs/>
          <w:sz w:val="28"/>
          <w:szCs w:val="28"/>
        </w:rPr>
      </w:pPr>
      <w:r>
        <w:rPr>
          <w:bCs/>
          <w:sz w:val="28"/>
          <w:szCs w:val="28"/>
        </w:rPr>
        <w:t>Микола Болюх, мешканець міста, голова ініціативної групи</w:t>
      </w:r>
    </w:p>
    <w:p w:rsidR="00CE5E64" w:rsidRDefault="00CE5E64" w:rsidP="004D5682">
      <w:pPr>
        <w:numPr>
          <w:ilvl w:val="0"/>
          <w:numId w:val="2"/>
        </w:numPr>
        <w:tabs>
          <w:tab w:val="left" w:pos="1134"/>
        </w:tabs>
        <w:ind w:left="0" w:firstLine="426"/>
        <w:jc w:val="both"/>
        <w:rPr>
          <w:bCs/>
          <w:sz w:val="28"/>
          <w:szCs w:val="28"/>
        </w:rPr>
      </w:pPr>
      <w:r>
        <w:rPr>
          <w:bCs/>
          <w:sz w:val="28"/>
          <w:szCs w:val="28"/>
        </w:rPr>
        <w:t>Сергій Зінченко, головний спеціаліст відділу правового забезпечення апарату виконавчого комітету міської ради</w:t>
      </w:r>
    </w:p>
    <w:p w:rsidR="00CE5E64" w:rsidRDefault="00CE5E64" w:rsidP="004D5682">
      <w:pPr>
        <w:numPr>
          <w:ilvl w:val="0"/>
          <w:numId w:val="2"/>
        </w:numPr>
        <w:tabs>
          <w:tab w:val="left" w:pos="1134"/>
        </w:tabs>
        <w:ind w:left="0" w:firstLine="426"/>
        <w:jc w:val="both"/>
        <w:rPr>
          <w:bCs/>
          <w:sz w:val="28"/>
          <w:szCs w:val="28"/>
        </w:rPr>
      </w:pPr>
      <w:r>
        <w:rPr>
          <w:bCs/>
          <w:sz w:val="28"/>
          <w:szCs w:val="28"/>
        </w:rPr>
        <w:t>Ольга Єрикалова, начальник КП НМР «ЖКО»</w:t>
      </w:r>
    </w:p>
    <w:p w:rsidR="00CE5E64" w:rsidRDefault="00CE5E64" w:rsidP="004D5682">
      <w:pPr>
        <w:numPr>
          <w:ilvl w:val="0"/>
          <w:numId w:val="2"/>
        </w:numPr>
        <w:tabs>
          <w:tab w:val="left" w:pos="1134"/>
        </w:tabs>
        <w:ind w:left="0" w:firstLine="426"/>
        <w:jc w:val="both"/>
        <w:rPr>
          <w:bCs/>
          <w:sz w:val="28"/>
          <w:szCs w:val="28"/>
        </w:rPr>
      </w:pPr>
      <w:r>
        <w:rPr>
          <w:bCs/>
          <w:sz w:val="28"/>
          <w:szCs w:val="28"/>
        </w:rPr>
        <w:t>Оксана Латишева, заступник міського голови</w:t>
      </w:r>
    </w:p>
    <w:p w:rsidR="00CE5E64" w:rsidRPr="00533282" w:rsidRDefault="00CE5E64" w:rsidP="004D5682">
      <w:pPr>
        <w:numPr>
          <w:ilvl w:val="0"/>
          <w:numId w:val="2"/>
        </w:numPr>
        <w:tabs>
          <w:tab w:val="left" w:pos="993"/>
        </w:tabs>
        <w:ind w:left="0" w:firstLine="426"/>
        <w:jc w:val="both"/>
        <w:rPr>
          <w:bCs/>
          <w:sz w:val="28"/>
          <w:szCs w:val="28"/>
        </w:rPr>
      </w:pPr>
      <w:r>
        <w:rPr>
          <w:bCs/>
          <w:sz w:val="28"/>
          <w:szCs w:val="28"/>
        </w:rPr>
        <w:t xml:space="preserve">  Тетяна Меренюк, мешканка міста, член ініціативної групи</w:t>
      </w:r>
    </w:p>
    <w:p w:rsidR="00CE5E64" w:rsidRPr="00FB00B8" w:rsidRDefault="00CE5E64" w:rsidP="004D5682">
      <w:pPr>
        <w:numPr>
          <w:ilvl w:val="0"/>
          <w:numId w:val="2"/>
        </w:numPr>
        <w:tabs>
          <w:tab w:val="left" w:pos="1134"/>
        </w:tabs>
        <w:ind w:left="0" w:firstLine="426"/>
        <w:jc w:val="both"/>
        <w:rPr>
          <w:bCs/>
          <w:sz w:val="28"/>
          <w:szCs w:val="28"/>
        </w:rPr>
      </w:pPr>
      <w:r>
        <w:rPr>
          <w:bCs/>
          <w:sz w:val="28"/>
          <w:szCs w:val="28"/>
        </w:rPr>
        <w:t>Лариса Постнікова,</w:t>
      </w:r>
      <w:r w:rsidRPr="00FB00B8">
        <w:rPr>
          <w:bCs/>
          <w:sz w:val="28"/>
          <w:szCs w:val="28"/>
        </w:rPr>
        <w:t xml:space="preserve"> </w:t>
      </w:r>
      <w:r>
        <w:rPr>
          <w:bCs/>
          <w:sz w:val="28"/>
          <w:szCs w:val="28"/>
        </w:rPr>
        <w:t>мешканка міста</w:t>
      </w:r>
    </w:p>
    <w:p w:rsidR="00CE5E64" w:rsidRDefault="00CE5E64" w:rsidP="004D5682">
      <w:pPr>
        <w:numPr>
          <w:ilvl w:val="0"/>
          <w:numId w:val="2"/>
        </w:numPr>
        <w:tabs>
          <w:tab w:val="left" w:pos="1134"/>
        </w:tabs>
        <w:ind w:left="0" w:firstLine="426"/>
        <w:jc w:val="both"/>
        <w:rPr>
          <w:bCs/>
          <w:sz w:val="28"/>
          <w:szCs w:val="28"/>
        </w:rPr>
      </w:pPr>
      <w:r>
        <w:rPr>
          <w:bCs/>
          <w:sz w:val="28"/>
          <w:szCs w:val="28"/>
        </w:rPr>
        <w:t>Іван Романюк, секретар міської ради</w:t>
      </w:r>
    </w:p>
    <w:p w:rsidR="00CE5E64" w:rsidRPr="003E2648" w:rsidRDefault="00CE5E64" w:rsidP="003E2648">
      <w:pPr>
        <w:numPr>
          <w:ilvl w:val="0"/>
          <w:numId w:val="2"/>
        </w:numPr>
        <w:tabs>
          <w:tab w:val="left" w:pos="1134"/>
        </w:tabs>
        <w:ind w:left="0" w:firstLine="426"/>
        <w:jc w:val="both"/>
        <w:rPr>
          <w:bCs/>
          <w:sz w:val="28"/>
          <w:szCs w:val="28"/>
        </w:rPr>
      </w:pPr>
      <w:r>
        <w:rPr>
          <w:sz w:val="28"/>
          <w:szCs w:val="28"/>
        </w:rPr>
        <w:t>Любов Рябчук, начальник</w:t>
      </w:r>
      <w:r w:rsidRPr="003E2648">
        <w:rPr>
          <w:sz w:val="28"/>
          <w:szCs w:val="28"/>
        </w:rPr>
        <w:t xml:space="preserve"> відділу молоді та спорту виконавчого комітету міської ради</w:t>
      </w:r>
    </w:p>
    <w:p w:rsidR="00CE5E64" w:rsidRDefault="00CE5E64" w:rsidP="004D5682">
      <w:pPr>
        <w:numPr>
          <w:ilvl w:val="0"/>
          <w:numId w:val="2"/>
        </w:numPr>
        <w:tabs>
          <w:tab w:val="left" w:pos="1134"/>
        </w:tabs>
        <w:ind w:left="0" w:firstLine="426"/>
        <w:jc w:val="both"/>
        <w:rPr>
          <w:bCs/>
          <w:sz w:val="28"/>
          <w:szCs w:val="28"/>
        </w:rPr>
      </w:pPr>
      <w:r>
        <w:rPr>
          <w:bCs/>
          <w:sz w:val="28"/>
          <w:szCs w:val="28"/>
        </w:rPr>
        <w:t>Валентина Садовець, мешканка міста</w:t>
      </w:r>
    </w:p>
    <w:p w:rsidR="00CE5E64" w:rsidRPr="00FB00B8" w:rsidRDefault="00CE5E64" w:rsidP="004D5682">
      <w:pPr>
        <w:numPr>
          <w:ilvl w:val="0"/>
          <w:numId w:val="2"/>
        </w:numPr>
        <w:tabs>
          <w:tab w:val="left" w:pos="1134"/>
        </w:tabs>
        <w:ind w:left="0" w:firstLine="426"/>
        <w:jc w:val="both"/>
        <w:rPr>
          <w:bCs/>
          <w:sz w:val="28"/>
          <w:szCs w:val="28"/>
        </w:rPr>
      </w:pPr>
      <w:r>
        <w:rPr>
          <w:bCs/>
          <w:sz w:val="28"/>
          <w:szCs w:val="28"/>
        </w:rPr>
        <w:t>Віктор Семенюк, мешканець міста, член ініціативної групи</w:t>
      </w:r>
    </w:p>
    <w:p w:rsidR="00CE5E64" w:rsidRPr="00533282" w:rsidRDefault="00CE5E64" w:rsidP="004D5682">
      <w:pPr>
        <w:numPr>
          <w:ilvl w:val="0"/>
          <w:numId w:val="2"/>
        </w:numPr>
        <w:tabs>
          <w:tab w:val="left" w:pos="1134"/>
        </w:tabs>
        <w:ind w:left="0" w:firstLine="426"/>
        <w:jc w:val="both"/>
        <w:rPr>
          <w:bCs/>
          <w:sz w:val="28"/>
          <w:szCs w:val="28"/>
        </w:rPr>
      </w:pPr>
      <w:r>
        <w:rPr>
          <w:sz w:val="28"/>
          <w:szCs w:val="28"/>
        </w:rPr>
        <w:t>Ганна</w:t>
      </w:r>
      <w:r w:rsidRPr="001F0F98">
        <w:rPr>
          <w:sz w:val="28"/>
          <w:szCs w:val="28"/>
        </w:rPr>
        <w:t xml:space="preserve"> Тонк</w:t>
      </w:r>
      <w:r>
        <w:rPr>
          <w:sz w:val="28"/>
          <w:szCs w:val="28"/>
        </w:rPr>
        <w:t>а</w:t>
      </w:r>
      <w:r w:rsidRPr="001F0F98">
        <w:rPr>
          <w:sz w:val="28"/>
          <w:szCs w:val="28"/>
        </w:rPr>
        <w:t>, начальник відділу земельних ресурсів та охорони   навколишнього природного середовища вик</w:t>
      </w:r>
      <w:r>
        <w:rPr>
          <w:sz w:val="28"/>
          <w:szCs w:val="28"/>
        </w:rPr>
        <w:t>онавчого комітету міської ради</w:t>
      </w:r>
    </w:p>
    <w:p w:rsidR="00CE5E64" w:rsidRPr="00317691" w:rsidRDefault="00CE5E64" w:rsidP="006E493F">
      <w:pPr>
        <w:numPr>
          <w:ilvl w:val="0"/>
          <w:numId w:val="2"/>
        </w:numPr>
        <w:tabs>
          <w:tab w:val="left" w:pos="1134"/>
        </w:tabs>
        <w:ind w:left="0" w:firstLine="426"/>
        <w:jc w:val="both"/>
        <w:rPr>
          <w:bCs/>
          <w:sz w:val="28"/>
          <w:szCs w:val="28"/>
        </w:rPr>
      </w:pPr>
      <w:r>
        <w:rPr>
          <w:sz w:val="28"/>
          <w:szCs w:val="28"/>
        </w:rPr>
        <w:t>Олена Хоменко, перший заступник міського голови</w:t>
      </w:r>
    </w:p>
    <w:p w:rsidR="00CE5E64" w:rsidRPr="00533282" w:rsidRDefault="00CE5E64" w:rsidP="006E493F">
      <w:pPr>
        <w:numPr>
          <w:ilvl w:val="0"/>
          <w:numId w:val="2"/>
        </w:numPr>
        <w:tabs>
          <w:tab w:val="left" w:pos="1134"/>
        </w:tabs>
        <w:ind w:left="0" w:firstLine="426"/>
        <w:jc w:val="both"/>
        <w:rPr>
          <w:bCs/>
          <w:sz w:val="28"/>
          <w:szCs w:val="28"/>
        </w:rPr>
      </w:pPr>
      <w:r>
        <w:rPr>
          <w:sz w:val="28"/>
          <w:szCs w:val="28"/>
        </w:rPr>
        <w:t>Єлизавета Чайковська, начальник відділу благоустрою та житлово-комунального господарства</w:t>
      </w:r>
      <w:r w:rsidRPr="006E493F">
        <w:rPr>
          <w:sz w:val="28"/>
          <w:szCs w:val="28"/>
        </w:rPr>
        <w:t xml:space="preserve"> </w:t>
      </w:r>
      <w:r w:rsidRPr="001F0F98">
        <w:rPr>
          <w:sz w:val="28"/>
          <w:szCs w:val="28"/>
        </w:rPr>
        <w:t>вик</w:t>
      </w:r>
      <w:r>
        <w:rPr>
          <w:sz w:val="28"/>
          <w:szCs w:val="28"/>
        </w:rPr>
        <w:t>онавчого комітету міської ради</w:t>
      </w:r>
    </w:p>
    <w:p w:rsidR="00CE5E64" w:rsidRPr="001F0F98" w:rsidRDefault="00CE5E64" w:rsidP="00615132">
      <w:pPr>
        <w:ind w:left="1418" w:hanging="992"/>
        <w:jc w:val="both"/>
        <w:rPr>
          <w:bCs/>
          <w:sz w:val="28"/>
          <w:szCs w:val="28"/>
        </w:rPr>
      </w:pPr>
    </w:p>
    <w:p w:rsidR="00CE5E64" w:rsidRDefault="00CE5E64" w:rsidP="0050036D">
      <w:pPr>
        <w:ind w:left="2832" w:firstLine="708"/>
        <w:jc w:val="both"/>
        <w:rPr>
          <w:b/>
          <w:bCs/>
          <w:sz w:val="28"/>
          <w:szCs w:val="28"/>
        </w:rPr>
      </w:pPr>
    </w:p>
    <w:p w:rsidR="00CE5E64" w:rsidRPr="0050036D" w:rsidRDefault="00CE5E64" w:rsidP="0050036D">
      <w:pPr>
        <w:ind w:left="2832" w:firstLine="708"/>
        <w:jc w:val="both"/>
        <w:rPr>
          <w:b/>
          <w:bCs/>
          <w:sz w:val="28"/>
          <w:szCs w:val="28"/>
        </w:rPr>
      </w:pPr>
      <w:r w:rsidRPr="0050036D">
        <w:rPr>
          <w:b/>
          <w:bCs/>
          <w:sz w:val="28"/>
          <w:szCs w:val="28"/>
        </w:rPr>
        <w:t>ПОРЯДОК ДЕННИЙ</w:t>
      </w:r>
    </w:p>
    <w:p w:rsidR="00CE5E64" w:rsidRPr="0050036D" w:rsidRDefault="00CE5E64" w:rsidP="0050036D">
      <w:pPr>
        <w:ind w:left="2832" w:firstLine="708"/>
        <w:jc w:val="both"/>
        <w:rPr>
          <w:b/>
          <w:bCs/>
          <w:sz w:val="28"/>
          <w:szCs w:val="28"/>
        </w:rPr>
      </w:pPr>
    </w:p>
    <w:p w:rsidR="00CE5E64" w:rsidRPr="0050036D" w:rsidRDefault="00CE5E64" w:rsidP="0050036D">
      <w:pPr>
        <w:jc w:val="both"/>
        <w:rPr>
          <w:b/>
          <w:sz w:val="28"/>
          <w:szCs w:val="28"/>
        </w:rPr>
      </w:pPr>
      <w:r w:rsidRPr="0050036D">
        <w:rPr>
          <w:b/>
          <w:sz w:val="28"/>
          <w:szCs w:val="28"/>
        </w:rPr>
        <w:tab/>
        <w:t>Про розгляд питань, які включені до проєкту порядку</w:t>
      </w:r>
      <w:r>
        <w:rPr>
          <w:b/>
          <w:sz w:val="28"/>
          <w:szCs w:val="28"/>
        </w:rPr>
        <w:t xml:space="preserve"> денного шістнадцятої</w:t>
      </w:r>
      <w:r w:rsidRPr="0050036D">
        <w:rPr>
          <w:b/>
          <w:sz w:val="28"/>
          <w:szCs w:val="28"/>
        </w:rPr>
        <w:t xml:space="preserve"> </w:t>
      </w:r>
      <w:r w:rsidRPr="0050036D">
        <w:rPr>
          <w:b/>
          <w:bCs/>
          <w:sz w:val="28"/>
          <w:szCs w:val="28"/>
        </w:rPr>
        <w:t>сесії Нет</w:t>
      </w:r>
      <w:r w:rsidRPr="0050036D">
        <w:rPr>
          <w:b/>
          <w:sz w:val="28"/>
          <w:szCs w:val="28"/>
        </w:rPr>
        <w:t>ішинської міської р</w:t>
      </w:r>
      <w:r>
        <w:rPr>
          <w:b/>
          <w:sz w:val="28"/>
          <w:szCs w:val="28"/>
        </w:rPr>
        <w:t xml:space="preserve">ади VІІІ скликання, станом на                   12 листопада </w:t>
      </w:r>
      <w:r w:rsidRPr="0050036D">
        <w:rPr>
          <w:b/>
          <w:sz w:val="28"/>
          <w:szCs w:val="28"/>
        </w:rPr>
        <w:t xml:space="preserve">2021 року. </w:t>
      </w:r>
    </w:p>
    <w:p w:rsidR="00CE5E64" w:rsidRPr="0050036D" w:rsidRDefault="00CE5E64" w:rsidP="0050036D">
      <w:pPr>
        <w:jc w:val="both"/>
        <w:rPr>
          <w:b/>
          <w:sz w:val="28"/>
          <w:szCs w:val="28"/>
        </w:rPr>
      </w:pPr>
      <w:r w:rsidRPr="0050036D">
        <w:rPr>
          <w:b/>
          <w:sz w:val="28"/>
          <w:szCs w:val="28"/>
        </w:rPr>
        <w:t>СЛУХАЛИ:</w:t>
      </w:r>
    </w:p>
    <w:p w:rsidR="00CE5E64" w:rsidRPr="0050036D" w:rsidRDefault="00CE5E64" w:rsidP="0050036D">
      <w:pPr>
        <w:jc w:val="both"/>
        <w:rPr>
          <w:sz w:val="28"/>
          <w:szCs w:val="28"/>
        </w:rPr>
      </w:pPr>
      <w:r w:rsidRPr="0050036D">
        <w:rPr>
          <w:sz w:val="28"/>
          <w:szCs w:val="28"/>
        </w:rPr>
        <w:tab/>
      </w:r>
      <w:r>
        <w:rPr>
          <w:b/>
          <w:sz w:val="28"/>
          <w:szCs w:val="28"/>
        </w:rPr>
        <w:t xml:space="preserve">Олега Петрука, </w:t>
      </w:r>
      <w:r w:rsidRPr="0050036D">
        <w:rPr>
          <w:b/>
          <w:sz w:val="28"/>
          <w:szCs w:val="28"/>
        </w:rPr>
        <w:t>голов</w:t>
      </w:r>
      <w:r>
        <w:rPr>
          <w:b/>
          <w:sz w:val="28"/>
          <w:szCs w:val="28"/>
        </w:rPr>
        <w:t>у</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 xml:space="preserve">який вніс пропозицію розпочати засідання комісії та розглянути перелік питань, які включені до проєкту порядку денного </w:t>
      </w:r>
      <w:r>
        <w:rPr>
          <w:sz w:val="28"/>
          <w:szCs w:val="28"/>
        </w:rPr>
        <w:t xml:space="preserve">шістнадцятої </w:t>
      </w:r>
      <w:r w:rsidRPr="0050036D">
        <w:rPr>
          <w:bCs/>
          <w:sz w:val="28"/>
          <w:szCs w:val="28"/>
        </w:rPr>
        <w:t>сесії Нет</w:t>
      </w:r>
      <w:r w:rsidRPr="0050036D">
        <w:rPr>
          <w:sz w:val="28"/>
          <w:szCs w:val="28"/>
        </w:rPr>
        <w:t>ішинської міської р</w:t>
      </w:r>
      <w:r>
        <w:rPr>
          <w:sz w:val="28"/>
          <w:szCs w:val="28"/>
        </w:rPr>
        <w:t>ади                          VІІІ скликання, станом на 12 листопада 2021 року.</w:t>
      </w:r>
      <w:r w:rsidRPr="0050036D">
        <w:rPr>
          <w:sz w:val="28"/>
          <w:szCs w:val="28"/>
        </w:rPr>
        <w:t xml:space="preserve"> </w:t>
      </w:r>
    </w:p>
    <w:p w:rsidR="00CE5E64" w:rsidRPr="0050036D" w:rsidRDefault="00CE5E64" w:rsidP="0050036D">
      <w:pPr>
        <w:jc w:val="both"/>
        <w:rPr>
          <w:b/>
          <w:sz w:val="28"/>
          <w:szCs w:val="28"/>
        </w:rPr>
      </w:pPr>
      <w:r w:rsidRPr="0050036D">
        <w:rPr>
          <w:b/>
          <w:sz w:val="28"/>
          <w:szCs w:val="28"/>
        </w:rPr>
        <w:t>РЕЗУЛЬТАТИ ГОЛОСУВАННЯ:</w:t>
      </w:r>
    </w:p>
    <w:p w:rsidR="00CE5E64" w:rsidRPr="0050036D" w:rsidRDefault="00CE5E64" w:rsidP="0050036D">
      <w:pPr>
        <w:jc w:val="both"/>
        <w:rPr>
          <w:sz w:val="28"/>
          <w:szCs w:val="28"/>
        </w:rPr>
      </w:pPr>
      <w:r>
        <w:rPr>
          <w:sz w:val="28"/>
          <w:szCs w:val="28"/>
        </w:rPr>
        <w:t>За</w:t>
      </w:r>
      <w:r>
        <w:rPr>
          <w:sz w:val="28"/>
          <w:szCs w:val="28"/>
        </w:rPr>
        <w:tab/>
      </w:r>
      <w:r>
        <w:rPr>
          <w:sz w:val="28"/>
          <w:szCs w:val="28"/>
        </w:rPr>
        <w:tab/>
      </w:r>
      <w:r>
        <w:rPr>
          <w:sz w:val="28"/>
          <w:szCs w:val="28"/>
        </w:rPr>
        <w:tab/>
        <w:t>- 7</w:t>
      </w:r>
      <w:r w:rsidRPr="0050036D">
        <w:rPr>
          <w:sz w:val="28"/>
          <w:szCs w:val="28"/>
        </w:rPr>
        <w:t xml:space="preserve"> (</w:t>
      </w:r>
      <w:r>
        <w:rPr>
          <w:sz w:val="28"/>
          <w:szCs w:val="28"/>
        </w:rPr>
        <w:t>сім</w:t>
      </w:r>
      <w:r w:rsidRPr="0050036D">
        <w:rPr>
          <w:sz w:val="28"/>
          <w:szCs w:val="28"/>
        </w:rPr>
        <w:t>)</w:t>
      </w:r>
    </w:p>
    <w:p w:rsidR="00CE5E64" w:rsidRPr="0050036D" w:rsidRDefault="00CE5E64" w:rsidP="0050036D">
      <w:pPr>
        <w:jc w:val="both"/>
        <w:rPr>
          <w:sz w:val="28"/>
          <w:szCs w:val="28"/>
        </w:rPr>
      </w:pPr>
      <w:r w:rsidRPr="0050036D">
        <w:rPr>
          <w:sz w:val="28"/>
          <w:szCs w:val="28"/>
        </w:rPr>
        <w:t>Проти</w:t>
      </w:r>
      <w:r w:rsidRPr="0050036D">
        <w:rPr>
          <w:sz w:val="28"/>
          <w:szCs w:val="28"/>
        </w:rPr>
        <w:tab/>
      </w:r>
      <w:r w:rsidRPr="0050036D">
        <w:rPr>
          <w:sz w:val="28"/>
          <w:szCs w:val="28"/>
        </w:rPr>
        <w:tab/>
        <w:t>- немає</w:t>
      </w:r>
    </w:p>
    <w:p w:rsidR="00CE5E64" w:rsidRPr="0050036D" w:rsidRDefault="00CE5E64" w:rsidP="0050036D">
      <w:pPr>
        <w:jc w:val="both"/>
        <w:rPr>
          <w:sz w:val="28"/>
          <w:szCs w:val="28"/>
        </w:rPr>
      </w:pPr>
      <w:r w:rsidRPr="0050036D">
        <w:rPr>
          <w:sz w:val="28"/>
          <w:szCs w:val="28"/>
        </w:rPr>
        <w:t>Утримались</w:t>
      </w:r>
      <w:r w:rsidRPr="0050036D">
        <w:rPr>
          <w:sz w:val="28"/>
          <w:szCs w:val="28"/>
        </w:rPr>
        <w:tab/>
        <w:t>- немає</w:t>
      </w:r>
    </w:p>
    <w:p w:rsidR="00CE5E64" w:rsidRPr="0050036D" w:rsidRDefault="00CE5E64" w:rsidP="0050036D">
      <w:pPr>
        <w:tabs>
          <w:tab w:val="left" w:pos="567"/>
        </w:tabs>
        <w:jc w:val="both"/>
        <w:rPr>
          <w:sz w:val="28"/>
          <w:szCs w:val="28"/>
        </w:rPr>
      </w:pPr>
      <w:r w:rsidRPr="0050036D">
        <w:rPr>
          <w:sz w:val="28"/>
          <w:szCs w:val="28"/>
        </w:rPr>
        <w:tab/>
        <w:t>Пропозиція підтримана.</w:t>
      </w:r>
    </w:p>
    <w:p w:rsidR="00CE5E64" w:rsidRPr="0050036D" w:rsidRDefault="00CE5E64" w:rsidP="0050036D">
      <w:pPr>
        <w:ind w:left="2124" w:hanging="2124"/>
        <w:jc w:val="both"/>
        <w:rPr>
          <w:b/>
          <w:sz w:val="28"/>
          <w:szCs w:val="28"/>
        </w:rPr>
      </w:pPr>
      <w:r w:rsidRPr="0050036D">
        <w:rPr>
          <w:b/>
          <w:sz w:val="28"/>
          <w:szCs w:val="28"/>
        </w:rPr>
        <w:t>ВИРІШИЛИ:</w:t>
      </w:r>
      <w:r w:rsidRPr="0050036D">
        <w:rPr>
          <w:sz w:val="28"/>
          <w:szCs w:val="28"/>
        </w:rPr>
        <w:t xml:space="preserve"> </w:t>
      </w:r>
      <w:r w:rsidRPr="0050036D">
        <w:rPr>
          <w:sz w:val="28"/>
          <w:szCs w:val="28"/>
        </w:rPr>
        <w:tab/>
        <w:t xml:space="preserve">Розпочати засідання </w:t>
      </w:r>
      <w:r>
        <w:rPr>
          <w:sz w:val="28"/>
          <w:szCs w:val="28"/>
        </w:rPr>
        <w:t xml:space="preserve">постійної </w:t>
      </w:r>
      <w:r w:rsidRPr="0050036D">
        <w:rPr>
          <w:sz w:val="28"/>
          <w:szCs w:val="28"/>
        </w:rPr>
        <w:t xml:space="preserve">комісії та розглянути перелік питань, які включені до проєкту порядку денного </w:t>
      </w:r>
      <w:r>
        <w:rPr>
          <w:sz w:val="28"/>
          <w:szCs w:val="28"/>
        </w:rPr>
        <w:t xml:space="preserve">шістнадцятої </w:t>
      </w:r>
      <w:r w:rsidRPr="0050036D">
        <w:rPr>
          <w:bCs/>
          <w:sz w:val="28"/>
          <w:szCs w:val="28"/>
        </w:rPr>
        <w:t>сесії Нет</w:t>
      </w:r>
      <w:r w:rsidRPr="0050036D">
        <w:rPr>
          <w:sz w:val="28"/>
          <w:szCs w:val="28"/>
        </w:rPr>
        <w:t>ішинської міської ради VІІІ скли</w:t>
      </w:r>
      <w:r>
        <w:rPr>
          <w:sz w:val="28"/>
          <w:szCs w:val="28"/>
        </w:rPr>
        <w:t>кання, станом на 12 листопада</w:t>
      </w:r>
      <w:r w:rsidRPr="0050036D">
        <w:rPr>
          <w:sz w:val="28"/>
          <w:szCs w:val="28"/>
        </w:rPr>
        <w:t xml:space="preserve"> 2021 року</w:t>
      </w:r>
      <w:r>
        <w:rPr>
          <w:sz w:val="28"/>
          <w:szCs w:val="28"/>
        </w:rPr>
        <w:t>.</w:t>
      </w:r>
    </w:p>
    <w:p w:rsidR="00CE5E64" w:rsidRDefault="00CE5E64" w:rsidP="005C7DE3">
      <w:pPr>
        <w:ind w:left="2124" w:hanging="2124"/>
        <w:jc w:val="center"/>
        <w:rPr>
          <w:b/>
          <w:sz w:val="28"/>
          <w:szCs w:val="28"/>
        </w:rPr>
      </w:pPr>
    </w:p>
    <w:p w:rsidR="00CE5E64" w:rsidRDefault="00CE5E64" w:rsidP="005C7DE3">
      <w:pPr>
        <w:ind w:left="2124" w:hanging="2124"/>
        <w:jc w:val="center"/>
        <w:rPr>
          <w:b/>
          <w:sz w:val="28"/>
          <w:szCs w:val="28"/>
        </w:rPr>
      </w:pPr>
    </w:p>
    <w:p w:rsidR="00CE5E64" w:rsidRDefault="00CE5E64" w:rsidP="005C7DE3">
      <w:pPr>
        <w:ind w:left="2124" w:hanging="2124"/>
        <w:jc w:val="center"/>
        <w:rPr>
          <w:b/>
          <w:sz w:val="28"/>
          <w:szCs w:val="28"/>
        </w:rPr>
      </w:pPr>
    </w:p>
    <w:p w:rsidR="00CE5E64" w:rsidRDefault="00CE5E64" w:rsidP="005C7DE3">
      <w:pPr>
        <w:ind w:left="2124" w:hanging="2124"/>
        <w:jc w:val="center"/>
        <w:rPr>
          <w:b/>
          <w:sz w:val="28"/>
          <w:szCs w:val="28"/>
        </w:rPr>
      </w:pPr>
    </w:p>
    <w:p w:rsidR="00CE5E64" w:rsidRDefault="00CE5E64" w:rsidP="005C7DE3">
      <w:pPr>
        <w:ind w:left="2124" w:hanging="2124"/>
        <w:jc w:val="center"/>
        <w:rPr>
          <w:b/>
          <w:sz w:val="28"/>
          <w:szCs w:val="28"/>
        </w:rPr>
      </w:pPr>
      <w:r>
        <w:rPr>
          <w:b/>
          <w:sz w:val="28"/>
          <w:szCs w:val="28"/>
        </w:rPr>
        <w:lastRenderedPageBreak/>
        <w:t>П</w:t>
      </w:r>
      <w:r w:rsidRPr="005C7DE3">
        <w:rPr>
          <w:b/>
          <w:sz w:val="28"/>
          <w:szCs w:val="28"/>
        </w:rPr>
        <w:t>ерелік питань</w:t>
      </w:r>
    </w:p>
    <w:p w:rsidR="00CE5E64" w:rsidRDefault="00CE5E64" w:rsidP="00551197">
      <w:pPr>
        <w:pStyle w:val="af6"/>
        <w:ind w:left="709"/>
        <w:contextualSpacing/>
        <w:jc w:val="both"/>
        <w:rPr>
          <w:sz w:val="28"/>
          <w:szCs w:val="28"/>
        </w:rPr>
      </w:pPr>
    </w:p>
    <w:p w:rsidR="00CE5E64" w:rsidRPr="004D5682" w:rsidRDefault="00CE5E64" w:rsidP="004D5682">
      <w:pPr>
        <w:numPr>
          <w:ilvl w:val="0"/>
          <w:numId w:val="18"/>
        </w:numPr>
        <w:ind w:left="0" w:firstLine="0"/>
        <w:contextualSpacing/>
        <w:jc w:val="both"/>
        <w:rPr>
          <w:sz w:val="28"/>
          <w:szCs w:val="28"/>
        </w:rPr>
      </w:pPr>
      <w:r w:rsidRPr="004D5682">
        <w:rPr>
          <w:bCs/>
          <w:sz w:val="28"/>
          <w:szCs w:val="28"/>
        </w:rPr>
        <w:t xml:space="preserve">2.Про звернення  </w:t>
      </w:r>
      <w:r w:rsidRPr="004D5682">
        <w:rPr>
          <w:sz w:val="28"/>
          <w:szCs w:val="28"/>
        </w:rPr>
        <w:t xml:space="preserve">Нетішинської міської ради </w:t>
      </w:r>
      <w:r w:rsidRPr="004D5682">
        <w:rPr>
          <w:sz w:val="28"/>
          <w:szCs w:val="28"/>
          <w:lang w:val="en-US"/>
        </w:rPr>
        <w:t>V</w:t>
      </w:r>
      <w:r w:rsidRPr="004D5682">
        <w:rPr>
          <w:sz w:val="28"/>
          <w:szCs w:val="28"/>
        </w:rPr>
        <w:t xml:space="preserve">ІІІ скликання до Верховної Ради України, керівників депутатських фракцій та груп Верховної Ради України </w:t>
      </w:r>
      <w:r w:rsidRPr="004D5682">
        <w:rPr>
          <w:sz w:val="28"/>
          <w:szCs w:val="28"/>
          <w:lang w:val="en-US"/>
        </w:rPr>
        <w:t>IX</w:t>
      </w:r>
      <w:r w:rsidRPr="004D5682">
        <w:rPr>
          <w:sz w:val="28"/>
          <w:szCs w:val="28"/>
        </w:rPr>
        <w:t xml:space="preserve"> скликання, Кабінету Міністрів України щодо недопущення прийняття законопроєкту </w:t>
      </w:r>
      <w:r w:rsidRPr="004D5682">
        <w:rPr>
          <w:color w:val="000000"/>
          <w:sz w:val="28"/>
          <w:szCs w:val="28"/>
          <w:shd w:val="clear" w:color="auto" w:fill="FFFFFF"/>
        </w:rPr>
        <w:t xml:space="preserve">«Про внесення змін до Закону України «Про використання ядерної енергії та радіаційну безпеку» (реєстраційний № 5859 </w:t>
      </w:r>
      <w:r w:rsidRPr="004D5682">
        <w:rPr>
          <w:sz w:val="28"/>
          <w:szCs w:val="28"/>
        </w:rPr>
        <w:t>від 20.08.2021 року).</w:t>
      </w:r>
    </w:p>
    <w:p w:rsidR="00CE5E64" w:rsidRPr="004D5682" w:rsidRDefault="00CE5E64" w:rsidP="004D5682">
      <w:pPr>
        <w:numPr>
          <w:ilvl w:val="0"/>
          <w:numId w:val="18"/>
        </w:numPr>
        <w:ind w:left="0" w:firstLine="0"/>
        <w:contextualSpacing/>
        <w:jc w:val="both"/>
        <w:rPr>
          <w:color w:val="000000"/>
          <w:sz w:val="28"/>
          <w:szCs w:val="28"/>
        </w:rPr>
      </w:pPr>
      <w:r w:rsidRPr="004D5682">
        <w:rPr>
          <w:color w:val="000000"/>
          <w:sz w:val="28"/>
          <w:szCs w:val="28"/>
        </w:rPr>
        <w:t>3.</w:t>
      </w:r>
      <w:r w:rsidRPr="004D5682">
        <w:rPr>
          <w:bCs/>
          <w:color w:val="000000"/>
          <w:sz w:val="28"/>
          <w:szCs w:val="28"/>
        </w:rPr>
        <w:t xml:space="preserve">Про звернення  </w:t>
      </w:r>
      <w:r w:rsidRPr="004D5682">
        <w:rPr>
          <w:color w:val="000000"/>
          <w:sz w:val="28"/>
          <w:szCs w:val="28"/>
        </w:rPr>
        <w:t xml:space="preserve">Нетішинської міської ради </w:t>
      </w:r>
      <w:r w:rsidRPr="004D5682">
        <w:rPr>
          <w:color w:val="000000"/>
          <w:sz w:val="28"/>
          <w:szCs w:val="28"/>
          <w:lang w:val="en-US"/>
        </w:rPr>
        <w:t>V</w:t>
      </w:r>
      <w:r w:rsidRPr="004D5682">
        <w:rPr>
          <w:color w:val="000000"/>
          <w:sz w:val="28"/>
          <w:szCs w:val="28"/>
        </w:rPr>
        <w:t xml:space="preserve">ІІІ скликання до Верховної Ради України, керівників депутатських фракцій та груп Верховної Ради України </w:t>
      </w:r>
      <w:r w:rsidRPr="004D5682">
        <w:rPr>
          <w:color w:val="000000"/>
          <w:sz w:val="28"/>
          <w:szCs w:val="28"/>
          <w:lang w:val="en-US"/>
        </w:rPr>
        <w:t>IX</w:t>
      </w:r>
      <w:r w:rsidRPr="004D5682">
        <w:rPr>
          <w:color w:val="000000"/>
          <w:sz w:val="28"/>
          <w:szCs w:val="28"/>
        </w:rPr>
        <w:t xml:space="preserve"> скликання щодо підтримки законопроєкту </w:t>
      </w:r>
      <w:r w:rsidRPr="004D5682">
        <w:rPr>
          <w:color w:val="000000"/>
          <w:sz w:val="28"/>
          <w:szCs w:val="28"/>
          <w:shd w:val="clear" w:color="auto" w:fill="FFFFFF"/>
        </w:rPr>
        <w:t xml:space="preserve">«Про внесення змін до статті 12² Закону України «Про використання ядерної енергії та радіаційну безпеку» (реєстраційний № 6063 </w:t>
      </w:r>
      <w:r w:rsidRPr="004D5682">
        <w:rPr>
          <w:color w:val="000000"/>
          <w:sz w:val="28"/>
          <w:szCs w:val="28"/>
        </w:rPr>
        <w:t>від 15.09.2021 року).</w:t>
      </w:r>
    </w:p>
    <w:p w:rsidR="00CE5E64" w:rsidRPr="004D5682" w:rsidRDefault="00CE5E64" w:rsidP="004D5682">
      <w:pPr>
        <w:numPr>
          <w:ilvl w:val="0"/>
          <w:numId w:val="18"/>
        </w:numPr>
        <w:ind w:left="0" w:firstLine="0"/>
        <w:contextualSpacing/>
        <w:jc w:val="both"/>
        <w:rPr>
          <w:sz w:val="28"/>
          <w:szCs w:val="28"/>
        </w:rPr>
      </w:pPr>
      <w:r w:rsidRPr="004D5682">
        <w:rPr>
          <w:sz w:val="28"/>
          <w:szCs w:val="28"/>
        </w:rPr>
        <w:t xml:space="preserve">4.Про звернення Нетішинської міської ради </w:t>
      </w:r>
      <w:r w:rsidRPr="004D5682">
        <w:rPr>
          <w:sz w:val="28"/>
          <w:szCs w:val="28"/>
          <w:lang w:val="en-US"/>
        </w:rPr>
        <w:t>V</w:t>
      </w:r>
      <w:r w:rsidRPr="004D5682">
        <w:rPr>
          <w:sz w:val="28"/>
          <w:szCs w:val="28"/>
        </w:rPr>
        <w:t>ІІІ скликання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p>
    <w:p w:rsidR="00CE5E64" w:rsidRPr="004D5682" w:rsidRDefault="00CE5E64" w:rsidP="004D5682">
      <w:pPr>
        <w:numPr>
          <w:ilvl w:val="0"/>
          <w:numId w:val="18"/>
        </w:numPr>
        <w:ind w:left="0" w:firstLine="0"/>
        <w:contextualSpacing/>
        <w:jc w:val="both"/>
        <w:rPr>
          <w:sz w:val="28"/>
          <w:szCs w:val="28"/>
        </w:rPr>
      </w:pPr>
      <w:r w:rsidRPr="004D5682">
        <w:rPr>
          <w:bCs/>
          <w:sz w:val="28"/>
          <w:szCs w:val="28"/>
        </w:rPr>
        <w:t xml:space="preserve">5.Про звернення </w:t>
      </w:r>
      <w:r w:rsidRPr="004D5682">
        <w:rPr>
          <w:sz w:val="28"/>
          <w:szCs w:val="28"/>
        </w:rPr>
        <w:t xml:space="preserve">Нетішинської міської ради </w:t>
      </w:r>
      <w:r w:rsidRPr="004D5682">
        <w:rPr>
          <w:sz w:val="28"/>
          <w:szCs w:val="28"/>
          <w:lang w:val="en-US"/>
        </w:rPr>
        <w:t>V</w:t>
      </w:r>
      <w:r w:rsidRPr="004D5682">
        <w:rPr>
          <w:sz w:val="28"/>
          <w:szCs w:val="28"/>
        </w:rPr>
        <w:t xml:space="preserve">ІІІ скликання до Президента України, Верховної Ради України та  Генерального прокурора України   щодо результатів розслідування </w:t>
      </w:r>
      <w:r w:rsidRPr="004D5682">
        <w:rPr>
          <w:sz w:val="28"/>
          <w:szCs w:val="28"/>
          <w:lang w:val="en-US"/>
        </w:rPr>
        <w:t>Pandora</w:t>
      </w:r>
      <w:r w:rsidRPr="004D5682">
        <w:rPr>
          <w:sz w:val="28"/>
          <w:szCs w:val="28"/>
        </w:rPr>
        <w:t xml:space="preserve"> </w:t>
      </w:r>
      <w:r w:rsidRPr="004D5682">
        <w:rPr>
          <w:sz w:val="28"/>
          <w:szCs w:val="28"/>
          <w:lang w:val="en-US"/>
        </w:rPr>
        <w:t>Papers</w:t>
      </w:r>
      <w:r w:rsidRPr="004D5682">
        <w:rPr>
          <w:sz w:val="28"/>
          <w:szCs w:val="28"/>
        </w:rPr>
        <w:t>.</w:t>
      </w:r>
    </w:p>
    <w:p w:rsidR="00CE5E64" w:rsidRPr="004D5682" w:rsidRDefault="00CE5E64" w:rsidP="004D5682">
      <w:pPr>
        <w:numPr>
          <w:ilvl w:val="0"/>
          <w:numId w:val="18"/>
        </w:numPr>
        <w:ind w:left="0" w:firstLine="0"/>
        <w:contextualSpacing/>
        <w:jc w:val="both"/>
        <w:rPr>
          <w:sz w:val="28"/>
          <w:szCs w:val="28"/>
        </w:rPr>
      </w:pPr>
      <w:r w:rsidRPr="004D5682">
        <w:rPr>
          <w:bCs/>
          <w:sz w:val="28"/>
          <w:szCs w:val="28"/>
        </w:rPr>
        <w:t xml:space="preserve">6.Про звернення депутатів Нетішинської міської ради VIІI скликання до </w:t>
      </w:r>
      <w:r w:rsidRPr="004D5682">
        <w:rPr>
          <w:sz w:val="28"/>
          <w:szCs w:val="28"/>
          <w:shd w:val="clear" w:color="auto" w:fill="FFFFFF"/>
          <w:lang w:eastAsia="en-US"/>
        </w:rPr>
        <w:t xml:space="preserve">Президента України, Верховної Ради України та  Кабінету Міністрів України </w:t>
      </w:r>
      <w:r w:rsidRPr="004D5682">
        <w:rPr>
          <w:color w:val="000000"/>
          <w:sz w:val="28"/>
          <w:szCs w:val="28"/>
        </w:rPr>
        <w:t>щодо неприпустимості грубого наступу на фінансову</w:t>
      </w:r>
      <w:r w:rsidRPr="004D5682">
        <w:rPr>
          <w:sz w:val="28"/>
          <w:szCs w:val="28"/>
        </w:rPr>
        <w:t xml:space="preserve"> с</w:t>
      </w:r>
      <w:r w:rsidRPr="004D5682">
        <w:rPr>
          <w:color w:val="000000"/>
          <w:sz w:val="28"/>
          <w:szCs w:val="28"/>
        </w:rPr>
        <w:t>проможність місцевого самоврядування.</w:t>
      </w:r>
    </w:p>
    <w:p w:rsidR="00CE5E64" w:rsidRPr="004D5682" w:rsidRDefault="00CE5E64" w:rsidP="004D5682">
      <w:pPr>
        <w:numPr>
          <w:ilvl w:val="0"/>
          <w:numId w:val="18"/>
        </w:numPr>
        <w:ind w:left="0" w:firstLine="0"/>
        <w:contextualSpacing/>
        <w:jc w:val="both"/>
        <w:rPr>
          <w:color w:val="000000"/>
          <w:sz w:val="28"/>
          <w:szCs w:val="28"/>
        </w:rPr>
      </w:pPr>
      <w:r w:rsidRPr="004D5682">
        <w:rPr>
          <w:sz w:val="28"/>
          <w:szCs w:val="28"/>
        </w:rPr>
        <w:t>7.</w:t>
      </w:r>
      <w:r w:rsidRPr="004D5682">
        <w:rPr>
          <w:bCs/>
          <w:sz w:val="28"/>
          <w:szCs w:val="28"/>
        </w:rPr>
        <w:t xml:space="preserve">Про звернення Нетішинської міської ради VIІI скликання до </w:t>
      </w:r>
      <w:r w:rsidRPr="004D5682">
        <w:rPr>
          <w:sz w:val="28"/>
          <w:szCs w:val="28"/>
          <w:shd w:val="clear" w:color="auto" w:fill="FFFFFF"/>
          <w:lang w:eastAsia="en-US"/>
        </w:rPr>
        <w:t xml:space="preserve">Президента України, Верховної Ради України та Кабінету Міністрів України </w:t>
      </w:r>
      <w:r w:rsidRPr="004D5682">
        <w:rPr>
          <w:color w:val="000000"/>
          <w:sz w:val="28"/>
          <w:szCs w:val="28"/>
        </w:rPr>
        <w:t>щодо забезпечення здійснення видатків на компенсацію за надання соціальних послуг з догляду за рахунок коштів державного бюджету.</w:t>
      </w:r>
    </w:p>
    <w:p w:rsidR="00CE5E64" w:rsidRPr="004D5682" w:rsidRDefault="00CE5E64" w:rsidP="004D5682">
      <w:pPr>
        <w:numPr>
          <w:ilvl w:val="0"/>
          <w:numId w:val="18"/>
        </w:numPr>
        <w:ind w:left="0" w:firstLine="0"/>
        <w:contextualSpacing/>
        <w:jc w:val="both"/>
        <w:rPr>
          <w:sz w:val="28"/>
          <w:szCs w:val="28"/>
          <w:shd w:val="clear" w:color="auto" w:fill="FFFFFF"/>
        </w:rPr>
      </w:pPr>
      <w:r w:rsidRPr="004D5682">
        <w:rPr>
          <w:sz w:val="28"/>
          <w:szCs w:val="28"/>
        </w:rPr>
        <w:t xml:space="preserve">8.Про звернення Нетішинської міської ради </w:t>
      </w:r>
      <w:r w:rsidRPr="004D5682">
        <w:rPr>
          <w:sz w:val="28"/>
          <w:szCs w:val="28"/>
          <w:lang w:val="en-US"/>
        </w:rPr>
        <w:t>VIII</w:t>
      </w:r>
      <w:r w:rsidRPr="004D5682">
        <w:rPr>
          <w:sz w:val="28"/>
          <w:szCs w:val="28"/>
        </w:rPr>
        <w:t xml:space="preserve"> скликання до Президента України  </w:t>
      </w:r>
      <w:r w:rsidRPr="004D5682">
        <w:rPr>
          <w:color w:val="000000"/>
          <w:sz w:val="28"/>
          <w:szCs w:val="28"/>
          <w:shd w:val="clear" w:color="auto" w:fill="FFFFFF"/>
        </w:rPr>
        <w:t xml:space="preserve">щодо  </w:t>
      </w:r>
      <w:r w:rsidRPr="004D5682">
        <w:rPr>
          <w:sz w:val="28"/>
          <w:szCs w:val="28"/>
          <w:shd w:val="clear" w:color="auto" w:fill="FFFFFF"/>
        </w:rPr>
        <w:t xml:space="preserve">повернення пільгового тарифу на електроенергію </w:t>
      </w:r>
      <w:r w:rsidRPr="004D5682">
        <w:rPr>
          <w:sz w:val="28"/>
          <w:szCs w:val="28"/>
        </w:rPr>
        <w:t xml:space="preserve">для побутових споживачів </w:t>
      </w:r>
      <w:r w:rsidRPr="004D5682">
        <w:rPr>
          <w:sz w:val="28"/>
          <w:szCs w:val="28"/>
          <w:shd w:val="clear" w:color="auto" w:fill="FFFFFF"/>
        </w:rPr>
        <w:t>на електроопалення житла.</w:t>
      </w:r>
    </w:p>
    <w:p w:rsidR="00CE5E64" w:rsidRPr="004D5682" w:rsidRDefault="00CE5E64" w:rsidP="004D5682">
      <w:pPr>
        <w:numPr>
          <w:ilvl w:val="0"/>
          <w:numId w:val="18"/>
        </w:numPr>
        <w:ind w:left="0" w:firstLine="0"/>
        <w:contextualSpacing/>
        <w:jc w:val="both"/>
        <w:rPr>
          <w:sz w:val="28"/>
          <w:szCs w:val="28"/>
        </w:rPr>
      </w:pPr>
      <w:r w:rsidRPr="004D5682">
        <w:rPr>
          <w:color w:val="000000"/>
          <w:sz w:val="28"/>
          <w:szCs w:val="28"/>
          <w:shd w:val="clear" w:color="auto" w:fill="FFFFFF"/>
        </w:rPr>
        <w:t>9.</w:t>
      </w:r>
      <w:r w:rsidRPr="004D5682">
        <w:rPr>
          <w:bCs/>
          <w:sz w:val="28"/>
          <w:szCs w:val="28"/>
        </w:rPr>
        <w:t xml:space="preserve">Про звернення Нетішинської міської ради VIІI скликання до </w:t>
      </w:r>
      <w:r w:rsidRPr="004D5682">
        <w:rPr>
          <w:sz w:val="28"/>
          <w:szCs w:val="28"/>
          <w:shd w:val="clear" w:color="auto" w:fill="FFFFFF"/>
          <w:lang w:eastAsia="en-US"/>
        </w:rPr>
        <w:t xml:space="preserve">Президента України, Верховної Ради України та Кабінету Міністрів України </w:t>
      </w:r>
      <w:r w:rsidRPr="004D5682">
        <w:rPr>
          <w:sz w:val="28"/>
          <w:szCs w:val="28"/>
        </w:rPr>
        <w:t xml:space="preserve">щодо внесення змін до додаткових карантинних обмежень для здійснення підприємницької діяльності у «червоному» рівні епідемічної небезпеки поширення гострої респіраторної хвороби </w:t>
      </w:r>
      <w:r w:rsidRPr="004D5682">
        <w:rPr>
          <w:sz w:val="28"/>
          <w:szCs w:val="28"/>
          <w:lang w:val="en-US"/>
        </w:rPr>
        <w:t>COVID</w:t>
      </w:r>
      <w:r w:rsidRPr="004D5682">
        <w:rPr>
          <w:sz w:val="28"/>
          <w:szCs w:val="28"/>
        </w:rPr>
        <w:t>-19.</w:t>
      </w:r>
    </w:p>
    <w:p w:rsidR="00CE5E64" w:rsidRPr="004D5682" w:rsidRDefault="00CE5E64" w:rsidP="004D5682">
      <w:pPr>
        <w:jc w:val="both"/>
        <w:rPr>
          <w:sz w:val="28"/>
          <w:szCs w:val="28"/>
        </w:rPr>
      </w:pPr>
      <w:r w:rsidRPr="004D5682">
        <w:rPr>
          <w:color w:val="000000"/>
          <w:sz w:val="28"/>
          <w:szCs w:val="28"/>
        </w:rPr>
        <w:t>9.</w:t>
      </w:r>
      <w:r w:rsidRPr="004D5682">
        <w:rPr>
          <w:color w:val="000000"/>
          <w:sz w:val="28"/>
          <w:szCs w:val="28"/>
        </w:rPr>
        <w:tab/>
        <w:t>10.</w:t>
      </w:r>
      <w:r w:rsidRPr="004D5682">
        <w:rPr>
          <w:sz w:val="28"/>
          <w:szCs w:val="28"/>
        </w:rPr>
        <w:t>Про звернення Нетішинської міської ради VIII скликання до Державної служби геології та надр України щодо зупинення дії  спеціального дозволу  на користування надрами № 5726 від 07 лютого 2013 року.</w:t>
      </w:r>
    </w:p>
    <w:p w:rsidR="00CE5E64" w:rsidRPr="004D5682" w:rsidRDefault="00CE5E64" w:rsidP="004D5682">
      <w:pPr>
        <w:jc w:val="both"/>
        <w:rPr>
          <w:sz w:val="28"/>
          <w:szCs w:val="28"/>
        </w:rPr>
      </w:pPr>
      <w:r w:rsidRPr="004D5682">
        <w:rPr>
          <w:sz w:val="28"/>
          <w:szCs w:val="28"/>
        </w:rPr>
        <w:t>10.</w:t>
      </w:r>
      <w:r w:rsidRPr="004D5682">
        <w:rPr>
          <w:sz w:val="28"/>
          <w:szCs w:val="28"/>
        </w:rPr>
        <w:tab/>
        <w:t>11.Про внесення змін до рішення четвертої сесії Нетішинської міської ради VІІІ скликання від 23 грудня 2020 року № 4/183 «Про комплексну програму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p w:rsidR="00CE5E64" w:rsidRPr="004D5682" w:rsidRDefault="00CE5E64" w:rsidP="004D5682">
      <w:pPr>
        <w:jc w:val="both"/>
        <w:rPr>
          <w:sz w:val="28"/>
          <w:szCs w:val="28"/>
        </w:rPr>
      </w:pPr>
      <w:r w:rsidRPr="004D5682">
        <w:rPr>
          <w:sz w:val="28"/>
          <w:szCs w:val="28"/>
        </w:rPr>
        <w:lastRenderedPageBreak/>
        <w:t>11.</w:t>
      </w:r>
      <w:r w:rsidRPr="004D5682">
        <w:rPr>
          <w:sz w:val="28"/>
          <w:szCs w:val="28"/>
        </w:rPr>
        <w:tab/>
        <w:t>22.Про визначення необхідності здійснення стратегічної екологічної оцінки до містобудівної документації «Внесення змін до Детального плану частини території промислової зони м.Нетішин».</w:t>
      </w:r>
    </w:p>
    <w:p w:rsidR="00CE5E64" w:rsidRPr="004D5682" w:rsidRDefault="00CE5E64" w:rsidP="004D5682">
      <w:pPr>
        <w:jc w:val="both"/>
        <w:rPr>
          <w:sz w:val="28"/>
          <w:szCs w:val="28"/>
        </w:rPr>
      </w:pPr>
      <w:r w:rsidRPr="004D5682">
        <w:rPr>
          <w:sz w:val="28"/>
          <w:szCs w:val="28"/>
        </w:rPr>
        <w:t>12.</w:t>
      </w:r>
      <w:r w:rsidRPr="004D5682">
        <w:rPr>
          <w:sz w:val="28"/>
          <w:szCs w:val="28"/>
        </w:rPr>
        <w:tab/>
        <w:t>23.Про затвердження містобудівної документації «Внесення змін до Детального плану частини території промислової зони м.Нетішин».</w:t>
      </w:r>
    </w:p>
    <w:p w:rsidR="00CE5E64" w:rsidRPr="004D5682" w:rsidRDefault="00CE5E64" w:rsidP="004D5682">
      <w:pPr>
        <w:jc w:val="both"/>
        <w:rPr>
          <w:sz w:val="28"/>
          <w:szCs w:val="28"/>
        </w:rPr>
      </w:pPr>
      <w:r w:rsidRPr="004D5682">
        <w:rPr>
          <w:sz w:val="28"/>
          <w:szCs w:val="28"/>
        </w:rPr>
        <w:t>13.</w:t>
      </w:r>
      <w:r w:rsidRPr="004D5682">
        <w:rPr>
          <w:sz w:val="28"/>
          <w:szCs w:val="28"/>
        </w:rPr>
        <w:tab/>
        <w:t>24.Про найменування нових вулиць у с.Старий Кривин Шепетівського району Хмельницької області.</w:t>
      </w:r>
    </w:p>
    <w:p w:rsidR="00CE5E64" w:rsidRPr="004D5682" w:rsidRDefault="00CE5E64" w:rsidP="004D5682">
      <w:pPr>
        <w:jc w:val="both"/>
        <w:rPr>
          <w:sz w:val="28"/>
          <w:szCs w:val="28"/>
        </w:rPr>
      </w:pPr>
      <w:r w:rsidRPr="004D5682">
        <w:rPr>
          <w:sz w:val="28"/>
          <w:szCs w:val="28"/>
        </w:rPr>
        <w:t>14.</w:t>
      </w:r>
      <w:r w:rsidRPr="004D5682">
        <w:rPr>
          <w:sz w:val="28"/>
          <w:szCs w:val="28"/>
        </w:rPr>
        <w:tab/>
        <w:t xml:space="preserve">25.Про виконання міської програми «Питна вода Нетішинської міської об’єднаної територіальної громади» на 2012-2020 роки. </w:t>
      </w:r>
    </w:p>
    <w:p w:rsidR="00CE5E64" w:rsidRPr="004D5682" w:rsidRDefault="00CE5E64" w:rsidP="004D5682">
      <w:pPr>
        <w:jc w:val="both"/>
        <w:rPr>
          <w:color w:val="000000"/>
          <w:sz w:val="28"/>
          <w:szCs w:val="28"/>
        </w:rPr>
      </w:pPr>
      <w:r w:rsidRPr="004D5682">
        <w:rPr>
          <w:sz w:val="28"/>
          <w:szCs w:val="28"/>
        </w:rPr>
        <w:t>15.</w:t>
      </w:r>
      <w:r w:rsidRPr="004D5682">
        <w:rPr>
          <w:sz w:val="28"/>
          <w:szCs w:val="28"/>
        </w:rPr>
        <w:tab/>
        <w:t>26.Про внесення змін до рішення шістдесят четвертої сесії Нетішинської міської ради VII скликанн</w:t>
      </w:r>
      <w:r>
        <w:rPr>
          <w:sz w:val="28"/>
          <w:szCs w:val="28"/>
        </w:rPr>
        <w:t>я від 01 листопада 2019 року</w:t>
      </w:r>
      <w:r w:rsidRPr="004D5682">
        <w:rPr>
          <w:sz w:val="28"/>
          <w:szCs w:val="28"/>
        </w:rPr>
        <w:t xml:space="preserve"> № 64/4108 «Про Програму благоустрою Нетішинської міської територіальної громади н</w:t>
      </w:r>
      <w:r w:rsidRPr="004D5682">
        <w:rPr>
          <w:color w:val="000000"/>
          <w:sz w:val="28"/>
          <w:szCs w:val="28"/>
        </w:rPr>
        <w:t xml:space="preserve">а </w:t>
      </w:r>
      <w:r>
        <w:rPr>
          <w:color w:val="000000"/>
          <w:sz w:val="28"/>
          <w:szCs w:val="28"/>
        </w:rPr>
        <w:t xml:space="preserve">     </w:t>
      </w:r>
      <w:r w:rsidRPr="004D5682">
        <w:rPr>
          <w:color w:val="000000"/>
          <w:sz w:val="28"/>
          <w:szCs w:val="28"/>
        </w:rPr>
        <w:t>2020-2022 роки».</w:t>
      </w:r>
    </w:p>
    <w:p w:rsidR="00CE5E64" w:rsidRPr="004D5682" w:rsidRDefault="00CE5E64" w:rsidP="004D5682">
      <w:pPr>
        <w:jc w:val="both"/>
        <w:rPr>
          <w:sz w:val="28"/>
          <w:szCs w:val="28"/>
        </w:rPr>
      </w:pPr>
      <w:r w:rsidRPr="004D5682">
        <w:rPr>
          <w:sz w:val="28"/>
          <w:szCs w:val="28"/>
        </w:rPr>
        <w:t>16.</w:t>
      </w:r>
      <w:r w:rsidRPr="004D5682">
        <w:rPr>
          <w:sz w:val="28"/>
          <w:szCs w:val="28"/>
        </w:rPr>
        <w:tab/>
        <w:t>27.Про внесення змін до рішення сьомої сесії Нетішинської міської ради VІІІ скликання від 12 березня 2021 року № 7/342 «Про передачу Управлінню капітального будівництва виконавчого комітету Нетішинської міської ради функцій замовника капітального ремонту частини будівлі Нетішинської загальноосвітньої школи І-ІІІ ступенів № 2».</w:t>
      </w:r>
    </w:p>
    <w:p w:rsidR="00CE5E64" w:rsidRPr="004D5682" w:rsidRDefault="00CE5E64" w:rsidP="004D5682">
      <w:pPr>
        <w:jc w:val="both"/>
        <w:rPr>
          <w:sz w:val="28"/>
          <w:szCs w:val="28"/>
        </w:rPr>
      </w:pPr>
      <w:r w:rsidRPr="004D5682">
        <w:rPr>
          <w:sz w:val="28"/>
          <w:szCs w:val="28"/>
        </w:rPr>
        <w:t>17.</w:t>
      </w:r>
      <w:r w:rsidRPr="004D5682">
        <w:rPr>
          <w:sz w:val="28"/>
          <w:szCs w:val="28"/>
        </w:rPr>
        <w:tab/>
        <w:t>28.Про передачу Управлінню капітального будівництва виконавчого комітету Нетішинської міської ради функцій замовника капітального ремонту покриття дороги № 3 по вул.Солов’євська.</w:t>
      </w:r>
    </w:p>
    <w:p w:rsidR="00CE5E64" w:rsidRPr="004D5682" w:rsidRDefault="00CE5E64" w:rsidP="004D5682">
      <w:pPr>
        <w:jc w:val="both"/>
        <w:rPr>
          <w:sz w:val="28"/>
          <w:szCs w:val="28"/>
        </w:rPr>
      </w:pPr>
      <w:r w:rsidRPr="004D5682">
        <w:rPr>
          <w:sz w:val="28"/>
          <w:szCs w:val="28"/>
        </w:rPr>
        <w:t>18.</w:t>
      </w:r>
      <w:r w:rsidRPr="004D5682">
        <w:rPr>
          <w:sz w:val="28"/>
          <w:szCs w:val="28"/>
        </w:rPr>
        <w:tab/>
        <w:t>29.Про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4 по вул.Солов’євська.</w:t>
      </w:r>
    </w:p>
    <w:p w:rsidR="00CE5E64" w:rsidRPr="004D5682" w:rsidRDefault="00CE5E64" w:rsidP="004D5682">
      <w:pPr>
        <w:jc w:val="both"/>
        <w:rPr>
          <w:sz w:val="28"/>
          <w:szCs w:val="28"/>
        </w:rPr>
      </w:pPr>
      <w:r w:rsidRPr="004D5682">
        <w:rPr>
          <w:sz w:val="28"/>
          <w:szCs w:val="28"/>
        </w:rPr>
        <w:t>19.</w:t>
      </w:r>
      <w:r w:rsidRPr="004D5682">
        <w:rPr>
          <w:sz w:val="28"/>
          <w:szCs w:val="28"/>
        </w:rPr>
        <w:tab/>
        <w:t>30.Про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7 по вул.Солов’євська.</w:t>
      </w:r>
    </w:p>
    <w:p w:rsidR="00CE5E64" w:rsidRPr="004D5682" w:rsidRDefault="00CE5E64" w:rsidP="004D5682">
      <w:pPr>
        <w:jc w:val="both"/>
        <w:rPr>
          <w:sz w:val="28"/>
          <w:szCs w:val="28"/>
        </w:rPr>
      </w:pPr>
      <w:r w:rsidRPr="004D5682">
        <w:rPr>
          <w:sz w:val="28"/>
          <w:szCs w:val="28"/>
        </w:rPr>
        <w:t>20.</w:t>
      </w:r>
      <w:r w:rsidRPr="004D5682">
        <w:rPr>
          <w:sz w:val="28"/>
          <w:szCs w:val="28"/>
        </w:rPr>
        <w:tab/>
        <w:t>31.Про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15 по вул.Солов’євська.</w:t>
      </w:r>
    </w:p>
    <w:p w:rsidR="00CE5E64" w:rsidRPr="004D5682" w:rsidRDefault="00CE5E64" w:rsidP="004D5682">
      <w:pPr>
        <w:jc w:val="both"/>
        <w:rPr>
          <w:sz w:val="28"/>
          <w:szCs w:val="28"/>
        </w:rPr>
      </w:pPr>
      <w:r w:rsidRPr="004D5682">
        <w:rPr>
          <w:sz w:val="28"/>
          <w:szCs w:val="28"/>
        </w:rPr>
        <w:t>21.</w:t>
      </w:r>
      <w:r w:rsidRPr="004D5682">
        <w:rPr>
          <w:sz w:val="28"/>
          <w:szCs w:val="28"/>
        </w:rPr>
        <w:tab/>
        <w:t>32.Про передачу Управлінню капітального будівництва виконавчого комітету Нетішинської міської ради функцій замовника капітального ремонту частини покриття дороги по вул.Михайлова.</w:t>
      </w:r>
    </w:p>
    <w:p w:rsidR="00CE5E64" w:rsidRPr="004D5682" w:rsidRDefault="00CE5E64" w:rsidP="004D5682">
      <w:pPr>
        <w:jc w:val="both"/>
        <w:rPr>
          <w:sz w:val="28"/>
          <w:szCs w:val="28"/>
        </w:rPr>
      </w:pPr>
      <w:r w:rsidRPr="004D5682">
        <w:rPr>
          <w:sz w:val="28"/>
          <w:szCs w:val="28"/>
        </w:rPr>
        <w:t>22.</w:t>
      </w:r>
      <w:r w:rsidRPr="004D5682">
        <w:rPr>
          <w:sz w:val="28"/>
          <w:szCs w:val="28"/>
        </w:rPr>
        <w:tab/>
        <w:t>33.Про передачу Управлінню капітального будівництва виконавчого комітету Нетішинської міської ради функцій замовника нового будівництва мережі зовнішнього освітлення по вул. Солов’євська.</w:t>
      </w:r>
    </w:p>
    <w:p w:rsidR="00CE5E64" w:rsidRPr="004D5682" w:rsidRDefault="00CE5E64" w:rsidP="004D5682">
      <w:pPr>
        <w:jc w:val="both"/>
        <w:rPr>
          <w:sz w:val="28"/>
          <w:szCs w:val="28"/>
        </w:rPr>
      </w:pPr>
      <w:r w:rsidRPr="004D5682">
        <w:rPr>
          <w:sz w:val="28"/>
          <w:szCs w:val="28"/>
        </w:rPr>
        <w:t>23.</w:t>
      </w:r>
      <w:r w:rsidRPr="004D5682">
        <w:rPr>
          <w:sz w:val="28"/>
          <w:szCs w:val="28"/>
        </w:rPr>
        <w:tab/>
        <w:t>34.Про передачу Управлінню капітального будівництва виконавчого комітету Нетішинської міської ради функцій замовника нового будівництва мережі зовнішнього освітлення в с. Старий Кривин.</w:t>
      </w:r>
    </w:p>
    <w:p w:rsidR="00CE5E64" w:rsidRPr="004D5682" w:rsidRDefault="00CE5E64" w:rsidP="004D5682">
      <w:pPr>
        <w:jc w:val="both"/>
        <w:rPr>
          <w:sz w:val="28"/>
          <w:szCs w:val="28"/>
        </w:rPr>
      </w:pPr>
      <w:r w:rsidRPr="004D5682">
        <w:rPr>
          <w:sz w:val="28"/>
          <w:szCs w:val="28"/>
        </w:rPr>
        <w:t>24.</w:t>
      </w:r>
      <w:r w:rsidRPr="004D5682">
        <w:rPr>
          <w:sz w:val="28"/>
          <w:szCs w:val="28"/>
        </w:rPr>
        <w:tab/>
        <w:t>35.Про визнання безпритульних котів, як таких, що виконують функцію дератизації, частиною екосистеми міста Нетішин.</w:t>
      </w:r>
    </w:p>
    <w:p w:rsidR="00CE5E64" w:rsidRPr="004D5682" w:rsidRDefault="00CE5E64" w:rsidP="004D5682">
      <w:pPr>
        <w:jc w:val="both"/>
        <w:rPr>
          <w:color w:val="FF0000"/>
          <w:sz w:val="28"/>
          <w:szCs w:val="28"/>
          <w:highlight w:val="yellow"/>
        </w:rPr>
      </w:pPr>
      <w:r w:rsidRPr="004D5682">
        <w:rPr>
          <w:color w:val="000000"/>
          <w:sz w:val="28"/>
          <w:szCs w:val="28"/>
        </w:rPr>
        <w:t>25.</w:t>
      </w:r>
      <w:r w:rsidRPr="004D5682">
        <w:rPr>
          <w:color w:val="000000"/>
          <w:sz w:val="28"/>
          <w:szCs w:val="28"/>
        </w:rPr>
        <w:tab/>
        <w:t>36.</w:t>
      </w:r>
      <w:r w:rsidRPr="004D5682">
        <w:rPr>
          <w:sz w:val="28"/>
          <w:szCs w:val="28"/>
        </w:rPr>
        <w:t>Про програму підтримки технічного стану будівель гуртожитків Нетішинської міської територіальної громади на 2021-2024 роки.</w:t>
      </w:r>
    </w:p>
    <w:p w:rsidR="00CE5E64" w:rsidRPr="004D5682" w:rsidRDefault="00CE5E64" w:rsidP="004D5682">
      <w:pPr>
        <w:jc w:val="both"/>
        <w:rPr>
          <w:sz w:val="28"/>
          <w:szCs w:val="28"/>
        </w:rPr>
      </w:pPr>
      <w:r w:rsidRPr="004D5682">
        <w:rPr>
          <w:sz w:val="28"/>
          <w:szCs w:val="28"/>
        </w:rPr>
        <w:lastRenderedPageBreak/>
        <w:t>26.</w:t>
      </w:r>
      <w:r w:rsidRPr="004D5682">
        <w:rPr>
          <w:sz w:val="28"/>
          <w:szCs w:val="28"/>
        </w:rPr>
        <w:tab/>
        <w:t xml:space="preserve">37.Про внесення змін до рішення сімдесят шостої сесії Нетішинської міської ради </w:t>
      </w:r>
      <w:r w:rsidRPr="004D5682">
        <w:rPr>
          <w:sz w:val="28"/>
          <w:szCs w:val="28"/>
          <w:lang w:val="en-US"/>
        </w:rPr>
        <w:t>VII</w:t>
      </w:r>
      <w:r w:rsidRPr="004D5682">
        <w:rPr>
          <w:sz w:val="28"/>
          <w:szCs w:val="28"/>
        </w:rPr>
        <w:t xml:space="preserve"> скликання </w:t>
      </w:r>
      <w:r w:rsidRPr="004D5682">
        <w:rPr>
          <w:bCs/>
          <w:sz w:val="28"/>
          <w:szCs w:val="28"/>
        </w:rPr>
        <w:t xml:space="preserve">від </w:t>
      </w:r>
      <w:r w:rsidRPr="004D5682">
        <w:rPr>
          <w:sz w:val="28"/>
          <w:szCs w:val="28"/>
        </w:rPr>
        <w:t xml:space="preserve">19 червня 2020 року № 76/4643 «Про програму поводження </w:t>
      </w:r>
      <w:r>
        <w:rPr>
          <w:sz w:val="28"/>
          <w:szCs w:val="28"/>
        </w:rPr>
        <w:t xml:space="preserve">з твердими побутовими відходами </w:t>
      </w:r>
      <w:r w:rsidRPr="004D5682">
        <w:rPr>
          <w:sz w:val="28"/>
          <w:szCs w:val="28"/>
        </w:rPr>
        <w:t>Нетішинської міської територіальної громади на 2020-2022 роки».</w:t>
      </w:r>
    </w:p>
    <w:p w:rsidR="00CE5E64" w:rsidRPr="004D5682" w:rsidRDefault="00CE5E64" w:rsidP="004D5682">
      <w:pPr>
        <w:jc w:val="both"/>
        <w:rPr>
          <w:sz w:val="28"/>
          <w:szCs w:val="28"/>
        </w:rPr>
      </w:pPr>
      <w:r w:rsidRPr="004D5682">
        <w:rPr>
          <w:sz w:val="28"/>
          <w:szCs w:val="28"/>
        </w:rPr>
        <w:t>27.</w:t>
      </w:r>
      <w:r w:rsidRPr="004D5682">
        <w:rPr>
          <w:sz w:val="28"/>
          <w:szCs w:val="28"/>
        </w:rPr>
        <w:tab/>
        <w:t>38.Про програму природоохоронних заходів на території Нетішинської міської територіальної громади на 2022 рік.</w:t>
      </w:r>
    </w:p>
    <w:p w:rsidR="00CE5E64" w:rsidRPr="004D5682" w:rsidRDefault="00CE5E64" w:rsidP="004D5682">
      <w:pPr>
        <w:jc w:val="both"/>
        <w:rPr>
          <w:color w:val="000000"/>
          <w:sz w:val="28"/>
          <w:szCs w:val="28"/>
          <w:lang w:eastAsia="en-US"/>
        </w:rPr>
      </w:pPr>
      <w:r w:rsidRPr="004D5682">
        <w:rPr>
          <w:color w:val="000000"/>
          <w:sz w:val="28"/>
          <w:szCs w:val="28"/>
          <w:lang w:eastAsia="en-US"/>
        </w:rPr>
        <w:t>28.</w:t>
      </w:r>
      <w:r w:rsidRPr="004D5682">
        <w:rPr>
          <w:color w:val="000000"/>
          <w:sz w:val="28"/>
          <w:szCs w:val="28"/>
          <w:lang w:eastAsia="en-US"/>
        </w:rPr>
        <w:tab/>
        <w:t>39.Про програму розвитку пасажирських перевезень Нетішинської міської територіальної громади на 2022 рік.</w:t>
      </w:r>
    </w:p>
    <w:p w:rsidR="00CE5E64" w:rsidRPr="004D5682" w:rsidRDefault="00CE5E64" w:rsidP="004D5682">
      <w:pPr>
        <w:jc w:val="both"/>
        <w:rPr>
          <w:sz w:val="28"/>
          <w:szCs w:val="28"/>
        </w:rPr>
      </w:pPr>
    </w:p>
    <w:p w:rsidR="00CE5E64" w:rsidRPr="004D5682" w:rsidRDefault="00CE5E64" w:rsidP="004D5682">
      <w:pPr>
        <w:ind w:left="2124" w:firstLine="708"/>
        <w:jc w:val="both"/>
        <w:rPr>
          <w:b/>
          <w:sz w:val="28"/>
          <w:szCs w:val="28"/>
        </w:rPr>
      </w:pPr>
      <w:r w:rsidRPr="004D5682">
        <w:rPr>
          <w:b/>
          <w:sz w:val="28"/>
          <w:szCs w:val="28"/>
        </w:rPr>
        <w:t>ЗЕМЕЛЬНІ  ПИТАННЯ:</w:t>
      </w:r>
    </w:p>
    <w:p w:rsidR="00CE5E64" w:rsidRPr="004D5682" w:rsidRDefault="00CE5E64" w:rsidP="004D5682">
      <w:pPr>
        <w:ind w:firstLine="709"/>
        <w:jc w:val="both"/>
        <w:rPr>
          <w:color w:val="000000"/>
          <w:sz w:val="28"/>
          <w:szCs w:val="28"/>
        </w:rPr>
      </w:pPr>
    </w:p>
    <w:p w:rsidR="00CE5E64" w:rsidRPr="004D5682" w:rsidRDefault="00CE5E64" w:rsidP="004D5682">
      <w:pPr>
        <w:ind w:firstLine="709"/>
        <w:jc w:val="both"/>
        <w:rPr>
          <w:color w:val="000000"/>
          <w:sz w:val="28"/>
          <w:szCs w:val="28"/>
        </w:rPr>
      </w:pPr>
      <w:r w:rsidRPr="004D5682">
        <w:rPr>
          <w:color w:val="000000"/>
          <w:sz w:val="28"/>
          <w:szCs w:val="28"/>
        </w:rPr>
        <w:t>63.Про затвердження Нетішинській міській територіальній громаді в особі Нетішинської міської ради технічної документації із землеустрою щодо поділу земельної ділянки, площею 4,0774 га.</w:t>
      </w:r>
    </w:p>
    <w:p w:rsidR="00CE5E64" w:rsidRPr="004D5682" w:rsidRDefault="00CE5E64" w:rsidP="004D5682">
      <w:pPr>
        <w:ind w:firstLine="709"/>
        <w:jc w:val="both"/>
        <w:rPr>
          <w:color w:val="000000"/>
          <w:sz w:val="28"/>
          <w:szCs w:val="28"/>
        </w:rPr>
      </w:pPr>
      <w:r w:rsidRPr="004D5682">
        <w:rPr>
          <w:color w:val="000000"/>
          <w:sz w:val="28"/>
          <w:szCs w:val="28"/>
        </w:rPr>
        <w:t>64.Про затвердження Нетішинській міській територіальній громаді в особі Нетішинської міської ради технічної документації із землеустрою щодо поділу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65.Про надання згоди Нетішинській міській територіальній громаді  в особі Нетішинської міської ради на виготовлення технічної документації із землеустрою щодо поділу  земельної ділянки, площею 55,8781 га.</w:t>
      </w:r>
    </w:p>
    <w:p w:rsidR="00CE5E64" w:rsidRPr="004D5682" w:rsidRDefault="00CE5E64" w:rsidP="004D5682">
      <w:pPr>
        <w:ind w:firstLine="709"/>
        <w:jc w:val="both"/>
        <w:rPr>
          <w:color w:val="000000"/>
          <w:sz w:val="28"/>
          <w:szCs w:val="28"/>
        </w:rPr>
      </w:pPr>
      <w:r w:rsidRPr="004D5682">
        <w:rPr>
          <w:color w:val="000000"/>
          <w:sz w:val="28"/>
          <w:szCs w:val="28"/>
        </w:rPr>
        <w:t>66.Про визнання таким, що втратило чинність, рішення п’ятдесят четвертої сесії Нетішинської міської ради VІІ скликання від 12 квітня 2019 року № 54/3653 «Про розгляд звернення Вишквар Т.С.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 xml:space="preserve">67.Про внесення змін до рішення одинадцятої сесії Нетішинської міської ради </w:t>
      </w:r>
      <w:r w:rsidRPr="004D5682">
        <w:rPr>
          <w:color w:val="000000"/>
          <w:sz w:val="28"/>
          <w:szCs w:val="28"/>
          <w:lang w:val="en-US"/>
        </w:rPr>
        <w:t>V</w:t>
      </w:r>
      <w:r w:rsidRPr="004D5682">
        <w:rPr>
          <w:color w:val="000000"/>
          <w:sz w:val="28"/>
          <w:szCs w:val="28"/>
        </w:rPr>
        <w:t>ІІ</w:t>
      </w:r>
      <w:r w:rsidRPr="004D5682">
        <w:rPr>
          <w:color w:val="000000"/>
          <w:sz w:val="28"/>
          <w:szCs w:val="28"/>
          <w:lang w:val="en-US"/>
        </w:rPr>
        <w:t>I</w:t>
      </w:r>
      <w:r w:rsidRPr="004D5682">
        <w:rPr>
          <w:color w:val="000000"/>
          <w:sz w:val="28"/>
          <w:szCs w:val="28"/>
        </w:rPr>
        <w:t> скликання від 09 липня 2021 року № 11/779 «Про надання дозволу Хмельницькій обласній прокуратурі на розробку проєкту землеустрою щодо відведення земельної ділянки для передачі в постійне користування для будівництва та обслуговування будівель органів державної влади та місцевого самоврядування».</w:t>
      </w:r>
    </w:p>
    <w:p w:rsidR="00CE5E64" w:rsidRPr="004D5682" w:rsidRDefault="00CE5E64" w:rsidP="004D5682">
      <w:pPr>
        <w:ind w:firstLine="709"/>
        <w:jc w:val="both"/>
        <w:rPr>
          <w:color w:val="000000"/>
          <w:sz w:val="28"/>
          <w:szCs w:val="28"/>
        </w:rPr>
      </w:pPr>
      <w:r w:rsidRPr="004D5682">
        <w:rPr>
          <w:color w:val="000000"/>
          <w:sz w:val="28"/>
          <w:szCs w:val="28"/>
        </w:rPr>
        <w:t xml:space="preserve">68.Про внесення змін до рішення восьмої сесії Нетішинської міської ради </w:t>
      </w:r>
      <w:r w:rsidRPr="004D5682">
        <w:rPr>
          <w:color w:val="000000"/>
          <w:sz w:val="28"/>
          <w:szCs w:val="28"/>
          <w:lang w:val="en-US"/>
        </w:rPr>
        <w:t>VII</w:t>
      </w:r>
      <w:r w:rsidRPr="004D5682">
        <w:rPr>
          <w:color w:val="000000"/>
          <w:sz w:val="28"/>
          <w:szCs w:val="28"/>
        </w:rPr>
        <w:t xml:space="preserve">І скликання від 23 квітня 2021 року № 8/567 «Про надання </w:t>
      </w:r>
      <w:r>
        <w:rPr>
          <w:color w:val="000000"/>
          <w:sz w:val="28"/>
          <w:szCs w:val="28"/>
        </w:rPr>
        <w:t xml:space="preserve">                           </w:t>
      </w:r>
      <w:r w:rsidRPr="004D5682">
        <w:rPr>
          <w:color w:val="000000"/>
          <w:sz w:val="28"/>
          <w:szCs w:val="28"/>
        </w:rPr>
        <w:t>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CE5E64" w:rsidRDefault="00CE5E64" w:rsidP="004D5682">
      <w:pPr>
        <w:ind w:firstLine="709"/>
        <w:jc w:val="both"/>
        <w:rPr>
          <w:color w:val="000000"/>
          <w:sz w:val="28"/>
          <w:szCs w:val="28"/>
        </w:rPr>
      </w:pPr>
      <w:r w:rsidRPr="004D5682">
        <w:rPr>
          <w:color w:val="000000"/>
          <w:sz w:val="28"/>
          <w:szCs w:val="28"/>
        </w:rPr>
        <w:t xml:space="preserve">69.Про внесення змін до рішення дванадцятої сесії Нетішинської міської ради </w:t>
      </w:r>
      <w:r w:rsidRPr="004D5682">
        <w:rPr>
          <w:color w:val="000000"/>
          <w:sz w:val="28"/>
          <w:szCs w:val="28"/>
          <w:lang w:val="en-US"/>
        </w:rPr>
        <w:t>VII</w:t>
      </w:r>
      <w:r w:rsidRPr="004D5682">
        <w:rPr>
          <w:color w:val="000000"/>
          <w:sz w:val="28"/>
          <w:szCs w:val="28"/>
        </w:rPr>
        <w:t xml:space="preserve">І скликання від 26 серпня 2021 року № 12/901 «Про надання </w:t>
      </w:r>
      <w:r>
        <w:rPr>
          <w:color w:val="000000"/>
          <w:sz w:val="28"/>
          <w:szCs w:val="28"/>
        </w:rPr>
        <w:t xml:space="preserve">               </w:t>
      </w:r>
      <w:r w:rsidRPr="004D5682">
        <w:rPr>
          <w:color w:val="000000"/>
          <w:sz w:val="28"/>
          <w:szCs w:val="28"/>
        </w:rPr>
        <w:t>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CE5E64" w:rsidRDefault="00CE5E64" w:rsidP="004D5682">
      <w:pPr>
        <w:ind w:firstLine="709"/>
        <w:jc w:val="both"/>
        <w:rPr>
          <w:color w:val="000000"/>
          <w:sz w:val="28"/>
          <w:szCs w:val="28"/>
        </w:rPr>
      </w:pPr>
    </w:p>
    <w:p w:rsidR="00CE5E64" w:rsidRPr="004D5682" w:rsidRDefault="00CE5E64" w:rsidP="004D5682">
      <w:pPr>
        <w:ind w:firstLine="709"/>
        <w:jc w:val="both"/>
        <w:rPr>
          <w:color w:val="000000"/>
          <w:sz w:val="28"/>
          <w:szCs w:val="28"/>
        </w:rPr>
      </w:pPr>
    </w:p>
    <w:p w:rsidR="00CE5E64" w:rsidRPr="004D5682" w:rsidRDefault="00CE5E64" w:rsidP="004D5682">
      <w:pPr>
        <w:ind w:firstLine="709"/>
        <w:jc w:val="both"/>
        <w:rPr>
          <w:color w:val="000000"/>
          <w:sz w:val="28"/>
          <w:szCs w:val="28"/>
        </w:rPr>
      </w:pPr>
      <w:r w:rsidRPr="004D5682">
        <w:rPr>
          <w:color w:val="000000"/>
          <w:sz w:val="28"/>
          <w:szCs w:val="28"/>
        </w:rPr>
        <w:t xml:space="preserve">70.Про внесення змін до рішення тринадцятої сесії Нетішинської міської ради </w:t>
      </w:r>
      <w:r w:rsidRPr="004D5682">
        <w:rPr>
          <w:color w:val="000000"/>
          <w:sz w:val="28"/>
          <w:szCs w:val="28"/>
          <w:lang w:val="en-US"/>
        </w:rPr>
        <w:t>V</w:t>
      </w:r>
      <w:r w:rsidRPr="004D5682">
        <w:rPr>
          <w:color w:val="000000"/>
          <w:sz w:val="28"/>
          <w:szCs w:val="28"/>
        </w:rPr>
        <w:t>ІІ</w:t>
      </w:r>
      <w:r w:rsidRPr="004D5682">
        <w:rPr>
          <w:color w:val="000000"/>
          <w:sz w:val="28"/>
          <w:szCs w:val="28"/>
          <w:lang w:val="en-US"/>
        </w:rPr>
        <w:t>I</w:t>
      </w:r>
      <w:r w:rsidRPr="004D5682">
        <w:rPr>
          <w:color w:val="000000"/>
          <w:sz w:val="28"/>
          <w:szCs w:val="28"/>
        </w:rPr>
        <w:t> скликання від 01 жовтня 2021 року № 13/967 «Про затвердження Гришку Є.Є., Гришко О.О.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 xml:space="preserve">71.Про внесення змін до рішення тринадцятої сесії Нетішинської міської ради </w:t>
      </w:r>
      <w:r w:rsidRPr="004D5682">
        <w:rPr>
          <w:color w:val="000000"/>
          <w:sz w:val="28"/>
          <w:szCs w:val="28"/>
          <w:lang w:val="en-US"/>
        </w:rPr>
        <w:t>V</w:t>
      </w:r>
      <w:r w:rsidRPr="004D5682">
        <w:rPr>
          <w:color w:val="000000"/>
          <w:sz w:val="28"/>
          <w:szCs w:val="28"/>
        </w:rPr>
        <w:t>ІІ</w:t>
      </w:r>
      <w:r w:rsidRPr="004D5682">
        <w:rPr>
          <w:color w:val="000000"/>
          <w:sz w:val="28"/>
          <w:szCs w:val="28"/>
          <w:lang w:val="en-US"/>
        </w:rPr>
        <w:t>I</w:t>
      </w:r>
      <w:r w:rsidRPr="004D5682">
        <w:rPr>
          <w:color w:val="000000"/>
          <w:sz w:val="28"/>
          <w:szCs w:val="28"/>
        </w:rPr>
        <w:t> скликання від 01 жовтня 2021 року № 13/968 «Про затвердження Друговій О.С.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 xml:space="preserve">72.Про внесення змін до рішення тринадцятої сесії Нетішинської міської ради </w:t>
      </w:r>
      <w:r w:rsidRPr="004D5682">
        <w:rPr>
          <w:color w:val="000000"/>
          <w:sz w:val="28"/>
          <w:szCs w:val="28"/>
          <w:lang w:val="en-US"/>
        </w:rPr>
        <w:t>V</w:t>
      </w:r>
      <w:r w:rsidRPr="004D5682">
        <w:rPr>
          <w:color w:val="000000"/>
          <w:sz w:val="28"/>
          <w:szCs w:val="28"/>
        </w:rPr>
        <w:t>ІІ</w:t>
      </w:r>
      <w:r w:rsidRPr="004D5682">
        <w:rPr>
          <w:color w:val="000000"/>
          <w:sz w:val="28"/>
          <w:szCs w:val="28"/>
          <w:lang w:val="en-US"/>
        </w:rPr>
        <w:t>I</w:t>
      </w:r>
      <w:r w:rsidRPr="004D5682">
        <w:rPr>
          <w:color w:val="000000"/>
          <w:sz w:val="28"/>
          <w:szCs w:val="28"/>
        </w:rPr>
        <w:t> скликання від 01 жовтня 2021 року № 13/969 «Про затвердження Кисельовій В.В.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 xml:space="preserve">73.Про внесення змін до рішення тринадцятої сесії Нетішинської міської ради </w:t>
      </w:r>
      <w:r w:rsidRPr="004D5682">
        <w:rPr>
          <w:color w:val="000000"/>
          <w:sz w:val="28"/>
          <w:szCs w:val="28"/>
          <w:lang w:val="en-US"/>
        </w:rPr>
        <w:t>V</w:t>
      </w:r>
      <w:r w:rsidRPr="004D5682">
        <w:rPr>
          <w:color w:val="000000"/>
          <w:sz w:val="28"/>
          <w:szCs w:val="28"/>
        </w:rPr>
        <w:t>ІІ</w:t>
      </w:r>
      <w:r w:rsidRPr="004D5682">
        <w:rPr>
          <w:color w:val="000000"/>
          <w:sz w:val="28"/>
          <w:szCs w:val="28"/>
          <w:lang w:val="en-US"/>
        </w:rPr>
        <w:t>I</w:t>
      </w:r>
      <w:r w:rsidRPr="004D5682">
        <w:rPr>
          <w:color w:val="000000"/>
          <w:sz w:val="28"/>
          <w:szCs w:val="28"/>
        </w:rPr>
        <w:t> скликання від 01 жовтня 2021 року № 13/971 «Про затвердження Стасюку В.О.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74.Про розгляд звернення Толочка В.А.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75.Про розгляд звернення Повха В.Ю.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76.Про розгляд звернення Вихівської С.О.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77.Про розгляд звернення Колпакова Ю.Ю.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78.Про розгляд звернення Чувпенюк Г.П.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lastRenderedPageBreak/>
        <w:t>79.Про розгляд звернення Трифонової Ю.Ф.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Pr="004D5682" w:rsidRDefault="00CE5E64" w:rsidP="004D5682">
      <w:pPr>
        <w:ind w:firstLine="709"/>
        <w:jc w:val="both"/>
        <w:rPr>
          <w:color w:val="000000"/>
          <w:sz w:val="28"/>
          <w:szCs w:val="28"/>
        </w:rPr>
      </w:pPr>
      <w:r w:rsidRPr="004D5682">
        <w:rPr>
          <w:color w:val="000000"/>
          <w:sz w:val="28"/>
          <w:szCs w:val="28"/>
        </w:rPr>
        <w:t>80.Про розгляд звернення Чернюка О.С.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Pr="004D5682" w:rsidRDefault="00CE5E64" w:rsidP="004D5682">
      <w:pPr>
        <w:ind w:firstLine="709"/>
        <w:jc w:val="both"/>
        <w:rPr>
          <w:color w:val="000000"/>
          <w:sz w:val="28"/>
          <w:szCs w:val="28"/>
        </w:rPr>
      </w:pPr>
      <w:r w:rsidRPr="004D5682">
        <w:rPr>
          <w:color w:val="000000"/>
          <w:sz w:val="28"/>
          <w:szCs w:val="28"/>
        </w:rPr>
        <w:t>81.Про розгляд звернення Сосонюка М.В.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Pr="004D5682" w:rsidRDefault="00CE5E64" w:rsidP="004D5682">
      <w:pPr>
        <w:ind w:firstLine="709"/>
        <w:jc w:val="both"/>
        <w:rPr>
          <w:color w:val="000000"/>
          <w:sz w:val="28"/>
          <w:szCs w:val="28"/>
        </w:rPr>
      </w:pPr>
      <w:r w:rsidRPr="004D5682">
        <w:rPr>
          <w:color w:val="000000"/>
          <w:sz w:val="28"/>
          <w:szCs w:val="28"/>
        </w:rPr>
        <w:t>82.Про розгляд звернення Ткачука Д.О.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83.Про розгляд звернення Колісніченко О.М.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84.Про розгляд звернення Корнєєвої С.В.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85.Про розгляд звернення Кулькової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86.Про розгляд звернення Яремчук Л.Л.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87.Про розгляд звернення Садовець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88.Про розгляд звернення Шихалієва Н.Б.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89.Про розгляд звернення Білошицького Д.В.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90.Про розгляд звернення Сичової Т.В.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91.Про розгляд звернення Галент О.Л.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92.Про розгляд звернення Кальченка Ю.М.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4D5682">
      <w:pPr>
        <w:ind w:firstLine="709"/>
        <w:jc w:val="both"/>
        <w:rPr>
          <w:color w:val="000000"/>
          <w:sz w:val="28"/>
          <w:szCs w:val="28"/>
        </w:rPr>
      </w:pPr>
      <w:r w:rsidRPr="004D5682">
        <w:rPr>
          <w:color w:val="000000"/>
          <w:sz w:val="28"/>
          <w:szCs w:val="28"/>
        </w:rPr>
        <w:lastRenderedPageBreak/>
        <w:t>93.Про розгляд звернення Ткачук І.О.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94.Про розгляд звернення Волошина В.Д. щодо надання дозволу на розробку проєкту землеустрою щодо відведення земельної ділянки зі зміною цільового призначення для</w:t>
      </w:r>
      <w:r w:rsidRPr="004D5682">
        <w:rPr>
          <w:color w:val="000000"/>
          <w:sz w:val="28"/>
          <w:szCs w:val="28"/>
          <w:shd w:val="clear" w:color="auto" w:fill="FFFFFF"/>
        </w:rPr>
        <w:t xml:space="preserve"> індивідуального садівництва господарства </w:t>
      </w:r>
      <w:r w:rsidRPr="004D5682">
        <w:rPr>
          <w:color w:val="000000"/>
          <w:sz w:val="28"/>
          <w:szCs w:val="28"/>
        </w:rPr>
        <w:t>для передачі її у власність.</w:t>
      </w:r>
    </w:p>
    <w:p w:rsidR="00CE5E64" w:rsidRPr="004D5682" w:rsidRDefault="00CE5E64" w:rsidP="004D5682">
      <w:pPr>
        <w:ind w:firstLine="709"/>
        <w:jc w:val="both"/>
        <w:rPr>
          <w:color w:val="000000"/>
          <w:sz w:val="28"/>
          <w:szCs w:val="28"/>
        </w:rPr>
      </w:pPr>
      <w:r w:rsidRPr="004D5682">
        <w:rPr>
          <w:color w:val="000000"/>
          <w:sz w:val="28"/>
          <w:szCs w:val="28"/>
        </w:rPr>
        <w:t>95.Про розгляд звернення Хорева М.В. щодо надання дозволу на розробку проєкту землеустрою щодо відведення земельної ділянки зі зміною цільового призначення для</w:t>
      </w:r>
      <w:r w:rsidRPr="004D5682">
        <w:rPr>
          <w:color w:val="000000"/>
          <w:sz w:val="28"/>
          <w:szCs w:val="28"/>
          <w:shd w:val="clear" w:color="auto" w:fill="FFFFFF"/>
        </w:rPr>
        <w:t xml:space="preserve"> індивідуального садівництва господарства </w:t>
      </w:r>
      <w:r w:rsidRPr="004D5682">
        <w:rPr>
          <w:color w:val="000000"/>
          <w:sz w:val="28"/>
          <w:szCs w:val="28"/>
        </w:rPr>
        <w:t xml:space="preserve">для передачі її у власність. </w:t>
      </w:r>
    </w:p>
    <w:p w:rsidR="00CE5E64" w:rsidRPr="004D5682" w:rsidRDefault="00CE5E64" w:rsidP="004D5682">
      <w:pPr>
        <w:ind w:firstLine="709"/>
        <w:jc w:val="both"/>
        <w:rPr>
          <w:color w:val="000000"/>
          <w:sz w:val="28"/>
          <w:szCs w:val="28"/>
        </w:rPr>
      </w:pPr>
      <w:r w:rsidRPr="004D5682">
        <w:rPr>
          <w:color w:val="000000"/>
          <w:sz w:val="28"/>
          <w:szCs w:val="28"/>
        </w:rPr>
        <w:t>96.Про розгляд звернення Озімковської І.В. щодо надання дозволу на розробку проєкту землеустрою щодо відведення земельної ділянки зі зміною цільового призначення для</w:t>
      </w:r>
      <w:r w:rsidRPr="004D5682">
        <w:rPr>
          <w:color w:val="000000"/>
          <w:sz w:val="28"/>
          <w:szCs w:val="28"/>
          <w:shd w:val="clear" w:color="auto" w:fill="FFFFFF"/>
        </w:rPr>
        <w:t xml:space="preserve"> індивідуального садівництва господарства </w:t>
      </w:r>
      <w:r w:rsidRPr="004D5682">
        <w:rPr>
          <w:color w:val="000000"/>
          <w:sz w:val="28"/>
          <w:szCs w:val="28"/>
        </w:rPr>
        <w:t>для передачі її у власність.</w:t>
      </w:r>
    </w:p>
    <w:p w:rsidR="00CE5E64" w:rsidRPr="004D5682" w:rsidRDefault="00CE5E64" w:rsidP="004D5682">
      <w:pPr>
        <w:ind w:firstLine="709"/>
        <w:jc w:val="both"/>
        <w:rPr>
          <w:color w:val="000000"/>
          <w:sz w:val="28"/>
          <w:szCs w:val="28"/>
        </w:rPr>
      </w:pPr>
      <w:r w:rsidRPr="004D5682">
        <w:rPr>
          <w:color w:val="000000"/>
          <w:sz w:val="28"/>
          <w:szCs w:val="28"/>
        </w:rPr>
        <w:t>97.Про розгляд звернення Колпакова Ю.Ю.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98.Про розгляд звернення Климчука Ю.П.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CE5E64" w:rsidRPr="004D5682" w:rsidRDefault="00CE5E64" w:rsidP="004D5682">
      <w:pPr>
        <w:ind w:firstLine="709"/>
        <w:jc w:val="both"/>
        <w:rPr>
          <w:color w:val="000000"/>
          <w:sz w:val="28"/>
          <w:szCs w:val="28"/>
        </w:rPr>
      </w:pPr>
      <w:r w:rsidRPr="004D5682">
        <w:rPr>
          <w:color w:val="000000"/>
          <w:sz w:val="28"/>
          <w:szCs w:val="28"/>
        </w:rPr>
        <w:t>99.Про розгляд звернення Савчук Г.В.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CE5E64" w:rsidRPr="004D5682" w:rsidRDefault="00CE5E64" w:rsidP="004D5682">
      <w:pPr>
        <w:ind w:firstLine="709"/>
        <w:jc w:val="both"/>
        <w:rPr>
          <w:color w:val="000000"/>
          <w:sz w:val="28"/>
          <w:szCs w:val="28"/>
        </w:rPr>
      </w:pPr>
      <w:r w:rsidRPr="004D5682">
        <w:rPr>
          <w:color w:val="000000"/>
          <w:sz w:val="28"/>
          <w:szCs w:val="28"/>
        </w:rPr>
        <w:t>100.Про розгляд звернення Новака В.М.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101.Про розгляд звернення Садовця О.В. щодо надання дозволу на розробку проєкту землеустрою щодо відведення земельної ділянки зі зміною цільового призначення для</w:t>
      </w:r>
      <w:r w:rsidRPr="004D5682">
        <w:rPr>
          <w:color w:val="000000"/>
          <w:sz w:val="28"/>
          <w:szCs w:val="28"/>
          <w:shd w:val="clear" w:color="auto" w:fill="FFFFFF"/>
        </w:rPr>
        <w:t xml:space="preserve"> ведення особистого селянського господарства </w:t>
      </w:r>
      <w:r w:rsidRPr="004D5682">
        <w:rPr>
          <w:color w:val="000000"/>
          <w:sz w:val="28"/>
          <w:szCs w:val="28"/>
        </w:rPr>
        <w:t>для передачі її у власність.</w:t>
      </w:r>
    </w:p>
    <w:p w:rsidR="00CE5E64" w:rsidRPr="004D5682" w:rsidRDefault="00CE5E64" w:rsidP="004D5682">
      <w:pPr>
        <w:ind w:firstLine="709"/>
        <w:jc w:val="both"/>
        <w:rPr>
          <w:color w:val="000000"/>
          <w:sz w:val="28"/>
          <w:szCs w:val="28"/>
        </w:rPr>
      </w:pPr>
      <w:r w:rsidRPr="004D5682">
        <w:rPr>
          <w:color w:val="000000"/>
          <w:sz w:val="28"/>
          <w:szCs w:val="28"/>
        </w:rPr>
        <w:t>102.Про розгляд звернення Лозиченко В.І.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103.Про розгляд звернення Міськової Л.М. щодо надання дозволу на розробку проєкту землеустрою щодо відведення земельної ділянки, площею 0,1600 га, для передачі її у власність для ведення особистого селянського господарства.</w:t>
      </w:r>
    </w:p>
    <w:p w:rsidR="00CE5E64" w:rsidRDefault="00CE5E64" w:rsidP="004D5682">
      <w:pPr>
        <w:ind w:firstLine="709"/>
        <w:jc w:val="both"/>
        <w:rPr>
          <w:color w:val="000000"/>
          <w:sz w:val="28"/>
          <w:szCs w:val="28"/>
        </w:rPr>
      </w:pPr>
      <w:r w:rsidRPr="004D5682">
        <w:rPr>
          <w:color w:val="000000"/>
          <w:sz w:val="28"/>
          <w:szCs w:val="28"/>
        </w:rPr>
        <w:t>104.Про розгляд звернення Міськової Л.М. щодо надання дозволу на розробку проєкту землеустрою щодо відведення земельної ділянки, площею 0,1034 га,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lastRenderedPageBreak/>
        <w:t>105.Про розгляд звернення Садовця В.Б. щодо надання дозволу на розробку проєкту землеустрою щодо відведення земельної ділянки, площею 0,1350 га,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106.Про розгляд звернення Садовця В.Б. щодо надання дозволу на розробку проєкту землеустрою щодо відведення земельної ділянки, площею 0,4653 га,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107.Про розгляд звернення Ковальчук К.Ю.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108.Про розгляд звернення Шевчук Ж.Ц.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109.Про розгляд звернення Кутицької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110.Про розгляд звернення Чумака Н.А.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111.Про розгляд звернення Лизуна С.В.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112.Про розгляд звернення Лозиченко Є.І.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113.Про розгляд звернення Станішевського П.Б.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FF"/>
          <w:sz w:val="28"/>
          <w:szCs w:val="28"/>
        </w:rPr>
      </w:pPr>
      <w:r w:rsidRPr="004D5682">
        <w:rPr>
          <w:sz w:val="28"/>
          <w:szCs w:val="28"/>
        </w:rPr>
        <w:t xml:space="preserve">114.Про розгляд звернення Ніколаєва А.П. щодо надання дозволу на розробку проєкту землеустрою щодо відведення земельної ділянки для передачі її у власність </w:t>
      </w:r>
      <w:r w:rsidRPr="004D5682">
        <w:rPr>
          <w:color w:val="000000"/>
          <w:sz w:val="28"/>
          <w:szCs w:val="28"/>
        </w:rPr>
        <w:t xml:space="preserve">для </w:t>
      </w:r>
      <w:r w:rsidRPr="004D5682">
        <w:rPr>
          <w:sz w:val="28"/>
          <w:szCs w:val="28"/>
        </w:rPr>
        <w:t>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115.Про розгляд звернення Ковальчука О.М.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4D5682">
      <w:pPr>
        <w:ind w:firstLine="709"/>
        <w:jc w:val="both"/>
        <w:rPr>
          <w:color w:val="000000"/>
          <w:sz w:val="28"/>
          <w:szCs w:val="28"/>
        </w:rPr>
      </w:pPr>
      <w:r w:rsidRPr="004D5682">
        <w:rPr>
          <w:color w:val="000000"/>
          <w:sz w:val="28"/>
          <w:szCs w:val="28"/>
        </w:rPr>
        <w:t>116.Про розгляд звернення Березовського В.Л.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 xml:space="preserve">117.Про розгляд звернення Панасюк Л.А. щодо затвердження проєкту землеустрою щодо відведення земельної ділянки  у зв’язку зі зміною цільового </w:t>
      </w:r>
      <w:r w:rsidRPr="004D5682">
        <w:rPr>
          <w:color w:val="000000"/>
          <w:sz w:val="28"/>
          <w:szCs w:val="28"/>
        </w:rPr>
        <w:lastRenderedPageBreak/>
        <w:t xml:space="preserve">призначення для будівництва і обслуговування житлового будинку, господарських будівель і споруд (присадибна ділянка). </w:t>
      </w:r>
    </w:p>
    <w:p w:rsidR="00CE5E64" w:rsidRPr="004D5682" w:rsidRDefault="00CE5E64" w:rsidP="004D5682">
      <w:pPr>
        <w:ind w:firstLine="709"/>
        <w:jc w:val="both"/>
        <w:rPr>
          <w:color w:val="000000"/>
          <w:sz w:val="28"/>
          <w:szCs w:val="28"/>
        </w:rPr>
      </w:pPr>
      <w:r w:rsidRPr="004D5682">
        <w:rPr>
          <w:color w:val="000000"/>
          <w:sz w:val="28"/>
          <w:szCs w:val="28"/>
        </w:rPr>
        <w:t xml:space="preserve">118.Про розгляд звернення Кудіна А.Ю. щодо затвердження проєкту землеустрою щодо відведення земельної ділянки  у зв’язку зі зміною цільового призначення для індивідуального садівництва. </w:t>
      </w:r>
    </w:p>
    <w:p w:rsidR="00CE5E64" w:rsidRPr="004D5682" w:rsidRDefault="00CE5E64" w:rsidP="004D5682">
      <w:pPr>
        <w:ind w:firstLine="709"/>
        <w:jc w:val="both"/>
        <w:rPr>
          <w:color w:val="000000"/>
          <w:sz w:val="28"/>
          <w:szCs w:val="28"/>
        </w:rPr>
      </w:pPr>
      <w:r w:rsidRPr="004D5682">
        <w:rPr>
          <w:color w:val="000000"/>
          <w:sz w:val="28"/>
          <w:szCs w:val="28"/>
        </w:rPr>
        <w:t>119.Про розгляд звернення Миклуша О.П. щодо затвердження проєкту землеустрою щодо відведення земельної ділянки,  площею 0,1229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CE5E64" w:rsidRPr="004D5682" w:rsidRDefault="00CE5E64" w:rsidP="004D5682">
      <w:pPr>
        <w:ind w:firstLine="709"/>
        <w:jc w:val="both"/>
        <w:rPr>
          <w:color w:val="000000"/>
          <w:sz w:val="28"/>
          <w:szCs w:val="28"/>
        </w:rPr>
      </w:pPr>
      <w:r w:rsidRPr="004D5682">
        <w:rPr>
          <w:color w:val="000000"/>
          <w:sz w:val="28"/>
          <w:szCs w:val="28"/>
        </w:rPr>
        <w:t xml:space="preserve">120.Про розгляд звернення Миклуша О.П. щодо затвердження проєкту землеустрою щодо відведення земельної ділянки,  площею 0,8340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 </w:t>
      </w:r>
    </w:p>
    <w:p w:rsidR="00CE5E64" w:rsidRPr="004D5682" w:rsidRDefault="00CE5E64" w:rsidP="004D5682">
      <w:pPr>
        <w:ind w:firstLine="709"/>
        <w:jc w:val="both"/>
        <w:rPr>
          <w:color w:val="000000"/>
          <w:sz w:val="28"/>
          <w:szCs w:val="28"/>
        </w:rPr>
      </w:pPr>
      <w:r w:rsidRPr="004D5682">
        <w:rPr>
          <w:color w:val="000000"/>
          <w:sz w:val="28"/>
          <w:szCs w:val="28"/>
        </w:rPr>
        <w:t>121.Про розгляд звернення ТОВ «МОНОЛІТ-КРИВИН» щодо затвердження проєкту землеустрою щодо відведення земельної ділянки  з кадастровим номером 6823987300:04:006:0106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Pr="004D5682" w:rsidRDefault="00CE5E64" w:rsidP="004D5682">
      <w:pPr>
        <w:ind w:firstLine="709"/>
        <w:jc w:val="both"/>
        <w:rPr>
          <w:color w:val="000000"/>
          <w:sz w:val="28"/>
          <w:szCs w:val="28"/>
        </w:rPr>
      </w:pPr>
      <w:r w:rsidRPr="004D5682">
        <w:rPr>
          <w:color w:val="000000"/>
          <w:sz w:val="28"/>
          <w:szCs w:val="28"/>
        </w:rPr>
        <w:t>122.Про розгляд звернення ТОВ «МОНОЛІТ-КРИВИН» щодо затвердження проєкту землеустрою щодо відведення земельної ділянки  з кадастровим номером 6823987300:04:006:0107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Pr="004D5682" w:rsidRDefault="00CE5E64" w:rsidP="004D5682">
      <w:pPr>
        <w:ind w:firstLine="709"/>
        <w:jc w:val="both"/>
        <w:rPr>
          <w:color w:val="0000FF"/>
          <w:sz w:val="28"/>
          <w:szCs w:val="28"/>
        </w:rPr>
      </w:pPr>
      <w:r w:rsidRPr="004D5682">
        <w:rPr>
          <w:color w:val="000000"/>
          <w:sz w:val="28"/>
          <w:szCs w:val="28"/>
        </w:rPr>
        <w:t>123.Про розгляд звернення ТОВ «МОНОЛІТ-КРИВИН» щодо затвердження проєкту землеустрою щодо відведення земельної ділянки  з кадастровим номером 6823987300:04:006:0108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r w:rsidRPr="004D5682">
        <w:rPr>
          <w:color w:val="0000FF"/>
          <w:sz w:val="28"/>
          <w:szCs w:val="28"/>
        </w:rPr>
        <w:t>.</w:t>
      </w:r>
    </w:p>
    <w:p w:rsidR="00CE5E64" w:rsidRPr="004D5682" w:rsidRDefault="00CE5E64" w:rsidP="004D5682">
      <w:pPr>
        <w:ind w:firstLine="709"/>
        <w:jc w:val="both"/>
        <w:rPr>
          <w:color w:val="000000"/>
          <w:sz w:val="28"/>
          <w:szCs w:val="28"/>
        </w:rPr>
      </w:pPr>
      <w:r w:rsidRPr="004D5682">
        <w:rPr>
          <w:color w:val="000000"/>
          <w:sz w:val="28"/>
          <w:szCs w:val="28"/>
        </w:rPr>
        <w:t>124.Про розгляд звернення ТОВ «МОНОЛІТ-КРИВИН» щодо затвердження проєкту землеустрою щодо відведення земельної ділянки  з кадастровим номером 6823987300:04:006:0109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Default="00CE5E64" w:rsidP="004D5682">
      <w:pPr>
        <w:ind w:firstLine="709"/>
        <w:jc w:val="both"/>
        <w:rPr>
          <w:color w:val="000000"/>
          <w:sz w:val="28"/>
          <w:szCs w:val="28"/>
        </w:rPr>
      </w:pPr>
      <w:r w:rsidRPr="004D5682">
        <w:rPr>
          <w:color w:val="000000"/>
          <w:sz w:val="28"/>
          <w:szCs w:val="28"/>
        </w:rPr>
        <w:t>125.Про затвердження Кравченку В.П.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126.Про затвердження Шевчук А.В.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lastRenderedPageBreak/>
        <w:t>127.Про затвердження Мельничуку Д.А.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 xml:space="preserve">128.Про затвердження Приходченку Б.С.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CE5E64" w:rsidRPr="004D5682" w:rsidRDefault="00CE5E64" w:rsidP="004D5682">
      <w:pPr>
        <w:ind w:firstLine="709"/>
        <w:jc w:val="both"/>
        <w:rPr>
          <w:color w:val="000000"/>
          <w:sz w:val="28"/>
          <w:szCs w:val="28"/>
        </w:rPr>
      </w:pPr>
      <w:r w:rsidRPr="004D5682">
        <w:rPr>
          <w:color w:val="000000"/>
          <w:sz w:val="28"/>
          <w:szCs w:val="28"/>
        </w:rPr>
        <w:t>129.Про затвердження Янко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130.Про затвердження Соколенко В.І.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131.Про затвердження Чернову Д.В.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132.Про затвердження Ткалюку С.А.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133.Про затвердження Гуменюку О.М., Гуменюк Ж.В., Туровській М.О., Гуменюк І.О.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FF"/>
          <w:sz w:val="28"/>
          <w:szCs w:val="28"/>
        </w:rPr>
      </w:pPr>
      <w:r w:rsidRPr="004D5682">
        <w:rPr>
          <w:color w:val="000000"/>
          <w:sz w:val="28"/>
          <w:szCs w:val="28"/>
        </w:rPr>
        <w:t>134.Про затвердження Гороховській Н.О.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r w:rsidRPr="004D5682">
        <w:rPr>
          <w:color w:val="0000FF"/>
          <w:sz w:val="28"/>
          <w:szCs w:val="28"/>
        </w:rPr>
        <w:t xml:space="preserve"> </w:t>
      </w:r>
    </w:p>
    <w:p w:rsidR="00CE5E64" w:rsidRPr="004D5682" w:rsidRDefault="00CE5E64" w:rsidP="004D5682">
      <w:pPr>
        <w:ind w:firstLine="709"/>
        <w:jc w:val="both"/>
        <w:rPr>
          <w:color w:val="000000"/>
          <w:sz w:val="28"/>
          <w:szCs w:val="28"/>
        </w:rPr>
      </w:pPr>
      <w:r w:rsidRPr="004D5682">
        <w:rPr>
          <w:color w:val="000000"/>
          <w:sz w:val="28"/>
          <w:szCs w:val="28"/>
        </w:rPr>
        <w:t>135.Про затвердження Оверчуку М.В.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136.Про затвердження Хоміч О.І.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137.Про затвердження Мацей І.В.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 xml:space="preserve">138.Про затвердження Шостак І.Ю. проєкту землеустрою щодо відведення земельної ділянки та передачу її у власність для будівництва і </w:t>
      </w:r>
      <w:r w:rsidRPr="004D5682">
        <w:rPr>
          <w:color w:val="000000"/>
          <w:sz w:val="28"/>
          <w:szCs w:val="28"/>
        </w:rPr>
        <w:lastRenderedPageBreak/>
        <w:t>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139.Про затвердження Михальчуку П.С.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140.Про затвердження Михальчуку С.М.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4D5682" w:rsidRDefault="00CE5E64" w:rsidP="004D5682">
      <w:pPr>
        <w:ind w:firstLine="709"/>
        <w:jc w:val="both"/>
        <w:rPr>
          <w:color w:val="000000"/>
          <w:sz w:val="28"/>
          <w:szCs w:val="28"/>
        </w:rPr>
      </w:pPr>
      <w:r w:rsidRPr="004D5682">
        <w:rPr>
          <w:color w:val="000000"/>
          <w:sz w:val="28"/>
          <w:szCs w:val="28"/>
        </w:rPr>
        <w:t>141.Про затвердження Залуцькій Г.В. проєкту землеустрою щодо відведення земельної ділянки та передачу її у власність для будівництва індивідуальних гаражів.</w:t>
      </w:r>
    </w:p>
    <w:p w:rsidR="00CE5E64" w:rsidRPr="004D5682" w:rsidRDefault="00CE5E64" w:rsidP="004D5682">
      <w:pPr>
        <w:ind w:firstLine="709"/>
        <w:jc w:val="both"/>
        <w:rPr>
          <w:color w:val="000000"/>
          <w:sz w:val="28"/>
          <w:szCs w:val="28"/>
        </w:rPr>
      </w:pPr>
      <w:r w:rsidRPr="004D5682">
        <w:rPr>
          <w:color w:val="000000"/>
          <w:sz w:val="28"/>
          <w:szCs w:val="28"/>
        </w:rPr>
        <w:t>142.Про затвердження Ковальчук Л.А.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143.Про затвердження Ковальчук Н.М.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144.Про затвердження Бородіну Д.Г.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145.Про затвердження Валюс М.В.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146.Про затвердження Гуральському Ю.В.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147.Про затвердження Давидюк Л.С.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148.Про затвердження Івтушок Т.М.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149.Про затвердження Карасьовій О.О.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150.Про затвердження Коваль І.В.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151.Про затвердження Мирончук Л.В.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152.Про затвердження Оцабриці Д.В.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lastRenderedPageBreak/>
        <w:t>153.Про затвердження Пелеповському О.І.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154.Про затвердження Снігур Н.І.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FF"/>
          <w:sz w:val="28"/>
          <w:szCs w:val="28"/>
        </w:rPr>
      </w:pPr>
      <w:r w:rsidRPr="004D5682">
        <w:rPr>
          <w:color w:val="000000"/>
          <w:sz w:val="28"/>
          <w:szCs w:val="28"/>
        </w:rPr>
        <w:t>155.Про затвердження Уркашову А.Д.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156.Про затвердження Шамрик Л.Ю.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157.Про затвердження Вакуленко Н.М. проєкту землеустрою щодо відведення земельної ділянки та передачу її у власність для індивідуального садівництва.</w:t>
      </w:r>
    </w:p>
    <w:p w:rsidR="00CE5E64" w:rsidRPr="004D5682" w:rsidRDefault="00CE5E64" w:rsidP="004D5682">
      <w:pPr>
        <w:ind w:firstLine="709"/>
        <w:jc w:val="both"/>
        <w:rPr>
          <w:color w:val="000000"/>
          <w:sz w:val="28"/>
          <w:szCs w:val="28"/>
        </w:rPr>
      </w:pPr>
      <w:r w:rsidRPr="004D5682">
        <w:rPr>
          <w:color w:val="000000"/>
          <w:sz w:val="28"/>
          <w:szCs w:val="28"/>
        </w:rPr>
        <w:t>158.Про затвердження Панасюк Н.В. проєкту землеустрою щодо відведення земельної ділянки та передачу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159.Про затвердження Панасюку М.П. проєкту землеустрою щодо відведення земельної ділянки та передачу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160.Про затвердження Єщенку А.В. проєкту землеустрою щодо відведення земельної ділянки та передачу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161.Про затвердження Павельчук Л.Г. проєкту землеустрою щодо відведення земельної ділянки та передачу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162.Про затвердження Рагузіній Т.М. проєкту землеустрою щодо відведення земельної ділянки та передачу її у власність для ведення особистого селянського господарства.</w:t>
      </w:r>
    </w:p>
    <w:p w:rsidR="00CE5E64" w:rsidRPr="004D5682" w:rsidRDefault="00CE5E64" w:rsidP="004D5682">
      <w:pPr>
        <w:ind w:firstLine="709"/>
        <w:jc w:val="both"/>
        <w:rPr>
          <w:color w:val="000000"/>
          <w:sz w:val="28"/>
          <w:szCs w:val="28"/>
        </w:rPr>
      </w:pPr>
      <w:r w:rsidRPr="004D5682">
        <w:rPr>
          <w:color w:val="000000"/>
          <w:sz w:val="28"/>
          <w:szCs w:val="28"/>
        </w:rPr>
        <w:t xml:space="preserve">163.Про надання згоди на укладання договору суперфіцію на земельну ділянку на вулиці Солов’євській. </w:t>
      </w:r>
    </w:p>
    <w:p w:rsidR="00CE5E64" w:rsidRPr="004D5682" w:rsidRDefault="00CE5E64" w:rsidP="004D5682">
      <w:pPr>
        <w:ind w:firstLine="709"/>
        <w:jc w:val="both"/>
        <w:rPr>
          <w:color w:val="000000"/>
          <w:sz w:val="28"/>
          <w:szCs w:val="28"/>
        </w:rPr>
      </w:pPr>
      <w:r w:rsidRPr="004D5682">
        <w:rPr>
          <w:color w:val="000000"/>
          <w:sz w:val="28"/>
          <w:szCs w:val="28"/>
        </w:rPr>
        <w:t>164.Про надання згоди ПАТ «Західенергомонтажвентиляція» на виготовлення технічної документації із землеустрою щодо поділу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165.Про розгляд звернення Максюти Т.В. щодо включення земельної ділянки до переліку земельних ділянок, які виставляються для продажу на аукціоні або права на які виставляються для такого продажу.</w:t>
      </w:r>
    </w:p>
    <w:p w:rsidR="00CE5E64" w:rsidRPr="004D5682" w:rsidRDefault="00CE5E64" w:rsidP="004D5682">
      <w:pPr>
        <w:ind w:firstLine="709"/>
        <w:jc w:val="both"/>
        <w:rPr>
          <w:color w:val="000000"/>
          <w:sz w:val="28"/>
          <w:szCs w:val="28"/>
        </w:rPr>
      </w:pPr>
      <w:r w:rsidRPr="004D5682">
        <w:rPr>
          <w:color w:val="000000"/>
          <w:sz w:val="28"/>
          <w:szCs w:val="28"/>
        </w:rPr>
        <w:t xml:space="preserve">166.Про поновлення Білявцю В.П. дії договору оренди земельної ділянки. </w:t>
      </w:r>
    </w:p>
    <w:p w:rsidR="00CE5E64" w:rsidRPr="004D5682" w:rsidRDefault="00CE5E64" w:rsidP="004D5682">
      <w:pPr>
        <w:ind w:firstLine="709"/>
        <w:jc w:val="both"/>
        <w:rPr>
          <w:color w:val="000000"/>
          <w:sz w:val="28"/>
          <w:szCs w:val="28"/>
        </w:rPr>
      </w:pPr>
      <w:r w:rsidRPr="004D5682">
        <w:rPr>
          <w:color w:val="000000"/>
          <w:sz w:val="28"/>
          <w:szCs w:val="28"/>
        </w:rPr>
        <w:t>167.Про поновлення фізичній особі-підприємцю Безкоровайній Н.І. дії договору оренди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168.Про поновлення фізичній особі-підприємцю Гуку П.В. дії договору оренди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169.Про поновлення фізичній особі-підприємцю Касіяненко З.П. дії договору оренди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lastRenderedPageBreak/>
        <w:t xml:space="preserve">170.Про поновлення фізичній особі-підприємцю Овчару В.С. дії договору оренди земельної ділянки. </w:t>
      </w:r>
    </w:p>
    <w:p w:rsidR="00CE5E64" w:rsidRPr="004D5682" w:rsidRDefault="00CE5E64" w:rsidP="004D5682">
      <w:pPr>
        <w:ind w:firstLine="709"/>
        <w:jc w:val="both"/>
        <w:rPr>
          <w:color w:val="000000"/>
          <w:sz w:val="28"/>
          <w:szCs w:val="28"/>
        </w:rPr>
      </w:pPr>
      <w:r w:rsidRPr="004D5682">
        <w:rPr>
          <w:color w:val="000000"/>
          <w:sz w:val="28"/>
          <w:szCs w:val="28"/>
        </w:rPr>
        <w:t>171.Про затвердження ТОВ «Залізничник» УБ ХАЕС» технічної документації із землеустрою щодо поділу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172.Про припинення ПрАТ «Теплоенергомонтаж» договору оренди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173.Про припинення Піголю О.Б. договору оренди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174.Про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w:t>
      </w:r>
    </w:p>
    <w:p w:rsidR="00CE5E64" w:rsidRPr="004D5682" w:rsidRDefault="00CE5E64" w:rsidP="004D5682">
      <w:pPr>
        <w:ind w:firstLine="709"/>
        <w:jc w:val="both"/>
        <w:rPr>
          <w:color w:val="000000"/>
          <w:sz w:val="28"/>
          <w:szCs w:val="28"/>
        </w:rPr>
      </w:pPr>
      <w:r w:rsidRPr="004D5682">
        <w:rPr>
          <w:color w:val="000000"/>
          <w:sz w:val="28"/>
          <w:szCs w:val="28"/>
        </w:rPr>
        <w:t>175.Про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площею 1,3500 га, для розміщення та експлуатації основних, підсобних і допоміжних будівель та споруд будівельних організацій та підприємств. </w:t>
      </w:r>
    </w:p>
    <w:p w:rsidR="00CE5E64" w:rsidRPr="004D5682" w:rsidRDefault="00CE5E64" w:rsidP="004D5682">
      <w:pPr>
        <w:ind w:firstLine="709"/>
        <w:jc w:val="both"/>
        <w:rPr>
          <w:color w:val="000000"/>
          <w:sz w:val="28"/>
          <w:szCs w:val="28"/>
        </w:rPr>
      </w:pPr>
      <w:r w:rsidRPr="004D5682">
        <w:rPr>
          <w:color w:val="000000"/>
          <w:sz w:val="28"/>
          <w:szCs w:val="28"/>
        </w:rPr>
        <w:t xml:space="preserve">176.Про проведення експертної грошової оцінки земельної ділянки для її продажу на </w:t>
      </w:r>
      <w:r w:rsidRPr="004D5682">
        <w:rPr>
          <w:color w:val="000000"/>
          <w:sz w:val="28"/>
          <w:szCs w:val="28"/>
          <w:lang w:eastAsia="en-US"/>
        </w:rPr>
        <w:t>конкурентних засадах (на земельних торгах у формі електронного аукціону).</w:t>
      </w:r>
    </w:p>
    <w:p w:rsidR="00CE5E64" w:rsidRPr="004D5682" w:rsidRDefault="00CE5E64" w:rsidP="004D5682">
      <w:pPr>
        <w:ind w:firstLine="709"/>
        <w:jc w:val="both"/>
        <w:rPr>
          <w:color w:val="000000"/>
          <w:sz w:val="28"/>
          <w:szCs w:val="28"/>
        </w:rPr>
      </w:pPr>
      <w:r w:rsidRPr="004D5682">
        <w:rPr>
          <w:color w:val="000000"/>
          <w:sz w:val="28"/>
          <w:szCs w:val="28"/>
        </w:rPr>
        <w:t xml:space="preserve">177.Про проведення експертної грошової оцінки земельної ділянки, площею 1,3500 га, для її продажу на </w:t>
      </w:r>
      <w:r w:rsidRPr="004D5682">
        <w:rPr>
          <w:color w:val="000000"/>
          <w:sz w:val="28"/>
          <w:szCs w:val="28"/>
          <w:lang w:eastAsia="en-US"/>
        </w:rPr>
        <w:t>конкурентних засадах (на земельних торгах у формі електронного аукціону).</w:t>
      </w:r>
    </w:p>
    <w:p w:rsidR="00CE5E64" w:rsidRPr="004D5682" w:rsidRDefault="00CE5E64" w:rsidP="004D5682">
      <w:pPr>
        <w:ind w:firstLine="709"/>
        <w:jc w:val="both"/>
        <w:rPr>
          <w:color w:val="000000"/>
          <w:sz w:val="28"/>
          <w:szCs w:val="28"/>
        </w:rPr>
      </w:pPr>
      <w:r w:rsidRPr="004D5682">
        <w:rPr>
          <w:color w:val="000000"/>
          <w:sz w:val="28"/>
          <w:szCs w:val="28"/>
        </w:rPr>
        <w:t>178.Про розгляд звернення ТОВ «Нуклеар  Бейз» щодо надання дозволу на розроблення проєкту землеустрою щодо відведення земельної ділянки для передачі її в оренду.</w:t>
      </w:r>
    </w:p>
    <w:p w:rsidR="00CE5E64" w:rsidRPr="004D5682" w:rsidRDefault="00CE5E64" w:rsidP="004D5682">
      <w:pPr>
        <w:ind w:firstLine="709"/>
        <w:jc w:val="both"/>
        <w:rPr>
          <w:color w:val="000000"/>
          <w:sz w:val="28"/>
          <w:szCs w:val="28"/>
        </w:rPr>
      </w:pPr>
      <w:r w:rsidRPr="004D5682">
        <w:rPr>
          <w:color w:val="000000"/>
          <w:sz w:val="28"/>
          <w:szCs w:val="28"/>
        </w:rPr>
        <w:t>179.Про передачу ОСББ «233 Нетішин» у власність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180.Про передачу Музиченку Ю.О. в оренду земельної ділянки.</w:t>
      </w:r>
    </w:p>
    <w:p w:rsidR="00CE5E64" w:rsidRPr="004D5682" w:rsidRDefault="00CE5E64" w:rsidP="004D5682">
      <w:pPr>
        <w:ind w:firstLine="709"/>
        <w:jc w:val="both"/>
        <w:rPr>
          <w:color w:val="000000"/>
          <w:sz w:val="28"/>
          <w:szCs w:val="28"/>
        </w:rPr>
      </w:pPr>
      <w:r w:rsidRPr="004D5682">
        <w:rPr>
          <w:color w:val="000000"/>
          <w:sz w:val="28"/>
          <w:szCs w:val="28"/>
        </w:rPr>
        <w:t>181.Про передачу ТОВ «ДІМБУДМАРКЕТ» в оренду земельних ділянок.</w:t>
      </w:r>
    </w:p>
    <w:p w:rsidR="00CE5E64" w:rsidRPr="004D5682" w:rsidRDefault="00CE5E64" w:rsidP="004D5682">
      <w:pPr>
        <w:ind w:firstLine="709"/>
        <w:jc w:val="both"/>
        <w:rPr>
          <w:color w:val="000000"/>
          <w:sz w:val="28"/>
          <w:szCs w:val="28"/>
        </w:rPr>
      </w:pPr>
      <w:r w:rsidRPr="004D5682">
        <w:rPr>
          <w:color w:val="000000"/>
          <w:sz w:val="28"/>
          <w:szCs w:val="28"/>
        </w:rPr>
        <w:t>182.Про розгляд звернення ТОВ «Марол Україна».</w:t>
      </w:r>
    </w:p>
    <w:p w:rsidR="00CE5E64" w:rsidRPr="004D5682" w:rsidRDefault="00CE5E64" w:rsidP="004D5682">
      <w:pPr>
        <w:ind w:firstLine="709"/>
        <w:jc w:val="both"/>
        <w:rPr>
          <w:color w:val="000000"/>
          <w:sz w:val="28"/>
          <w:szCs w:val="28"/>
        </w:rPr>
      </w:pPr>
      <w:r w:rsidRPr="004D5682">
        <w:rPr>
          <w:color w:val="000000"/>
          <w:sz w:val="28"/>
          <w:szCs w:val="28"/>
        </w:rPr>
        <w:t>183.Про розгляд звернення Бунди В.Ф та Грицюка С.В.</w:t>
      </w:r>
    </w:p>
    <w:p w:rsidR="00CE5E64" w:rsidRPr="004D5682" w:rsidRDefault="00CE5E64" w:rsidP="004D5682">
      <w:pPr>
        <w:ind w:firstLine="709"/>
        <w:jc w:val="both"/>
        <w:rPr>
          <w:color w:val="000000"/>
          <w:sz w:val="28"/>
          <w:szCs w:val="28"/>
        </w:rPr>
      </w:pPr>
      <w:r w:rsidRPr="004D5682">
        <w:rPr>
          <w:color w:val="000000"/>
          <w:sz w:val="28"/>
          <w:szCs w:val="28"/>
        </w:rPr>
        <w:t>184.Про розгляд звернення Колосінського Ю.П.</w:t>
      </w:r>
    </w:p>
    <w:p w:rsidR="00CE5E64" w:rsidRPr="004D5682" w:rsidRDefault="00CE5E64" w:rsidP="004D5682">
      <w:pPr>
        <w:ind w:firstLine="709"/>
        <w:jc w:val="both"/>
        <w:rPr>
          <w:color w:val="000000"/>
          <w:sz w:val="28"/>
          <w:szCs w:val="28"/>
        </w:rPr>
      </w:pPr>
      <w:r w:rsidRPr="004D5682">
        <w:rPr>
          <w:color w:val="000000"/>
          <w:sz w:val="28"/>
          <w:szCs w:val="28"/>
        </w:rPr>
        <w:t>185.Про розгляд звернення Новрузової Т.В.</w:t>
      </w:r>
    </w:p>
    <w:p w:rsidR="00CE5E64" w:rsidRDefault="00CE5E64" w:rsidP="004D5682">
      <w:pPr>
        <w:ind w:firstLine="709"/>
        <w:jc w:val="both"/>
        <w:rPr>
          <w:color w:val="000000"/>
          <w:sz w:val="28"/>
          <w:szCs w:val="28"/>
        </w:rPr>
      </w:pPr>
      <w:r w:rsidRPr="004D5682">
        <w:rPr>
          <w:color w:val="000000"/>
          <w:sz w:val="28"/>
          <w:szCs w:val="28"/>
        </w:rPr>
        <w:t>186.Про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для будівництва та обслуговування багатоквартирного житлового будинку.</w:t>
      </w:r>
    </w:p>
    <w:p w:rsidR="00CE5E64" w:rsidRPr="004D5682" w:rsidRDefault="00CE5E64" w:rsidP="004D5682">
      <w:pPr>
        <w:ind w:firstLine="709"/>
        <w:jc w:val="both"/>
        <w:rPr>
          <w:color w:val="000000"/>
          <w:sz w:val="28"/>
          <w:szCs w:val="28"/>
        </w:rPr>
      </w:pPr>
      <w:r w:rsidRPr="004D5682">
        <w:rPr>
          <w:color w:val="000000"/>
          <w:sz w:val="28"/>
          <w:szCs w:val="28"/>
        </w:rPr>
        <w:t>187.Про розгляд звернення ОСББ «Енергетик місто Нетішин» щодо надання дозволу на розробку проєкту землеустрою щодо відведення земельної ділянки для передачі її у власність для будівництва та обслуговування багатоквартирного житлового будинку.</w:t>
      </w:r>
    </w:p>
    <w:p w:rsidR="00CE5E64" w:rsidRPr="004D5682" w:rsidRDefault="00CE5E64" w:rsidP="004D5682">
      <w:pPr>
        <w:ind w:firstLine="709"/>
        <w:jc w:val="both"/>
        <w:rPr>
          <w:color w:val="000000"/>
          <w:sz w:val="28"/>
          <w:szCs w:val="28"/>
        </w:rPr>
      </w:pPr>
      <w:r w:rsidRPr="004D5682">
        <w:rPr>
          <w:color w:val="000000"/>
          <w:sz w:val="28"/>
          <w:szCs w:val="28"/>
        </w:rPr>
        <w:t xml:space="preserve">188.Про розгляд звернення ОСББ «Енергетик місто Нетішин» щодо надання дозволу на розробку проєкту землеустрою щодо відведення земельної ділянки для передачі її у постійне користування для будівництва та обслуговування багатоквартирного житлового будинку.  </w:t>
      </w:r>
    </w:p>
    <w:p w:rsidR="00CE5E64" w:rsidRPr="004D5682" w:rsidRDefault="00CE5E64" w:rsidP="004D5682">
      <w:pPr>
        <w:ind w:firstLine="709"/>
        <w:jc w:val="both"/>
        <w:rPr>
          <w:color w:val="000000"/>
          <w:sz w:val="28"/>
          <w:szCs w:val="28"/>
        </w:rPr>
      </w:pPr>
      <w:r w:rsidRPr="004D5682">
        <w:rPr>
          <w:color w:val="000000"/>
          <w:sz w:val="28"/>
          <w:szCs w:val="28"/>
        </w:rPr>
        <w:lastRenderedPageBreak/>
        <w:t>189.Про надання ТОВ «Острогтрансбуд» згоди на передачу земельної ділянки в суборенду.</w:t>
      </w:r>
    </w:p>
    <w:p w:rsidR="00CE5E64" w:rsidRPr="004D5682" w:rsidRDefault="00CE5E64" w:rsidP="004D5682">
      <w:pPr>
        <w:ind w:firstLine="709"/>
        <w:jc w:val="both"/>
        <w:rPr>
          <w:color w:val="000000"/>
          <w:sz w:val="28"/>
          <w:szCs w:val="28"/>
        </w:rPr>
      </w:pPr>
      <w:r w:rsidRPr="004D5682">
        <w:rPr>
          <w:color w:val="000000"/>
          <w:sz w:val="28"/>
          <w:szCs w:val="28"/>
        </w:rPr>
        <w:t>190.Про надання дозволу ТОВ «Суворовський АПК» на виготовлення проєкту землеустрою щодо відведення земельної ділянки для передачі її в оренду для будівництва та обслуговування будівель торгівлі.</w:t>
      </w:r>
    </w:p>
    <w:p w:rsidR="00CE5E64" w:rsidRPr="004D5682" w:rsidRDefault="00CE5E64" w:rsidP="004D5682">
      <w:pPr>
        <w:ind w:firstLine="709"/>
        <w:jc w:val="both"/>
        <w:rPr>
          <w:color w:val="000000"/>
          <w:sz w:val="28"/>
          <w:szCs w:val="28"/>
        </w:rPr>
      </w:pPr>
      <w:r w:rsidRPr="004D5682">
        <w:rPr>
          <w:color w:val="000000"/>
          <w:sz w:val="28"/>
          <w:szCs w:val="28"/>
        </w:rPr>
        <w:t xml:space="preserve">191.Про розгляд звернення ОСББ «ЛІСОВА, БУД. № 10/4» щодо надання дозволу на розробку проєкту землеустрою щодо відведення земельної ділянки для передачі її у постійне користування для будівництва та обслуговування багатоквартирного житлового будинку.  </w:t>
      </w:r>
    </w:p>
    <w:p w:rsidR="00CE5E64" w:rsidRPr="004D5682" w:rsidRDefault="00CE5E64" w:rsidP="004D5682">
      <w:pPr>
        <w:ind w:firstLine="709"/>
        <w:jc w:val="both"/>
        <w:rPr>
          <w:color w:val="000000"/>
          <w:sz w:val="28"/>
          <w:szCs w:val="28"/>
        </w:rPr>
      </w:pPr>
      <w:r w:rsidRPr="004D5682">
        <w:rPr>
          <w:color w:val="000000"/>
          <w:sz w:val="28"/>
          <w:szCs w:val="28"/>
        </w:rPr>
        <w:t xml:space="preserve">192.Про розгляд звернення фізичної особи-підприємця Кравчук І.І. щодо надання дозволу на виготовлення технічної документації із землеустрою щодо встановлення меж частини земельної ділянки, площею 0,0200 га,  на яку поширюється право сервітуту. </w:t>
      </w:r>
    </w:p>
    <w:p w:rsidR="00CE5E64" w:rsidRPr="004D5682" w:rsidRDefault="00CE5E64" w:rsidP="004D5682">
      <w:pPr>
        <w:ind w:firstLine="709"/>
        <w:jc w:val="both"/>
        <w:rPr>
          <w:color w:val="000000"/>
          <w:sz w:val="28"/>
          <w:szCs w:val="28"/>
        </w:rPr>
      </w:pPr>
      <w:r w:rsidRPr="004D5682">
        <w:rPr>
          <w:color w:val="000000"/>
          <w:sz w:val="28"/>
          <w:szCs w:val="28"/>
        </w:rPr>
        <w:t xml:space="preserve">193.Про розгляд звернення Бойко Ю.Т. щодо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 </w:t>
      </w:r>
    </w:p>
    <w:p w:rsidR="00CE5E64" w:rsidRPr="004D5682" w:rsidRDefault="00CE5E64" w:rsidP="004D5682">
      <w:pPr>
        <w:ind w:firstLine="709"/>
        <w:jc w:val="both"/>
        <w:rPr>
          <w:color w:val="000000"/>
          <w:sz w:val="28"/>
          <w:szCs w:val="28"/>
        </w:rPr>
      </w:pPr>
      <w:r w:rsidRPr="004D5682">
        <w:rPr>
          <w:color w:val="000000"/>
          <w:sz w:val="28"/>
          <w:szCs w:val="28"/>
        </w:rPr>
        <w:t>194.Про включення вільної від забудови земельної ділянки, площею 0,0144 га, до переліку земельних ділянок, які виставляються для продажу на аукціоні або права на які виставляються для такого продажу.</w:t>
      </w:r>
    </w:p>
    <w:p w:rsidR="00CE5E64" w:rsidRPr="004D5682" w:rsidRDefault="00CE5E64" w:rsidP="004D5682">
      <w:pPr>
        <w:ind w:firstLine="709"/>
        <w:jc w:val="both"/>
        <w:rPr>
          <w:sz w:val="28"/>
          <w:szCs w:val="28"/>
        </w:rPr>
      </w:pPr>
    </w:p>
    <w:p w:rsidR="00CE5E64" w:rsidRDefault="00CE5E64" w:rsidP="002261E3">
      <w:pPr>
        <w:widowControl w:val="0"/>
        <w:autoSpaceDE w:val="0"/>
        <w:autoSpaceDN w:val="0"/>
        <w:adjustRightInd w:val="0"/>
        <w:ind w:firstLine="708"/>
        <w:jc w:val="both"/>
        <w:rPr>
          <w:b/>
          <w:color w:val="000000"/>
          <w:sz w:val="28"/>
          <w:szCs w:val="28"/>
        </w:rPr>
      </w:pPr>
    </w:p>
    <w:p w:rsidR="00CE5E64" w:rsidRDefault="00CE5E64" w:rsidP="002261E3">
      <w:pPr>
        <w:widowControl w:val="0"/>
        <w:autoSpaceDE w:val="0"/>
        <w:autoSpaceDN w:val="0"/>
        <w:adjustRightInd w:val="0"/>
        <w:ind w:firstLine="708"/>
        <w:jc w:val="both"/>
        <w:rPr>
          <w:b/>
          <w:sz w:val="28"/>
          <w:szCs w:val="28"/>
        </w:rPr>
      </w:pPr>
      <w:r w:rsidRPr="004D5682">
        <w:rPr>
          <w:b/>
          <w:color w:val="000000"/>
          <w:sz w:val="28"/>
          <w:szCs w:val="28"/>
        </w:rPr>
        <w:t>106.Про розгляд звернення Садовця В.Б. щодо надання дозволу на розробку проєкту землеустрою щодо відведення земельної ділянки, площею 0,4653 га, для передачі її у власність для ведення особистого селянського господарства.</w:t>
      </w:r>
      <w:r w:rsidRPr="00F97B7C">
        <w:rPr>
          <w:b/>
          <w:sz w:val="28"/>
          <w:szCs w:val="28"/>
        </w:rPr>
        <w:t xml:space="preserve"> </w:t>
      </w:r>
    </w:p>
    <w:p w:rsidR="00CE5E64" w:rsidRDefault="00CE5E64" w:rsidP="00F97B7C">
      <w:pPr>
        <w:widowControl w:val="0"/>
        <w:autoSpaceDE w:val="0"/>
        <w:autoSpaceDN w:val="0"/>
        <w:adjustRightInd w:val="0"/>
        <w:jc w:val="both"/>
        <w:rPr>
          <w:b/>
          <w:sz w:val="28"/>
          <w:szCs w:val="28"/>
        </w:rPr>
      </w:pPr>
      <w:r>
        <w:rPr>
          <w:b/>
          <w:sz w:val="28"/>
          <w:szCs w:val="28"/>
        </w:rPr>
        <w:t>СЛУХАЛИ:</w:t>
      </w:r>
    </w:p>
    <w:p w:rsidR="00CE5E64" w:rsidRDefault="00CE5E64" w:rsidP="000A6AB4">
      <w:pPr>
        <w:tabs>
          <w:tab w:val="left" w:pos="709"/>
        </w:tabs>
        <w:jc w:val="both"/>
        <w:rPr>
          <w:bCs/>
          <w:sz w:val="28"/>
          <w:szCs w:val="28"/>
        </w:rPr>
      </w:pPr>
      <w:r>
        <w:rPr>
          <w:bCs/>
          <w:sz w:val="28"/>
          <w:szCs w:val="28"/>
        </w:rPr>
        <w:tab/>
      </w:r>
      <w:r>
        <w:rPr>
          <w:b/>
          <w:bCs/>
          <w:sz w:val="28"/>
          <w:szCs w:val="28"/>
        </w:rPr>
        <w:t>Валентину Садовець, мешканку</w:t>
      </w:r>
      <w:r w:rsidRPr="002261E3">
        <w:rPr>
          <w:b/>
          <w:bCs/>
          <w:sz w:val="28"/>
          <w:szCs w:val="28"/>
        </w:rPr>
        <w:t xml:space="preserve"> міста,</w:t>
      </w:r>
      <w:r>
        <w:rPr>
          <w:bCs/>
          <w:sz w:val="28"/>
          <w:szCs w:val="28"/>
        </w:rPr>
        <w:t xml:space="preserve"> яка пояснила, що ділянка обробляється, та, що більша ділянка, там був сінокіс. </w:t>
      </w:r>
    </w:p>
    <w:p w:rsidR="00CE5E64" w:rsidRPr="004D5682" w:rsidRDefault="00CE5E64" w:rsidP="000A6AB4">
      <w:pPr>
        <w:jc w:val="both"/>
        <w:rPr>
          <w:b/>
          <w:color w:val="000000"/>
          <w:sz w:val="28"/>
          <w:szCs w:val="28"/>
        </w:rPr>
      </w:pPr>
      <w:r>
        <w:rPr>
          <w:b/>
          <w:color w:val="000000"/>
          <w:sz w:val="28"/>
          <w:szCs w:val="28"/>
        </w:rPr>
        <w:t>ВИСТУПИЛИ:</w:t>
      </w:r>
    </w:p>
    <w:p w:rsidR="00CE5E64" w:rsidRDefault="00CE5E64" w:rsidP="00C34DDB">
      <w:pPr>
        <w:widowControl w:val="0"/>
        <w:autoSpaceDE w:val="0"/>
        <w:autoSpaceDN w:val="0"/>
        <w:adjustRightInd w:val="0"/>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пояснив ситуацію, що є дві ділянки на які написані заяви. Щодо ділянки площею 0,4653 га, то питань вже не виникає, люди її обробляють, необхідно проєкт рішення переробити на дозвіл. Щодо ділянки площею 0, 13 га, то на неї написав заяву ще один громадянин.</w:t>
      </w:r>
    </w:p>
    <w:p w:rsidR="00CE5E64" w:rsidRDefault="00CE5E64" w:rsidP="00F97B7C">
      <w:pPr>
        <w:ind w:firstLine="709"/>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дійсно на зазначену земельну ділянку є два звернення. Земельна ділянка може бути надана під будівництво. Громадянин написав заяву на 0,10 га під будівництво, а Садовець В. Б. під ОСГ, тому і розроблений проєкт рішення на відмову, оскільки не відповідає містобудівній документації. Щодо більшої ділянки, то вона теж не відповідає містобудівній документації.</w:t>
      </w:r>
    </w:p>
    <w:p w:rsidR="00CE5E64" w:rsidRDefault="00CE5E64" w:rsidP="00C34DDB">
      <w:pPr>
        <w:ind w:firstLine="709"/>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запропонував для      Садовця В.Б. проєкт рішення щодо ділянки площею 0,46 га переробити на </w:t>
      </w:r>
      <w:r>
        <w:rPr>
          <w:sz w:val="28"/>
          <w:szCs w:val="28"/>
        </w:rPr>
        <w:lastRenderedPageBreak/>
        <w:t>дозвіл, а іншому громадянину, який написав заяву на 0,10 га надати дозвіл, оскільки все відповідає містобудівній документації.</w:t>
      </w:r>
    </w:p>
    <w:p w:rsidR="00CE5E64" w:rsidRPr="00BF0AF7" w:rsidRDefault="00CE5E64" w:rsidP="00BF0AF7">
      <w:pPr>
        <w:widowControl w:val="0"/>
        <w:autoSpaceDE w:val="0"/>
        <w:autoSpaceDN w:val="0"/>
        <w:adjustRightInd w:val="0"/>
        <w:ind w:firstLine="708"/>
        <w:jc w:val="both"/>
        <w:rPr>
          <w:sz w:val="28"/>
          <w:szCs w:val="28"/>
        </w:rPr>
      </w:pPr>
      <w:r>
        <w:rPr>
          <w:sz w:val="28"/>
          <w:szCs w:val="28"/>
        </w:rPr>
        <w:t xml:space="preserve">Поставив на голосування пропозицію проєкт рішення щодо </w:t>
      </w:r>
      <w:r w:rsidRPr="00BF0AF7">
        <w:rPr>
          <w:color w:val="000000"/>
          <w:sz w:val="28"/>
          <w:szCs w:val="28"/>
        </w:rPr>
        <w:t>розгляд</w:t>
      </w:r>
      <w:r>
        <w:rPr>
          <w:color w:val="000000"/>
          <w:sz w:val="28"/>
          <w:szCs w:val="28"/>
        </w:rPr>
        <w:t>у</w:t>
      </w:r>
      <w:r w:rsidRPr="00BF0AF7">
        <w:rPr>
          <w:color w:val="000000"/>
          <w:sz w:val="28"/>
          <w:szCs w:val="28"/>
        </w:rPr>
        <w:t xml:space="preserve"> звернення Садовця В.Б. щодо надання дозволу на розробку проєкту землеустрою щодо відведення земельної ділянки, площею 0,4653 га, для передачі її у власність для ведення особистого селянського господарства</w:t>
      </w:r>
      <w:r w:rsidRPr="00BF0AF7">
        <w:rPr>
          <w:sz w:val="28"/>
          <w:szCs w:val="28"/>
        </w:rPr>
        <w:t xml:space="preserve"> </w:t>
      </w:r>
      <w:r>
        <w:rPr>
          <w:sz w:val="28"/>
          <w:szCs w:val="28"/>
        </w:rPr>
        <w:t>переробити на дозвіл.</w:t>
      </w:r>
    </w:p>
    <w:p w:rsidR="00CE5E64" w:rsidRPr="00023C65" w:rsidRDefault="00CE5E64" w:rsidP="00BF0AF7">
      <w:pPr>
        <w:tabs>
          <w:tab w:val="left" w:pos="567"/>
        </w:tabs>
        <w:jc w:val="both"/>
        <w:rPr>
          <w:b/>
          <w:sz w:val="28"/>
          <w:szCs w:val="28"/>
        </w:rPr>
      </w:pPr>
      <w:r w:rsidRPr="00023C65">
        <w:rPr>
          <w:b/>
          <w:sz w:val="28"/>
          <w:szCs w:val="28"/>
        </w:rPr>
        <w:t>РЕЗУЛЬТАТИ ГОЛОСУВАННЯ:</w:t>
      </w:r>
    </w:p>
    <w:p w:rsidR="00CE5E64" w:rsidRPr="00023C65" w:rsidRDefault="00CE5E64" w:rsidP="00BF0AF7">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BF0AF7">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BF0AF7">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BF0AF7">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BF0AF7" w:rsidRDefault="00CE5E64" w:rsidP="00BF0AF7">
      <w:pPr>
        <w:widowControl w:val="0"/>
        <w:autoSpaceDE w:val="0"/>
        <w:autoSpaceDN w:val="0"/>
        <w:adjustRightInd w:val="0"/>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 xml:space="preserve">Проєкт рішення щодо </w:t>
      </w:r>
      <w:r w:rsidRPr="00BF0AF7">
        <w:rPr>
          <w:color w:val="000000"/>
          <w:sz w:val="28"/>
          <w:szCs w:val="28"/>
        </w:rPr>
        <w:t>розгляд</w:t>
      </w:r>
      <w:r>
        <w:rPr>
          <w:color w:val="000000"/>
          <w:sz w:val="28"/>
          <w:szCs w:val="28"/>
        </w:rPr>
        <w:t>у</w:t>
      </w:r>
      <w:r w:rsidRPr="00BF0AF7">
        <w:rPr>
          <w:color w:val="000000"/>
          <w:sz w:val="28"/>
          <w:szCs w:val="28"/>
        </w:rPr>
        <w:t xml:space="preserve"> звернення Садовця В.Б. щодо надання дозволу на розробку проєкту землеустрою щодо відведення земельної ділянки, площею 0,4653 га, для передачі її у власність для ведення особистого селянського господарства</w:t>
      </w:r>
      <w:r w:rsidRPr="00BF0AF7">
        <w:rPr>
          <w:sz w:val="28"/>
          <w:szCs w:val="28"/>
        </w:rPr>
        <w:t xml:space="preserve"> </w:t>
      </w:r>
      <w:r>
        <w:rPr>
          <w:sz w:val="28"/>
          <w:szCs w:val="28"/>
        </w:rPr>
        <w:t>переробити на дозвіл.</w:t>
      </w:r>
    </w:p>
    <w:p w:rsidR="00CE5E64" w:rsidRDefault="00CE5E64" w:rsidP="00BF0AF7">
      <w:pPr>
        <w:jc w:val="both"/>
        <w:rPr>
          <w:sz w:val="28"/>
          <w:szCs w:val="28"/>
        </w:rPr>
      </w:pPr>
    </w:p>
    <w:p w:rsidR="00CE5E64" w:rsidRPr="00023C65" w:rsidRDefault="00CE5E64" w:rsidP="00F97B7C">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C5E2F">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Pr="004D5682" w:rsidRDefault="00CE5E64" w:rsidP="00356006">
      <w:pPr>
        <w:ind w:firstLine="709"/>
        <w:jc w:val="both"/>
        <w:rPr>
          <w:b/>
          <w:color w:val="000000"/>
          <w:sz w:val="28"/>
          <w:szCs w:val="28"/>
        </w:rPr>
      </w:pPr>
      <w:r w:rsidRPr="004D5682">
        <w:rPr>
          <w:b/>
          <w:color w:val="000000"/>
          <w:sz w:val="28"/>
          <w:szCs w:val="28"/>
        </w:rPr>
        <w:t>105.Про розгляд звернення Садовця В.Б. щодо надання дозволу на розробку проєкту землеустрою щодо відведення земельної ділянки, площею 0,1350 га, для передачі її у власність для ведення особистого селянського господарства.</w:t>
      </w:r>
    </w:p>
    <w:p w:rsidR="00CE5E64" w:rsidRDefault="00CE5E64" w:rsidP="00F97B7C">
      <w:pPr>
        <w:widowControl w:val="0"/>
        <w:autoSpaceDE w:val="0"/>
        <w:autoSpaceDN w:val="0"/>
        <w:adjustRightInd w:val="0"/>
        <w:jc w:val="both"/>
        <w:rPr>
          <w:b/>
          <w:sz w:val="28"/>
          <w:szCs w:val="28"/>
        </w:rPr>
      </w:pPr>
      <w:r>
        <w:rPr>
          <w:b/>
          <w:sz w:val="28"/>
          <w:szCs w:val="28"/>
        </w:rPr>
        <w:t>СЛУХАЛИ:</w:t>
      </w:r>
    </w:p>
    <w:p w:rsidR="00CE5E64" w:rsidRDefault="00CE5E64" w:rsidP="00F97B7C">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 xml:space="preserve">Садовцю Віктору Борисовичу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1350</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w:t>
      </w:r>
      <w:r>
        <w:rPr>
          <w:sz w:val="28"/>
          <w:szCs w:val="28"/>
        </w:rPr>
        <w:lastRenderedPageBreak/>
        <w:t xml:space="preserve">2018 року № 39/2295, а саме: зазначена земельна ділянка потрапляє у зону Ж-1 «Зона розміщення садибної (котеджної) забудови». Відведення земельних ділянок для ведення особистого селянського господарства у зазначеній зоні не передбачено. </w:t>
      </w:r>
    </w:p>
    <w:p w:rsidR="00CE5E64" w:rsidRDefault="00CE5E64" w:rsidP="005B364D">
      <w:pPr>
        <w:jc w:val="both"/>
        <w:rPr>
          <w:b/>
          <w:sz w:val="28"/>
          <w:szCs w:val="28"/>
        </w:rPr>
      </w:pPr>
      <w:r>
        <w:rPr>
          <w:b/>
          <w:sz w:val="28"/>
          <w:szCs w:val="28"/>
        </w:rPr>
        <w:t>ВИСТУПИЛИ:</w:t>
      </w:r>
    </w:p>
    <w:p w:rsidR="00CE5E64" w:rsidRPr="00023C65" w:rsidRDefault="00CE5E64" w:rsidP="00BF0AF7">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C5E2F">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C5E2F">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1C5E2F">
      <w:pPr>
        <w:ind w:firstLine="709"/>
        <w:jc w:val="both"/>
        <w:rPr>
          <w:b/>
          <w:sz w:val="28"/>
          <w:szCs w:val="28"/>
        </w:rPr>
      </w:pPr>
    </w:p>
    <w:p w:rsidR="00CE5E64" w:rsidRDefault="00CE5E64" w:rsidP="001C5E2F">
      <w:pPr>
        <w:ind w:firstLine="709"/>
        <w:jc w:val="both"/>
        <w:rPr>
          <w:b/>
          <w:sz w:val="28"/>
          <w:szCs w:val="28"/>
        </w:rPr>
      </w:pPr>
      <w:r w:rsidRPr="00A05D2A">
        <w:rPr>
          <w:b/>
          <w:sz w:val="28"/>
          <w:szCs w:val="28"/>
        </w:rPr>
        <w:t xml:space="preserve">114.Про розгляд звернення Ніколаєва А.П. щодо надання дозволу на розробку проєкту землеустрою щодо відведення земельної ділянки для передачі її у власність </w:t>
      </w:r>
      <w:r w:rsidRPr="00A05D2A">
        <w:rPr>
          <w:b/>
          <w:color w:val="000000"/>
          <w:sz w:val="28"/>
          <w:szCs w:val="28"/>
        </w:rPr>
        <w:t xml:space="preserve">для </w:t>
      </w:r>
      <w:r w:rsidRPr="00A05D2A">
        <w:rPr>
          <w:b/>
          <w:sz w:val="28"/>
          <w:szCs w:val="28"/>
        </w:rPr>
        <w:t>ведення особистого селянського господарства.</w:t>
      </w:r>
    </w:p>
    <w:p w:rsidR="00CE5E64" w:rsidRDefault="00CE5E64" w:rsidP="00F97B7C">
      <w:pPr>
        <w:widowControl w:val="0"/>
        <w:autoSpaceDE w:val="0"/>
        <w:autoSpaceDN w:val="0"/>
        <w:adjustRightInd w:val="0"/>
        <w:jc w:val="both"/>
        <w:rPr>
          <w:b/>
          <w:sz w:val="28"/>
          <w:szCs w:val="28"/>
        </w:rPr>
      </w:pPr>
      <w:r>
        <w:rPr>
          <w:b/>
          <w:sz w:val="28"/>
          <w:szCs w:val="28"/>
        </w:rPr>
        <w:t>СЛУХАЛИ:</w:t>
      </w:r>
    </w:p>
    <w:p w:rsidR="00CE5E64" w:rsidRPr="00B806A9" w:rsidRDefault="00CE5E64" w:rsidP="00F97B7C">
      <w:pPr>
        <w:tabs>
          <w:tab w:val="left" w:pos="851"/>
        </w:tabs>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B806A9">
        <w:rPr>
          <w:sz w:val="28"/>
          <w:szCs w:val="28"/>
        </w:rPr>
        <w:t xml:space="preserve">ідмовити </w:t>
      </w:r>
      <w:r>
        <w:rPr>
          <w:sz w:val="28"/>
          <w:szCs w:val="28"/>
        </w:rPr>
        <w:t>Ніколаєву Андрію Павловичу</w:t>
      </w:r>
      <w:r w:rsidRPr="00B806A9">
        <w:rPr>
          <w:sz w:val="28"/>
          <w:szCs w:val="28"/>
        </w:rPr>
        <w:t xml:space="preserve"> у наданні дозволу на розробку проєкту землеустрою щодо відведення земельної ділянки для передачі її у власність, орієнтовною площею 0,</w:t>
      </w:r>
      <w:r>
        <w:rPr>
          <w:sz w:val="28"/>
          <w:szCs w:val="28"/>
        </w:rPr>
        <w:t>15</w:t>
      </w:r>
      <w:r w:rsidRPr="00B806A9">
        <w:rPr>
          <w:sz w:val="28"/>
          <w:szCs w:val="28"/>
        </w:rPr>
        <w:t xml:space="preserve">00 га, яка розташована в Хмельницькій області, Шепетівському районі, </w:t>
      </w:r>
      <w:r>
        <w:rPr>
          <w:sz w:val="28"/>
          <w:szCs w:val="28"/>
        </w:rPr>
        <w:t xml:space="preserve">          </w:t>
      </w:r>
      <w:r w:rsidRPr="00B806A9">
        <w:rPr>
          <w:sz w:val="28"/>
          <w:szCs w:val="28"/>
        </w:rPr>
        <w:t xml:space="preserve">с. Старий Кривин, </w:t>
      </w:r>
      <w:r w:rsidRPr="00B806A9">
        <w:rPr>
          <w:color w:val="000000"/>
          <w:sz w:val="28"/>
          <w:szCs w:val="28"/>
        </w:rPr>
        <w:t xml:space="preserve">для </w:t>
      </w:r>
      <w:r w:rsidRPr="00B806A9">
        <w:rPr>
          <w:sz w:val="28"/>
          <w:szCs w:val="28"/>
        </w:rPr>
        <w:t>ведення особистого селянського господарства</w:t>
      </w:r>
      <w:r>
        <w:rPr>
          <w:sz w:val="28"/>
          <w:szCs w:val="28"/>
        </w:rPr>
        <w:t>, у зв’язку з тим, що</w:t>
      </w:r>
      <w:r w:rsidRPr="00B806A9">
        <w:rPr>
          <w:sz w:val="28"/>
          <w:szCs w:val="28"/>
        </w:rPr>
        <w:t xml:space="preserve"> місце розташування земельної ділянки не відповідає містобудівній документації «План зонування території населеного пункту с. Старий Кривин», затвердженої рішенням тридцять восьмої сесії Старокривинської сільської ради </w:t>
      </w:r>
      <w:r w:rsidRPr="00B806A9">
        <w:rPr>
          <w:sz w:val="28"/>
          <w:szCs w:val="28"/>
          <w:lang w:val="en-US"/>
        </w:rPr>
        <w:t>V</w:t>
      </w:r>
      <w:r w:rsidRPr="00B806A9">
        <w:rPr>
          <w:sz w:val="28"/>
          <w:szCs w:val="28"/>
        </w:rPr>
        <w:t xml:space="preserve">ІІ скликання від </w:t>
      </w:r>
      <w:r>
        <w:rPr>
          <w:sz w:val="28"/>
          <w:szCs w:val="28"/>
        </w:rPr>
        <w:t xml:space="preserve"> 13 липня 2018 року </w:t>
      </w:r>
      <w:r w:rsidRPr="00B806A9">
        <w:rPr>
          <w:sz w:val="28"/>
          <w:szCs w:val="28"/>
        </w:rPr>
        <w:t>№</w:t>
      </w:r>
      <w:r>
        <w:rPr>
          <w:sz w:val="28"/>
          <w:szCs w:val="28"/>
        </w:rPr>
        <w:t xml:space="preserve"> </w:t>
      </w:r>
      <w:r w:rsidRPr="00B806A9">
        <w:rPr>
          <w:sz w:val="28"/>
          <w:szCs w:val="28"/>
        </w:rPr>
        <w:t xml:space="preserve">4  «Про  затвердження Генеральних  планів  сіл Старий Кривин та Новий Кривин», а саме: зазначена земельна ділянка потрапляє до зони </w:t>
      </w:r>
      <w:r>
        <w:rPr>
          <w:sz w:val="28"/>
          <w:szCs w:val="28"/>
        </w:rPr>
        <w:t>Р-3</w:t>
      </w:r>
      <w:r w:rsidRPr="00B806A9">
        <w:rPr>
          <w:sz w:val="28"/>
          <w:szCs w:val="28"/>
        </w:rPr>
        <w:t xml:space="preserve"> «</w:t>
      </w:r>
      <w:r w:rsidRPr="00CF72EF">
        <w:rPr>
          <w:sz w:val="28"/>
          <w:szCs w:val="28"/>
        </w:rPr>
        <w:t>Рекреаційн</w:t>
      </w:r>
      <w:r>
        <w:rPr>
          <w:sz w:val="28"/>
          <w:szCs w:val="28"/>
        </w:rPr>
        <w:t>а зона</w:t>
      </w:r>
      <w:r w:rsidRPr="00CF72EF">
        <w:rPr>
          <w:sz w:val="28"/>
          <w:szCs w:val="28"/>
        </w:rPr>
        <w:t xml:space="preserve"> озеленених територій загального користування»</w:t>
      </w:r>
      <w:r w:rsidRPr="00B806A9">
        <w:rPr>
          <w:sz w:val="28"/>
          <w:szCs w:val="28"/>
        </w:rPr>
        <w:t xml:space="preserve">. Відведення земельних ділянок </w:t>
      </w:r>
      <w:r w:rsidRPr="009779EA">
        <w:rPr>
          <w:color w:val="000000"/>
          <w:sz w:val="28"/>
          <w:szCs w:val="28"/>
        </w:rPr>
        <w:t xml:space="preserve">для </w:t>
      </w:r>
      <w:r>
        <w:rPr>
          <w:color w:val="000000"/>
          <w:sz w:val="28"/>
          <w:szCs w:val="28"/>
        </w:rPr>
        <w:t xml:space="preserve"> </w:t>
      </w:r>
      <w:r w:rsidRPr="00B806A9">
        <w:rPr>
          <w:sz w:val="28"/>
          <w:szCs w:val="28"/>
        </w:rPr>
        <w:t>ведення особистого селянського господарства у цій зоні не передбачено.</w:t>
      </w:r>
    </w:p>
    <w:p w:rsidR="00CE5E64" w:rsidRPr="00BF0AF7" w:rsidRDefault="00CE5E64" w:rsidP="001C5E2F">
      <w:pPr>
        <w:jc w:val="both"/>
        <w:rPr>
          <w:sz w:val="28"/>
          <w:szCs w:val="28"/>
        </w:rPr>
      </w:pPr>
      <w:r>
        <w:rPr>
          <w:b/>
          <w:sz w:val="28"/>
          <w:szCs w:val="28"/>
        </w:rPr>
        <w:tab/>
      </w:r>
      <w:r w:rsidRPr="00BF0AF7">
        <w:rPr>
          <w:sz w:val="28"/>
          <w:szCs w:val="28"/>
        </w:rPr>
        <w:t>Т</w:t>
      </w:r>
      <w:r>
        <w:rPr>
          <w:sz w:val="28"/>
          <w:szCs w:val="28"/>
        </w:rPr>
        <w:t>акож на зазначену земельну діля</w:t>
      </w:r>
      <w:r w:rsidRPr="00BF0AF7">
        <w:rPr>
          <w:sz w:val="28"/>
          <w:szCs w:val="28"/>
        </w:rPr>
        <w:t>нку є дві заяви: від Станішевського, яка надійшла 06 жовтня</w:t>
      </w:r>
      <w:r>
        <w:rPr>
          <w:sz w:val="28"/>
          <w:szCs w:val="28"/>
        </w:rPr>
        <w:t>,</w:t>
      </w:r>
      <w:r w:rsidRPr="00BF0AF7">
        <w:rPr>
          <w:sz w:val="28"/>
          <w:szCs w:val="28"/>
        </w:rPr>
        <w:t xml:space="preserve"> та Нікол</w:t>
      </w:r>
      <w:r>
        <w:rPr>
          <w:sz w:val="28"/>
          <w:szCs w:val="28"/>
        </w:rPr>
        <w:t>а</w:t>
      </w:r>
      <w:r w:rsidRPr="00BF0AF7">
        <w:rPr>
          <w:sz w:val="28"/>
          <w:szCs w:val="28"/>
        </w:rPr>
        <w:t>єва,</w:t>
      </w:r>
      <w:r>
        <w:rPr>
          <w:sz w:val="28"/>
          <w:szCs w:val="28"/>
        </w:rPr>
        <w:t xml:space="preserve"> учасника АТО, </w:t>
      </w:r>
      <w:r w:rsidRPr="00BF0AF7">
        <w:rPr>
          <w:sz w:val="28"/>
          <w:szCs w:val="28"/>
        </w:rPr>
        <w:t>яка надійшла 18 жовтня.</w:t>
      </w:r>
      <w:r>
        <w:rPr>
          <w:sz w:val="28"/>
          <w:szCs w:val="28"/>
        </w:rPr>
        <w:t xml:space="preserve"> Відповідно до законодавства перевага надається для учасника АТО. Рішення зроблені на відмову, оскільки вони не відповідають містобудівні документації.</w:t>
      </w:r>
    </w:p>
    <w:p w:rsidR="00CE5E64" w:rsidRDefault="00CE5E64" w:rsidP="001C5E2F">
      <w:pPr>
        <w:jc w:val="both"/>
        <w:rPr>
          <w:b/>
          <w:sz w:val="28"/>
          <w:szCs w:val="28"/>
        </w:rPr>
      </w:pPr>
      <w:r w:rsidRPr="00CB0C7B">
        <w:rPr>
          <w:b/>
          <w:sz w:val="28"/>
          <w:szCs w:val="28"/>
        </w:rPr>
        <w:t>ВИСТУПИЛИ:</w:t>
      </w:r>
    </w:p>
    <w:p w:rsidR="00CE5E64" w:rsidRDefault="00CE5E64" w:rsidP="00AB5190">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є пропозиція, але тільки тому, що громадянин є учасником бойових дій, переробити проєкт рішення на дозвіл.</w:t>
      </w:r>
    </w:p>
    <w:p w:rsidR="00CE5E64" w:rsidRDefault="00CE5E64" w:rsidP="00AB5190">
      <w:pPr>
        <w:ind w:firstLine="708"/>
        <w:jc w:val="both"/>
        <w:rPr>
          <w:sz w:val="28"/>
          <w:szCs w:val="28"/>
        </w:rPr>
      </w:pPr>
      <w:r w:rsidRPr="00AB5190">
        <w:rPr>
          <w:b/>
          <w:sz w:val="28"/>
          <w:szCs w:val="28"/>
        </w:rPr>
        <w:lastRenderedPageBreak/>
        <w:t>Оксана Латишева, заступник міського голови,</w:t>
      </w:r>
      <w:r>
        <w:rPr>
          <w:sz w:val="28"/>
          <w:szCs w:val="28"/>
        </w:rPr>
        <w:t xml:space="preserve"> яка зауважила, як надалі буде затверджуватися проєкт землеустрою, оскільки будуть зауваження.</w:t>
      </w:r>
    </w:p>
    <w:p w:rsidR="00CE5E64" w:rsidRDefault="00CE5E64" w:rsidP="00AB5190">
      <w:pPr>
        <w:ind w:firstLine="708"/>
        <w:jc w:val="both"/>
        <w:rPr>
          <w:sz w:val="28"/>
          <w:szCs w:val="28"/>
        </w:rPr>
      </w:pPr>
      <w:r w:rsidRPr="00AB5190">
        <w:rPr>
          <w:b/>
          <w:sz w:val="28"/>
          <w:szCs w:val="28"/>
        </w:rPr>
        <w:t>Олена Хоменко, перший заступник міського голови,</w:t>
      </w:r>
      <w:r>
        <w:rPr>
          <w:sz w:val="28"/>
          <w:szCs w:val="28"/>
        </w:rPr>
        <w:t xml:space="preserve"> яка додала, що люди не отримають нічого.</w:t>
      </w:r>
    </w:p>
    <w:p w:rsidR="00CE5E64" w:rsidRDefault="00CE5E64" w:rsidP="00AB5190">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додав, що дійсно містобудівні умови не будуть надані і це все заявнику було роз’яснено, але громадянин наполягає.</w:t>
      </w:r>
    </w:p>
    <w:p w:rsidR="00CE5E64" w:rsidRPr="00AB5190" w:rsidRDefault="00CE5E64" w:rsidP="00AB5190">
      <w:pPr>
        <w:ind w:firstLine="708"/>
        <w:jc w:val="both"/>
        <w:rPr>
          <w:sz w:val="28"/>
          <w:szCs w:val="28"/>
        </w:rPr>
      </w:pPr>
      <w:r w:rsidRPr="00AB5190">
        <w:rPr>
          <w:b/>
          <w:sz w:val="28"/>
          <w:szCs w:val="28"/>
        </w:rPr>
        <w:t>Лариса Постнікова, мешканка міста</w:t>
      </w:r>
      <w:r>
        <w:rPr>
          <w:b/>
          <w:sz w:val="28"/>
          <w:szCs w:val="28"/>
        </w:rPr>
        <w:t xml:space="preserve">, </w:t>
      </w:r>
      <w:r w:rsidRPr="00AB5190">
        <w:rPr>
          <w:sz w:val="28"/>
          <w:szCs w:val="28"/>
        </w:rPr>
        <w:t>яка пояснила, що земельна ділянка – це практично болото, ніяких парків там немає. Поруч всі ділянки приватизовані, люд</w:t>
      </w:r>
      <w:r>
        <w:rPr>
          <w:sz w:val="28"/>
          <w:szCs w:val="28"/>
        </w:rPr>
        <w:t>и</w:t>
      </w:r>
      <w:r w:rsidRPr="00AB5190">
        <w:rPr>
          <w:sz w:val="28"/>
          <w:szCs w:val="28"/>
        </w:rPr>
        <w:t xml:space="preserve"> їх висушували, </w:t>
      </w:r>
      <w:r>
        <w:rPr>
          <w:sz w:val="28"/>
          <w:szCs w:val="28"/>
        </w:rPr>
        <w:t>ви</w:t>
      </w:r>
      <w:r w:rsidRPr="00AB5190">
        <w:rPr>
          <w:sz w:val="28"/>
          <w:szCs w:val="28"/>
        </w:rPr>
        <w:t>копали ставок.</w:t>
      </w:r>
      <w:r>
        <w:rPr>
          <w:sz w:val="28"/>
          <w:szCs w:val="28"/>
        </w:rPr>
        <w:t xml:space="preserve"> Там планується обробляти город.</w:t>
      </w:r>
    </w:p>
    <w:p w:rsidR="00CE5E64" w:rsidRDefault="00CE5E64" w:rsidP="00AB5190">
      <w:pPr>
        <w:ind w:firstLine="708"/>
        <w:jc w:val="both"/>
        <w:rPr>
          <w:sz w:val="28"/>
          <w:szCs w:val="28"/>
        </w:rPr>
      </w:pPr>
      <w:r w:rsidRPr="00AB5190">
        <w:rPr>
          <w:b/>
          <w:sz w:val="28"/>
          <w:szCs w:val="28"/>
        </w:rPr>
        <w:t>Оксана Латишева, заступник міського голови,</w:t>
      </w:r>
      <w:r>
        <w:rPr>
          <w:sz w:val="28"/>
          <w:szCs w:val="28"/>
        </w:rPr>
        <w:t xml:space="preserve"> яка зауважила, що коли прийметься рішення надати землю, то необхідно розробляти проєкт землеустрою, а затвердити його  буде неможливо.</w:t>
      </w:r>
    </w:p>
    <w:p w:rsidR="00CE5E64" w:rsidRDefault="00CE5E64" w:rsidP="00E36386">
      <w:pPr>
        <w:ind w:firstLine="708"/>
        <w:jc w:val="both"/>
        <w:rPr>
          <w:sz w:val="28"/>
          <w:szCs w:val="28"/>
        </w:rPr>
      </w:pPr>
      <w:r w:rsidRPr="00AB5190">
        <w:rPr>
          <w:b/>
          <w:sz w:val="28"/>
          <w:szCs w:val="28"/>
        </w:rPr>
        <w:t>Лариса Постнікова, мешканка міста</w:t>
      </w:r>
      <w:r>
        <w:rPr>
          <w:b/>
          <w:sz w:val="28"/>
          <w:szCs w:val="28"/>
        </w:rPr>
        <w:t xml:space="preserve">, </w:t>
      </w:r>
      <w:r w:rsidRPr="00AB5190">
        <w:rPr>
          <w:sz w:val="28"/>
          <w:szCs w:val="28"/>
        </w:rPr>
        <w:t>яка</w:t>
      </w:r>
      <w:r>
        <w:rPr>
          <w:sz w:val="28"/>
          <w:szCs w:val="28"/>
        </w:rPr>
        <w:t xml:space="preserve"> обурилася, що коли людина воювала, то її не питали.</w:t>
      </w:r>
    </w:p>
    <w:p w:rsidR="00CE5E64" w:rsidRDefault="00CE5E64" w:rsidP="00E36386">
      <w:pPr>
        <w:ind w:firstLine="708"/>
        <w:jc w:val="both"/>
        <w:rPr>
          <w:sz w:val="28"/>
          <w:szCs w:val="28"/>
        </w:rPr>
      </w:pPr>
      <w:r w:rsidRPr="00AB5190">
        <w:rPr>
          <w:b/>
          <w:sz w:val="28"/>
          <w:szCs w:val="28"/>
        </w:rPr>
        <w:t>Оксана Латишева, заступник міського голови,</w:t>
      </w:r>
      <w:r>
        <w:rPr>
          <w:sz w:val="28"/>
          <w:szCs w:val="28"/>
        </w:rPr>
        <w:t xml:space="preserve"> яка пояснила, що ніхто не проти надати землю, але потрібно знайти іншу ділянку, яка буде відповідати планові.</w:t>
      </w:r>
    </w:p>
    <w:p w:rsidR="00CE5E64" w:rsidRDefault="00CE5E64" w:rsidP="00E36386">
      <w:pPr>
        <w:ind w:firstLine="708"/>
        <w:jc w:val="both"/>
        <w:rPr>
          <w:sz w:val="28"/>
          <w:szCs w:val="28"/>
        </w:rPr>
      </w:pPr>
      <w:r w:rsidRPr="00AB5190">
        <w:rPr>
          <w:b/>
          <w:sz w:val="28"/>
          <w:szCs w:val="28"/>
        </w:rPr>
        <w:t>Лариса Постнікова, мешканка міста</w:t>
      </w:r>
      <w:r>
        <w:rPr>
          <w:b/>
          <w:sz w:val="28"/>
          <w:szCs w:val="28"/>
        </w:rPr>
        <w:t xml:space="preserve">, </w:t>
      </w:r>
      <w:r w:rsidRPr="00AB5190">
        <w:rPr>
          <w:sz w:val="28"/>
          <w:szCs w:val="28"/>
        </w:rPr>
        <w:t>яка</w:t>
      </w:r>
      <w:r>
        <w:rPr>
          <w:sz w:val="28"/>
          <w:szCs w:val="28"/>
        </w:rPr>
        <w:t xml:space="preserve"> відповіла, що іншої ділянки немає, необхідна тільки зазначена.</w:t>
      </w:r>
    </w:p>
    <w:p w:rsidR="00CE5E64" w:rsidRDefault="00CE5E64" w:rsidP="00E36386">
      <w:pPr>
        <w:ind w:firstLine="708"/>
        <w:jc w:val="both"/>
        <w:rPr>
          <w:sz w:val="28"/>
          <w:szCs w:val="28"/>
        </w:rPr>
      </w:pPr>
      <w:r w:rsidRPr="00AB5190">
        <w:rPr>
          <w:b/>
          <w:sz w:val="28"/>
          <w:szCs w:val="28"/>
        </w:rPr>
        <w:t>Олена Х</w:t>
      </w:r>
      <w:r>
        <w:rPr>
          <w:b/>
          <w:sz w:val="28"/>
          <w:szCs w:val="28"/>
        </w:rPr>
        <w:t>оменко</w:t>
      </w:r>
      <w:r w:rsidRPr="00AB5190">
        <w:rPr>
          <w:b/>
          <w:sz w:val="28"/>
          <w:szCs w:val="28"/>
        </w:rPr>
        <w:t>, перший заступник міського голови,</w:t>
      </w:r>
      <w:r>
        <w:rPr>
          <w:sz w:val="28"/>
          <w:szCs w:val="28"/>
        </w:rPr>
        <w:t xml:space="preserve"> яка намагалася пояснити, що зараз депутати зроблять добру справу - нададуть дозвіл, але надалі потрібно розробити проєкт землеустрою, заплатити чималі кошти і затвердити його. При затвердженні виникнуть проблеми, не вдасться отримати жодного відповідного документу.</w:t>
      </w:r>
    </w:p>
    <w:p w:rsidR="00CE5E64" w:rsidRDefault="00CE5E64" w:rsidP="00E36386">
      <w:pPr>
        <w:ind w:firstLine="708"/>
        <w:jc w:val="both"/>
        <w:rPr>
          <w:sz w:val="28"/>
          <w:szCs w:val="28"/>
        </w:rPr>
      </w:pPr>
      <w:r w:rsidRPr="00C80338">
        <w:rPr>
          <w:b/>
          <w:sz w:val="28"/>
          <w:szCs w:val="28"/>
        </w:rPr>
        <w:t>Зіновій Айбін, член постійної комісії,</w:t>
      </w:r>
      <w:r>
        <w:rPr>
          <w:sz w:val="28"/>
          <w:szCs w:val="28"/>
        </w:rPr>
        <w:t xml:space="preserve"> який зауважив, що потім буде говоритися, що влада надала землю, але з нею нічого зробити неможна. Учасник АТО використає свою можливість приватизувати землю.</w:t>
      </w:r>
    </w:p>
    <w:p w:rsidR="00CE5E64" w:rsidRDefault="00CE5E64" w:rsidP="00E36386">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на виїзні комісії всі нюанси були роз’яснені, можливо знайти щось краще.</w:t>
      </w:r>
    </w:p>
    <w:p w:rsidR="00CE5E64" w:rsidRDefault="00CE5E64" w:rsidP="00E36386">
      <w:pPr>
        <w:ind w:firstLine="708"/>
        <w:jc w:val="both"/>
        <w:rPr>
          <w:sz w:val="28"/>
          <w:szCs w:val="28"/>
        </w:rPr>
      </w:pPr>
      <w:r w:rsidRPr="00AB5190">
        <w:rPr>
          <w:b/>
          <w:sz w:val="28"/>
          <w:szCs w:val="28"/>
        </w:rPr>
        <w:t>Лариса Постнікова, мешканка міста</w:t>
      </w:r>
      <w:r>
        <w:rPr>
          <w:b/>
          <w:sz w:val="28"/>
          <w:szCs w:val="28"/>
        </w:rPr>
        <w:t xml:space="preserve">, </w:t>
      </w:r>
      <w:r w:rsidRPr="00AB5190">
        <w:rPr>
          <w:sz w:val="28"/>
          <w:szCs w:val="28"/>
        </w:rPr>
        <w:t>яка</w:t>
      </w:r>
      <w:r>
        <w:rPr>
          <w:sz w:val="28"/>
          <w:szCs w:val="28"/>
        </w:rPr>
        <w:t xml:space="preserve"> наполягала, що саме цей город її потрібний.</w:t>
      </w:r>
    </w:p>
    <w:p w:rsidR="00CE5E64" w:rsidRDefault="00CE5E64" w:rsidP="00E36386">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ще раз повторив, що із затвердженням проєкту та містобудівною документацією виникнуть проблеми.</w:t>
      </w:r>
    </w:p>
    <w:p w:rsidR="00CE5E64" w:rsidRDefault="00CE5E64" w:rsidP="00E36386">
      <w:pPr>
        <w:ind w:firstLine="708"/>
        <w:jc w:val="both"/>
        <w:rPr>
          <w:sz w:val="28"/>
          <w:szCs w:val="28"/>
        </w:rPr>
      </w:pPr>
      <w:r w:rsidRPr="00AB5190">
        <w:rPr>
          <w:b/>
          <w:sz w:val="28"/>
          <w:szCs w:val="28"/>
        </w:rPr>
        <w:t>Олена Х</w:t>
      </w:r>
      <w:r>
        <w:rPr>
          <w:b/>
          <w:sz w:val="28"/>
          <w:szCs w:val="28"/>
        </w:rPr>
        <w:t>оменко</w:t>
      </w:r>
      <w:r w:rsidRPr="00AB5190">
        <w:rPr>
          <w:b/>
          <w:sz w:val="28"/>
          <w:szCs w:val="28"/>
        </w:rPr>
        <w:t>, перший заступник міського голови,</w:t>
      </w:r>
      <w:r>
        <w:rPr>
          <w:sz w:val="28"/>
          <w:szCs w:val="28"/>
        </w:rPr>
        <w:t xml:space="preserve"> яка зауважила, що може виникнути судовий процес. Буде наданий дозвіл, а затвердити його неможна.</w:t>
      </w:r>
    </w:p>
    <w:p w:rsidR="00CE5E64" w:rsidRDefault="00CE5E64" w:rsidP="00E36386">
      <w:pPr>
        <w:ind w:firstLine="708"/>
        <w:jc w:val="both"/>
        <w:rPr>
          <w:sz w:val="28"/>
          <w:szCs w:val="28"/>
        </w:rPr>
      </w:pPr>
      <w:r w:rsidRPr="00C80338">
        <w:rPr>
          <w:b/>
          <w:sz w:val="28"/>
          <w:szCs w:val="28"/>
        </w:rPr>
        <w:t>Зіновій Айбін, член постійної комісії,</w:t>
      </w:r>
      <w:r>
        <w:rPr>
          <w:sz w:val="28"/>
          <w:szCs w:val="28"/>
        </w:rPr>
        <w:t xml:space="preserve"> який висловив думку, що учасник АТО використає своє право і потім з’являться претензії, що це депутати надають таку землю, що з нею нічого зробити неможливо.</w:t>
      </w:r>
    </w:p>
    <w:p w:rsidR="00CE5E64" w:rsidRDefault="00CE5E64" w:rsidP="00E36386">
      <w:pPr>
        <w:ind w:firstLine="708"/>
        <w:jc w:val="both"/>
        <w:rPr>
          <w:sz w:val="28"/>
          <w:szCs w:val="28"/>
        </w:rPr>
      </w:pPr>
      <w:r w:rsidRPr="00AB5190">
        <w:rPr>
          <w:b/>
          <w:sz w:val="28"/>
          <w:szCs w:val="28"/>
        </w:rPr>
        <w:t>Олена Х</w:t>
      </w:r>
      <w:r>
        <w:rPr>
          <w:b/>
          <w:sz w:val="28"/>
          <w:szCs w:val="28"/>
        </w:rPr>
        <w:t>оменко</w:t>
      </w:r>
      <w:r w:rsidRPr="00AB5190">
        <w:rPr>
          <w:b/>
          <w:sz w:val="28"/>
          <w:szCs w:val="28"/>
        </w:rPr>
        <w:t>, перший заступник міського голови,</w:t>
      </w:r>
      <w:r>
        <w:rPr>
          <w:sz w:val="28"/>
          <w:szCs w:val="28"/>
        </w:rPr>
        <w:t xml:space="preserve"> яка повідомила, що вже є випадки, коли АТОшнікам надали землю, яку вони хотіли, а потім з’явились звинувачення, що це не земля, а болото.</w:t>
      </w:r>
    </w:p>
    <w:p w:rsidR="00CE5E64" w:rsidRDefault="00CE5E64" w:rsidP="00E36386">
      <w:pPr>
        <w:ind w:firstLine="708"/>
        <w:jc w:val="both"/>
        <w:rPr>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нагадав, що у 2022 році будуть зміни до Генерального плану, можливо з’явиться щось краще.</w:t>
      </w:r>
    </w:p>
    <w:p w:rsidR="00CE5E64" w:rsidRDefault="00CE5E64" w:rsidP="00C77873">
      <w:pPr>
        <w:ind w:firstLine="708"/>
        <w:jc w:val="both"/>
        <w:rPr>
          <w:sz w:val="28"/>
          <w:szCs w:val="28"/>
        </w:rPr>
      </w:pPr>
      <w:r>
        <w:rPr>
          <w:sz w:val="28"/>
          <w:szCs w:val="28"/>
        </w:rPr>
        <w:t>Запропонував</w:t>
      </w:r>
      <w:r w:rsidRPr="00AB6966">
        <w:rPr>
          <w:sz w:val="28"/>
          <w:szCs w:val="28"/>
        </w:rPr>
        <w:t xml:space="preserve"> </w:t>
      </w:r>
      <w:r w:rsidRPr="00023C65">
        <w:rPr>
          <w:sz w:val="28"/>
          <w:szCs w:val="28"/>
        </w:rPr>
        <w:t xml:space="preserve">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C77873" w:rsidRDefault="00CE5E64" w:rsidP="00C77873">
      <w:pPr>
        <w:jc w:val="both"/>
        <w:rPr>
          <w:sz w:val="28"/>
          <w:szCs w:val="28"/>
        </w:rPr>
      </w:pPr>
      <w:r>
        <w:rPr>
          <w:b/>
          <w:sz w:val="28"/>
          <w:szCs w:val="28"/>
        </w:rPr>
        <w:t>Р</w:t>
      </w:r>
      <w:r w:rsidRPr="00023C65">
        <w:rPr>
          <w:b/>
          <w:sz w:val="28"/>
          <w:szCs w:val="28"/>
        </w:rPr>
        <w:t>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1 (один)</w:t>
      </w:r>
    </w:p>
    <w:p w:rsidR="00CE5E64" w:rsidRPr="00023C65" w:rsidRDefault="00CE5E64" w:rsidP="001C5E2F">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r w:rsidRPr="00023C65">
        <w:rPr>
          <w:sz w:val="28"/>
          <w:szCs w:val="28"/>
        </w:rPr>
        <w:t xml:space="preserve"> </w:t>
      </w:r>
    </w:p>
    <w:p w:rsidR="00CE5E64" w:rsidRPr="00A17A57" w:rsidRDefault="00CE5E64" w:rsidP="001C5E2F">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E5E64" w:rsidRDefault="00CE5E64" w:rsidP="002F1679">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шістнадцятої сесії міської ради. </w:t>
      </w:r>
    </w:p>
    <w:p w:rsidR="00CE5E64" w:rsidRDefault="00CE5E64" w:rsidP="001C5E2F">
      <w:pPr>
        <w:ind w:firstLine="709"/>
        <w:jc w:val="both"/>
        <w:rPr>
          <w:b/>
          <w:sz w:val="28"/>
          <w:szCs w:val="28"/>
        </w:rPr>
      </w:pPr>
    </w:p>
    <w:p w:rsidR="00CE5E64" w:rsidRPr="00C77873" w:rsidRDefault="00CE5E64" w:rsidP="00C77873">
      <w:pPr>
        <w:ind w:firstLine="709"/>
        <w:jc w:val="both"/>
        <w:rPr>
          <w:b/>
          <w:color w:val="000000"/>
          <w:sz w:val="28"/>
          <w:szCs w:val="28"/>
        </w:rPr>
      </w:pPr>
      <w:r w:rsidRPr="00C77873">
        <w:rPr>
          <w:b/>
          <w:color w:val="000000"/>
          <w:sz w:val="28"/>
          <w:szCs w:val="28"/>
        </w:rPr>
        <w:t>113.Про розгляд звернення Станішевського П.Б.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C77873">
      <w:pPr>
        <w:widowControl w:val="0"/>
        <w:autoSpaceDE w:val="0"/>
        <w:autoSpaceDN w:val="0"/>
        <w:adjustRightInd w:val="0"/>
        <w:jc w:val="both"/>
        <w:rPr>
          <w:b/>
          <w:sz w:val="28"/>
          <w:szCs w:val="28"/>
        </w:rPr>
      </w:pPr>
      <w:r>
        <w:rPr>
          <w:b/>
          <w:sz w:val="28"/>
          <w:szCs w:val="28"/>
        </w:rPr>
        <w:t>СЛУХАЛИ:</w:t>
      </w:r>
    </w:p>
    <w:p w:rsidR="00CE5E64" w:rsidRPr="00B806A9" w:rsidRDefault="00CE5E64" w:rsidP="00C77873">
      <w:pPr>
        <w:tabs>
          <w:tab w:val="left" w:pos="851"/>
        </w:tabs>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Станішевському Павлу Борисовичу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0,1700</w:t>
      </w:r>
      <w:r w:rsidRPr="00D712A9">
        <w:rPr>
          <w:sz w:val="28"/>
          <w:szCs w:val="28"/>
        </w:rPr>
        <w:t xml:space="preserve"> га, </w:t>
      </w:r>
      <w:r>
        <w:rPr>
          <w:color w:val="000000"/>
          <w:sz w:val="28"/>
          <w:szCs w:val="28"/>
        </w:rPr>
        <w:t>для</w:t>
      </w:r>
      <w:r w:rsidRPr="00501C01">
        <w:rPr>
          <w:color w:val="000000"/>
          <w:sz w:val="28"/>
          <w:szCs w:val="28"/>
        </w:rPr>
        <w:t xml:space="preserve"> </w:t>
      </w:r>
      <w:r w:rsidRPr="00501C01">
        <w:rPr>
          <w:sz w:val="28"/>
          <w:szCs w:val="28"/>
        </w:rPr>
        <w:t xml:space="preserve">будівництва </w:t>
      </w:r>
      <w:r>
        <w:rPr>
          <w:sz w:val="28"/>
          <w:szCs w:val="28"/>
        </w:rPr>
        <w:t>і</w:t>
      </w:r>
      <w:r w:rsidRPr="00501C01">
        <w:rPr>
          <w:sz w:val="28"/>
          <w:szCs w:val="28"/>
        </w:rPr>
        <w:t xml:space="preserve"> обслуговування житлового будинку, господарських будівель і споруд (присадибна ділянка)</w:t>
      </w:r>
      <w:r>
        <w:rPr>
          <w:sz w:val="28"/>
          <w:szCs w:val="28"/>
        </w:rPr>
        <w:t>, яка розташована у Хмельницькій області, Шепетівському районі, с. Старий Кривин вул. Б. Хмельницького, у зв’язку з тим, що</w:t>
      </w:r>
      <w:r w:rsidRPr="00B806A9">
        <w:rPr>
          <w:sz w:val="28"/>
          <w:szCs w:val="28"/>
        </w:rPr>
        <w:t xml:space="preserve"> місце розташування земельної ділянки не відповідає містобудівній документації «План зонування території населеного пункту с. Старий Кривин», затвердженої рішенням тридцять восьмої сесії Старокривинської сільської ради </w:t>
      </w:r>
      <w:r w:rsidRPr="00B806A9">
        <w:rPr>
          <w:sz w:val="28"/>
          <w:szCs w:val="28"/>
          <w:lang w:val="en-US"/>
        </w:rPr>
        <w:t>V</w:t>
      </w:r>
      <w:r w:rsidRPr="00B806A9">
        <w:rPr>
          <w:sz w:val="28"/>
          <w:szCs w:val="28"/>
        </w:rPr>
        <w:t xml:space="preserve">ІІ скликання від </w:t>
      </w:r>
      <w:r>
        <w:rPr>
          <w:sz w:val="28"/>
          <w:szCs w:val="28"/>
        </w:rPr>
        <w:t xml:space="preserve"> </w:t>
      </w:r>
      <w:r w:rsidRPr="00B806A9">
        <w:rPr>
          <w:sz w:val="28"/>
          <w:szCs w:val="28"/>
        </w:rPr>
        <w:t xml:space="preserve">13 липня 2018 року  №4  «Про  затвердження Генеральних  планів  сіл Старий Кривин та Новий Кривин», а саме: зазначена земельна ділянка потрапляє до зони </w:t>
      </w:r>
      <w:r>
        <w:rPr>
          <w:sz w:val="28"/>
          <w:szCs w:val="28"/>
        </w:rPr>
        <w:t>Р-3</w:t>
      </w:r>
      <w:r w:rsidRPr="00B806A9">
        <w:rPr>
          <w:sz w:val="28"/>
          <w:szCs w:val="28"/>
        </w:rPr>
        <w:t xml:space="preserve"> «</w:t>
      </w:r>
      <w:r w:rsidRPr="00CF72EF">
        <w:rPr>
          <w:sz w:val="28"/>
          <w:szCs w:val="28"/>
        </w:rPr>
        <w:t>Рекреаційн</w:t>
      </w:r>
      <w:r>
        <w:rPr>
          <w:sz w:val="28"/>
          <w:szCs w:val="28"/>
        </w:rPr>
        <w:t>а зона</w:t>
      </w:r>
      <w:r w:rsidRPr="00CF72EF">
        <w:rPr>
          <w:sz w:val="28"/>
          <w:szCs w:val="28"/>
        </w:rPr>
        <w:t xml:space="preserve"> озеленених територій загального користування»</w:t>
      </w:r>
      <w:r w:rsidRPr="00B806A9">
        <w:rPr>
          <w:sz w:val="28"/>
          <w:szCs w:val="28"/>
        </w:rPr>
        <w:t xml:space="preserve">. Відведення земельних ділянок </w:t>
      </w:r>
      <w:r w:rsidRPr="009779EA">
        <w:rPr>
          <w:color w:val="000000"/>
          <w:sz w:val="28"/>
          <w:szCs w:val="28"/>
        </w:rPr>
        <w:t>для будівництва і обслуговування житлового будинку, господарських будівель і споруд (присадибна ділянка)</w:t>
      </w:r>
      <w:r>
        <w:rPr>
          <w:color w:val="000000"/>
          <w:sz w:val="28"/>
          <w:szCs w:val="28"/>
        </w:rPr>
        <w:t xml:space="preserve"> </w:t>
      </w:r>
      <w:r w:rsidRPr="00B806A9">
        <w:rPr>
          <w:sz w:val="28"/>
          <w:szCs w:val="28"/>
        </w:rPr>
        <w:t>у цій зоні не передбачено.</w:t>
      </w:r>
    </w:p>
    <w:p w:rsidR="00CE5E64" w:rsidRDefault="00CE5E64" w:rsidP="002F1679">
      <w:pPr>
        <w:jc w:val="both"/>
        <w:rPr>
          <w:b/>
          <w:sz w:val="28"/>
          <w:szCs w:val="28"/>
        </w:rPr>
      </w:pPr>
      <w:r>
        <w:rPr>
          <w:b/>
          <w:sz w:val="28"/>
          <w:szCs w:val="28"/>
        </w:rPr>
        <w:t>ВИСТУПИЛИ:</w:t>
      </w:r>
    </w:p>
    <w:p w:rsidR="00CE5E64" w:rsidRPr="00023C65" w:rsidRDefault="00CE5E64" w:rsidP="00C77873">
      <w:pPr>
        <w:ind w:firstLine="567"/>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C77873">
      <w:pPr>
        <w:tabs>
          <w:tab w:val="left" w:pos="567"/>
        </w:tabs>
        <w:jc w:val="both"/>
        <w:rPr>
          <w:b/>
          <w:sz w:val="28"/>
          <w:szCs w:val="28"/>
        </w:rPr>
      </w:pPr>
      <w:r w:rsidRPr="00023C65">
        <w:rPr>
          <w:b/>
          <w:sz w:val="28"/>
          <w:szCs w:val="28"/>
        </w:rPr>
        <w:t>РЕЗУЛЬТАТИ ГОЛОСУВАННЯ:</w:t>
      </w:r>
    </w:p>
    <w:p w:rsidR="00CE5E64" w:rsidRPr="00023C65" w:rsidRDefault="00CE5E64" w:rsidP="00C7787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C7787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C7787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C77873">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CE5E64" w:rsidRDefault="00CE5E64" w:rsidP="00C7787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1C5E2F">
      <w:pPr>
        <w:ind w:firstLine="709"/>
        <w:jc w:val="both"/>
        <w:rPr>
          <w:b/>
          <w:sz w:val="28"/>
          <w:szCs w:val="28"/>
        </w:rPr>
      </w:pPr>
    </w:p>
    <w:p w:rsidR="00CE5E64" w:rsidRPr="00721F98" w:rsidRDefault="00CE5E64" w:rsidP="006F738A">
      <w:pPr>
        <w:tabs>
          <w:tab w:val="left" w:pos="567"/>
        </w:tabs>
        <w:ind w:left="1985" w:hanging="1985"/>
        <w:jc w:val="both"/>
        <w:rPr>
          <w:b/>
          <w:sz w:val="28"/>
          <w:szCs w:val="28"/>
        </w:rPr>
      </w:pPr>
      <w:r w:rsidRPr="00721F98">
        <w:rPr>
          <w:b/>
          <w:sz w:val="28"/>
          <w:szCs w:val="28"/>
        </w:rPr>
        <w:t>СЛУХАЛИ:</w:t>
      </w:r>
    </w:p>
    <w:p w:rsidR="00CE5E64" w:rsidRDefault="00CE5E64" w:rsidP="006F738A">
      <w:pPr>
        <w:tabs>
          <w:tab w:val="left" w:pos="567"/>
        </w:tabs>
        <w:jc w:val="both"/>
        <w:rPr>
          <w:sz w:val="28"/>
          <w:szCs w:val="28"/>
        </w:rPr>
      </w:pPr>
      <w:r w:rsidRPr="00721F98">
        <w:rPr>
          <w:b/>
          <w:sz w:val="28"/>
          <w:szCs w:val="28"/>
        </w:rPr>
        <w:tab/>
        <w:t>Сергія Почебулу, члена постійної комісії,</w:t>
      </w:r>
      <w:r>
        <w:rPr>
          <w:sz w:val="28"/>
          <w:szCs w:val="28"/>
        </w:rPr>
        <w:t xml:space="preserve"> який сказав, якщо депутати не приймуть рішення, то питання може піти за мовчазною згодою.</w:t>
      </w:r>
    </w:p>
    <w:p w:rsidR="00CE5E64" w:rsidRDefault="00CE5E64" w:rsidP="006F738A">
      <w:pPr>
        <w:jc w:val="both"/>
        <w:rPr>
          <w:b/>
          <w:sz w:val="28"/>
          <w:szCs w:val="28"/>
        </w:rPr>
      </w:pPr>
      <w:r>
        <w:rPr>
          <w:b/>
          <w:sz w:val="28"/>
          <w:szCs w:val="28"/>
        </w:rPr>
        <w:t>ВИСТУПИЛИ:</w:t>
      </w:r>
    </w:p>
    <w:p w:rsidR="00CE5E64" w:rsidRDefault="00CE5E64" w:rsidP="006F738A">
      <w:pPr>
        <w:ind w:firstLine="709"/>
        <w:jc w:val="both"/>
        <w:rPr>
          <w:sz w:val="28"/>
          <w:szCs w:val="28"/>
        </w:rPr>
      </w:pPr>
      <w:r>
        <w:rPr>
          <w:b/>
          <w:sz w:val="28"/>
          <w:szCs w:val="28"/>
        </w:rPr>
        <w:t xml:space="preserve">Оксана Латишева, заступник міського голови, </w:t>
      </w:r>
      <w:r w:rsidRPr="00265FB2">
        <w:rPr>
          <w:sz w:val="28"/>
          <w:szCs w:val="28"/>
        </w:rPr>
        <w:t>яка пояснила, що так</w:t>
      </w:r>
      <w:r>
        <w:rPr>
          <w:sz w:val="28"/>
          <w:szCs w:val="28"/>
        </w:rPr>
        <w:t>,</w:t>
      </w:r>
      <w:r w:rsidRPr="00265FB2">
        <w:rPr>
          <w:sz w:val="28"/>
          <w:szCs w:val="28"/>
        </w:rPr>
        <w:t xml:space="preserve"> може піти за мовчазною згодою, але його необхідно ж буде затвердити</w:t>
      </w:r>
      <w:r>
        <w:rPr>
          <w:sz w:val="28"/>
          <w:szCs w:val="28"/>
        </w:rPr>
        <w:t>, а це зауваження. Не потрібно породжувати судові справи. За останні роки судові справи по землі зійшли практично на нуль, але з’явилась тенденція за останні місяці знову звертатися до суду, оскільки змінюється законодавство. Депутати повинні чітко дотримуватися законодавства. Можливо, дійсно знайти іншу ділянку.</w:t>
      </w:r>
    </w:p>
    <w:p w:rsidR="00CE5E64" w:rsidRDefault="00CE5E64" w:rsidP="006F738A">
      <w:pPr>
        <w:ind w:firstLine="709"/>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запропонував повернутися до голосування по питанню № 114, оскільки остаточне рішення не прийняте.</w:t>
      </w:r>
    </w:p>
    <w:p w:rsidR="00CE5E64" w:rsidRPr="00023C65" w:rsidRDefault="00CE5E64" w:rsidP="000D6552">
      <w:pPr>
        <w:tabs>
          <w:tab w:val="left" w:pos="567"/>
        </w:tabs>
        <w:jc w:val="both"/>
        <w:rPr>
          <w:b/>
          <w:sz w:val="28"/>
          <w:szCs w:val="28"/>
        </w:rPr>
      </w:pPr>
      <w:r w:rsidRPr="00023C65">
        <w:rPr>
          <w:b/>
          <w:sz w:val="28"/>
          <w:szCs w:val="28"/>
        </w:rPr>
        <w:t>РЕЗУЛЬТАТИ ГОЛОСУВАННЯ:</w:t>
      </w:r>
    </w:p>
    <w:p w:rsidR="00CE5E64" w:rsidRPr="00023C65" w:rsidRDefault="00CE5E64" w:rsidP="000D6552">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0D6552">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0D6552">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0D6552">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0D6552">
      <w:pPr>
        <w:jc w:val="both"/>
        <w:rPr>
          <w:sz w:val="28"/>
          <w:szCs w:val="28"/>
        </w:rPr>
      </w:pPr>
      <w:r w:rsidRPr="00023C65">
        <w:rPr>
          <w:b/>
          <w:sz w:val="28"/>
          <w:szCs w:val="28"/>
        </w:rPr>
        <w:t>ВИРІШИЛИ:</w:t>
      </w:r>
      <w:r w:rsidRPr="00023C65">
        <w:rPr>
          <w:sz w:val="28"/>
          <w:szCs w:val="28"/>
        </w:rPr>
        <w:t xml:space="preserve"> </w:t>
      </w:r>
      <w:r>
        <w:rPr>
          <w:sz w:val="28"/>
          <w:szCs w:val="28"/>
        </w:rPr>
        <w:t>Повернутися до переголосування.</w:t>
      </w:r>
    </w:p>
    <w:p w:rsidR="00CE5E64" w:rsidRDefault="00CE5E64" w:rsidP="000D6552">
      <w:pPr>
        <w:jc w:val="both"/>
        <w:rPr>
          <w:b/>
          <w:sz w:val="28"/>
          <w:szCs w:val="28"/>
        </w:rPr>
      </w:pPr>
      <w:r>
        <w:rPr>
          <w:b/>
          <w:sz w:val="28"/>
          <w:szCs w:val="28"/>
        </w:rPr>
        <w:t xml:space="preserve">        </w:t>
      </w:r>
    </w:p>
    <w:p w:rsidR="00CE5E64" w:rsidRPr="00023C65" w:rsidRDefault="00CE5E64" w:rsidP="00EC7C58">
      <w:pPr>
        <w:ind w:firstLine="708"/>
        <w:jc w:val="both"/>
        <w:rPr>
          <w:b/>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w:t>
      </w:r>
      <w:r>
        <w:rPr>
          <w:sz w:val="28"/>
          <w:szCs w:val="28"/>
        </w:rPr>
        <w:t xml:space="preserve">за відмову </w:t>
      </w:r>
      <w:r w:rsidRPr="00023C65">
        <w:rPr>
          <w:sz w:val="28"/>
          <w:szCs w:val="28"/>
        </w:rPr>
        <w:t xml:space="preserve">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0D6552">
      <w:pPr>
        <w:tabs>
          <w:tab w:val="left" w:pos="567"/>
        </w:tabs>
        <w:jc w:val="both"/>
        <w:rPr>
          <w:b/>
          <w:sz w:val="28"/>
          <w:szCs w:val="28"/>
        </w:rPr>
      </w:pPr>
      <w:r w:rsidRPr="00023C65">
        <w:rPr>
          <w:b/>
          <w:sz w:val="28"/>
          <w:szCs w:val="28"/>
        </w:rPr>
        <w:t>РЕЗУЛЬТАТИ ГОЛОСУВАННЯ:</w:t>
      </w:r>
    </w:p>
    <w:p w:rsidR="00CE5E64" w:rsidRPr="00023C65" w:rsidRDefault="00CE5E64" w:rsidP="000D6552">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0D6552">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0D6552">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0D6552">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0D6552">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0D6552">
      <w:pPr>
        <w:jc w:val="center"/>
        <w:rPr>
          <w:b/>
          <w:color w:val="000000"/>
          <w:sz w:val="28"/>
          <w:szCs w:val="28"/>
        </w:rPr>
      </w:pPr>
    </w:p>
    <w:p w:rsidR="00CE5E64" w:rsidRDefault="00CE5E64" w:rsidP="000D6552">
      <w:pPr>
        <w:jc w:val="center"/>
        <w:rPr>
          <w:b/>
          <w:color w:val="000000"/>
          <w:sz w:val="28"/>
          <w:szCs w:val="28"/>
        </w:rPr>
      </w:pPr>
      <w:r w:rsidRPr="00EC7086">
        <w:rPr>
          <w:b/>
          <w:color w:val="000000"/>
          <w:sz w:val="28"/>
          <w:szCs w:val="28"/>
        </w:rPr>
        <w:t>25</w:t>
      </w:r>
    </w:p>
    <w:p w:rsidR="00CE5E64" w:rsidRPr="00EC7086" w:rsidRDefault="00CE5E64" w:rsidP="000D6552">
      <w:pPr>
        <w:jc w:val="center"/>
        <w:rPr>
          <w:b/>
          <w:sz w:val="28"/>
          <w:szCs w:val="28"/>
        </w:rPr>
      </w:pPr>
    </w:p>
    <w:p w:rsidR="00CE5E64" w:rsidRDefault="00CE5E64" w:rsidP="001C5E2F">
      <w:pPr>
        <w:jc w:val="both"/>
        <w:rPr>
          <w:b/>
          <w:sz w:val="28"/>
          <w:szCs w:val="28"/>
        </w:rPr>
      </w:pPr>
      <w:r w:rsidRPr="00EC7086">
        <w:rPr>
          <w:b/>
          <w:color w:val="000000"/>
          <w:sz w:val="28"/>
          <w:szCs w:val="28"/>
        </w:rPr>
        <w:tab/>
        <w:t>36.</w:t>
      </w:r>
      <w:r w:rsidRPr="00EC7086">
        <w:rPr>
          <w:b/>
          <w:sz w:val="28"/>
          <w:szCs w:val="28"/>
        </w:rPr>
        <w:t>Про програму підтримки технічного стану будівель гуртожитків Нетішинської міської територіальної громади на 2021-2024 роки.</w:t>
      </w:r>
    </w:p>
    <w:p w:rsidR="00CE5E64" w:rsidRDefault="00CE5E64" w:rsidP="001C5E2F">
      <w:pPr>
        <w:jc w:val="both"/>
        <w:rPr>
          <w:b/>
          <w:sz w:val="28"/>
          <w:szCs w:val="28"/>
        </w:rPr>
      </w:pPr>
      <w:r>
        <w:rPr>
          <w:b/>
          <w:sz w:val="28"/>
          <w:szCs w:val="28"/>
        </w:rPr>
        <w:t>СЛУХАЛИ:</w:t>
      </w:r>
    </w:p>
    <w:p w:rsidR="00CE5E64" w:rsidRPr="007D3A74" w:rsidRDefault="00CE5E64" w:rsidP="001C5E2F">
      <w:pPr>
        <w:jc w:val="both"/>
        <w:rPr>
          <w:sz w:val="28"/>
          <w:szCs w:val="28"/>
        </w:rPr>
      </w:pPr>
      <w:r>
        <w:rPr>
          <w:b/>
          <w:sz w:val="28"/>
          <w:szCs w:val="28"/>
        </w:rPr>
        <w:tab/>
        <w:t xml:space="preserve">Миколу Болюха, голову ініціативної групи, </w:t>
      </w:r>
      <w:r w:rsidRPr="007D3A74">
        <w:rPr>
          <w:sz w:val="28"/>
          <w:szCs w:val="28"/>
        </w:rPr>
        <w:t>який сказав, що група категорично не підтримує програму, оскільки це не те</w:t>
      </w:r>
      <w:r>
        <w:rPr>
          <w:sz w:val="28"/>
          <w:szCs w:val="28"/>
        </w:rPr>
        <w:t>,</w:t>
      </w:r>
      <w:r w:rsidRPr="007D3A74">
        <w:rPr>
          <w:sz w:val="28"/>
          <w:szCs w:val="28"/>
        </w:rPr>
        <w:t xml:space="preserve"> що просили.</w:t>
      </w:r>
      <w:r>
        <w:rPr>
          <w:sz w:val="28"/>
          <w:szCs w:val="28"/>
        </w:rPr>
        <w:t xml:space="preserve"> Навіть назва програми не відповідає. Також ніхто не був запрошений на розробку програми, не була створена комісія.</w:t>
      </w:r>
    </w:p>
    <w:p w:rsidR="00CE5E64" w:rsidRDefault="00CE5E64" w:rsidP="001C5E2F">
      <w:pPr>
        <w:jc w:val="both"/>
        <w:rPr>
          <w:sz w:val="28"/>
          <w:szCs w:val="28"/>
        </w:rPr>
      </w:pPr>
      <w:r w:rsidRPr="00CB0C7B">
        <w:rPr>
          <w:b/>
          <w:sz w:val="28"/>
          <w:szCs w:val="28"/>
        </w:rPr>
        <w:lastRenderedPageBreak/>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Pr>
          <w:sz w:val="28"/>
          <w:szCs w:val="28"/>
        </w:rPr>
        <w:t>запитав кого конкретно не було запрошено на комісію.</w:t>
      </w:r>
    </w:p>
    <w:p w:rsidR="00CE5E64" w:rsidRDefault="00CE5E64" w:rsidP="001C5E2F">
      <w:pPr>
        <w:jc w:val="both"/>
        <w:rPr>
          <w:sz w:val="28"/>
          <w:szCs w:val="28"/>
        </w:rPr>
      </w:pPr>
      <w:r>
        <w:rPr>
          <w:sz w:val="28"/>
          <w:szCs w:val="28"/>
        </w:rPr>
        <w:tab/>
      </w:r>
      <w:r w:rsidRPr="007D3A74">
        <w:rPr>
          <w:b/>
          <w:sz w:val="28"/>
          <w:szCs w:val="28"/>
        </w:rPr>
        <w:t>Тетяна Меренюк, член ініціативної групи,</w:t>
      </w:r>
      <w:r>
        <w:rPr>
          <w:sz w:val="28"/>
          <w:szCs w:val="28"/>
        </w:rPr>
        <w:t xml:space="preserve"> яка підтримала голову ініціативної групи та додала, що не були запрошені члени ініціативної групи на розробку програми.</w:t>
      </w:r>
    </w:p>
    <w:p w:rsidR="00CE5E64" w:rsidRDefault="00CE5E64" w:rsidP="007D3A7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зауважив, що було домовлено, що буде розроблена програма, вона буде висвітлена, кожен з нею може ознайомитись і кожен зможе її доповнити та запропонувати внести правки.</w:t>
      </w:r>
    </w:p>
    <w:p w:rsidR="00CE5E64" w:rsidRDefault="00CE5E64" w:rsidP="007D3A74">
      <w:pPr>
        <w:ind w:firstLine="708"/>
        <w:jc w:val="both"/>
        <w:rPr>
          <w:sz w:val="28"/>
          <w:szCs w:val="28"/>
        </w:rPr>
      </w:pPr>
      <w:r w:rsidRPr="007D3A74">
        <w:rPr>
          <w:b/>
          <w:sz w:val="28"/>
          <w:szCs w:val="28"/>
        </w:rPr>
        <w:t>Тетяна Меренюк, член ініціативної групи,</w:t>
      </w:r>
      <w:r>
        <w:rPr>
          <w:sz w:val="28"/>
          <w:szCs w:val="28"/>
        </w:rPr>
        <w:t xml:space="preserve"> яка наполягала, що членів ініціативної групи ніхто нікуди не запрошував і не відбувалося ніякого обговорення.</w:t>
      </w:r>
    </w:p>
    <w:p w:rsidR="00CE5E64" w:rsidRDefault="00CE5E64" w:rsidP="007D3A7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пояснив, що навіть зараз йде обговорення програми і можна внести зміни.</w:t>
      </w:r>
    </w:p>
    <w:p w:rsidR="00CE5E64" w:rsidRDefault="00CE5E64" w:rsidP="001D4E33">
      <w:pPr>
        <w:ind w:firstLine="708"/>
        <w:jc w:val="both"/>
        <w:rPr>
          <w:sz w:val="28"/>
          <w:szCs w:val="28"/>
        </w:rPr>
      </w:pPr>
      <w:r w:rsidRPr="007D3A74">
        <w:rPr>
          <w:b/>
          <w:sz w:val="28"/>
          <w:szCs w:val="28"/>
        </w:rPr>
        <w:t>Олена Хоменко, перший заступник міського голови,</w:t>
      </w:r>
      <w:r>
        <w:rPr>
          <w:sz w:val="28"/>
          <w:szCs w:val="28"/>
        </w:rPr>
        <w:t xml:space="preserve"> яка пояснила, що необхідно переглянути, як звучало звернення ініціативної групи. Зі слів ініціативної групи необхідно було створити комісію, але в звернені звучало –доручити відповідній комісії опрацювати, а значить комісії з питань </w:t>
      </w:r>
      <w:r w:rsidRPr="001D4E33">
        <w:rPr>
          <w:sz w:val="28"/>
          <w:szCs w:val="28"/>
        </w:rPr>
        <w:t xml:space="preserve"> містобудування, архітектури, будівництва, благоустрою, земельних відносин та екології</w:t>
      </w:r>
      <w:r>
        <w:rPr>
          <w:sz w:val="28"/>
          <w:szCs w:val="28"/>
        </w:rPr>
        <w:t>. На попередньому засіданні комісії були присутні члени ініціативної групи. Певні питання були обговорені і висвітлені.</w:t>
      </w:r>
    </w:p>
    <w:p w:rsidR="00CE5E64" w:rsidRPr="001D4E33" w:rsidRDefault="00CE5E64" w:rsidP="001D4E33">
      <w:pPr>
        <w:ind w:firstLine="708"/>
        <w:jc w:val="both"/>
        <w:rPr>
          <w:sz w:val="28"/>
          <w:szCs w:val="28"/>
        </w:rPr>
      </w:pPr>
      <w:r w:rsidRPr="001D4E33">
        <w:rPr>
          <w:b/>
          <w:sz w:val="28"/>
          <w:szCs w:val="28"/>
        </w:rPr>
        <w:t xml:space="preserve">Сергій Почебула, член постійної комісії, </w:t>
      </w:r>
      <w:r>
        <w:rPr>
          <w:sz w:val="28"/>
          <w:szCs w:val="28"/>
        </w:rPr>
        <w:t>який запитав, які є зауваження до програми та які є пропозиції.</w:t>
      </w:r>
    </w:p>
    <w:p w:rsidR="00CE5E64" w:rsidRDefault="00CE5E64" w:rsidP="001D4E33">
      <w:pPr>
        <w:ind w:firstLine="708"/>
        <w:jc w:val="both"/>
        <w:rPr>
          <w:sz w:val="28"/>
          <w:szCs w:val="28"/>
        </w:rPr>
      </w:pPr>
      <w:r>
        <w:rPr>
          <w:b/>
          <w:sz w:val="28"/>
          <w:szCs w:val="28"/>
        </w:rPr>
        <w:t xml:space="preserve">Микола Болюх, голова ініціативної групи, </w:t>
      </w:r>
      <w:r w:rsidRPr="007D3A74">
        <w:rPr>
          <w:sz w:val="28"/>
          <w:szCs w:val="28"/>
        </w:rPr>
        <w:t>який сказав,</w:t>
      </w:r>
      <w:r>
        <w:rPr>
          <w:sz w:val="28"/>
          <w:szCs w:val="28"/>
        </w:rPr>
        <w:t xml:space="preserve"> що розгляд програми перенести.</w:t>
      </w:r>
    </w:p>
    <w:p w:rsidR="00CE5E64" w:rsidRDefault="00CE5E64" w:rsidP="001D4E33">
      <w:pPr>
        <w:ind w:firstLine="708"/>
        <w:jc w:val="both"/>
        <w:rPr>
          <w:sz w:val="28"/>
          <w:szCs w:val="28"/>
        </w:rPr>
      </w:pPr>
      <w:r w:rsidRPr="007D3A74">
        <w:rPr>
          <w:b/>
          <w:sz w:val="28"/>
          <w:szCs w:val="28"/>
        </w:rPr>
        <w:t>Тетяна Меренюк, член ініціативної групи,</w:t>
      </w:r>
      <w:r>
        <w:rPr>
          <w:sz w:val="28"/>
          <w:szCs w:val="28"/>
        </w:rPr>
        <w:t xml:space="preserve"> яка додала, що в програмі зазначено, що має надатися підтримка. А яка підтримка? Програма має розроблятися на капітальний ремонт.</w:t>
      </w:r>
    </w:p>
    <w:p w:rsidR="00CE5E64" w:rsidRDefault="00CE5E64" w:rsidP="001D4E33">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який конкретно пункт не влаштовує.</w:t>
      </w:r>
    </w:p>
    <w:p w:rsidR="00CE5E64" w:rsidRDefault="00CE5E64" w:rsidP="001D4E33">
      <w:pPr>
        <w:ind w:firstLine="708"/>
        <w:jc w:val="both"/>
        <w:rPr>
          <w:sz w:val="28"/>
          <w:szCs w:val="28"/>
        </w:rPr>
      </w:pPr>
      <w:r w:rsidRPr="007D3A74">
        <w:rPr>
          <w:b/>
          <w:sz w:val="28"/>
          <w:szCs w:val="28"/>
        </w:rPr>
        <w:t>Тетяна Меренюк, член ініціативної групи,</w:t>
      </w:r>
      <w:r>
        <w:rPr>
          <w:sz w:val="28"/>
          <w:szCs w:val="28"/>
        </w:rPr>
        <w:t xml:space="preserve"> яка відповіла, що все в програмі не влаштовує.</w:t>
      </w:r>
    </w:p>
    <w:p w:rsidR="00CE5E64" w:rsidRDefault="00CE5E64" w:rsidP="001D4E33">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зауважив, що має бути конкретика, щоб зрозуміти, що не влаштовує.</w:t>
      </w:r>
    </w:p>
    <w:p w:rsidR="00CE5E64" w:rsidRDefault="00CE5E64" w:rsidP="001D4E33">
      <w:pPr>
        <w:ind w:firstLine="708"/>
        <w:jc w:val="both"/>
        <w:rPr>
          <w:sz w:val="28"/>
          <w:szCs w:val="28"/>
        </w:rPr>
      </w:pPr>
      <w:r>
        <w:rPr>
          <w:b/>
          <w:sz w:val="28"/>
          <w:szCs w:val="28"/>
        </w:rPr>
        <w:t xml:space="preserve">Микола Болюх, голова ініціативної групи, </w:t>
      </w:r>
      <w:r w:rsidRPr="007D3A74">
        <w:rPr>
          <w:sz w:val="28"/>
          <w:szCs w:val="28"/>
        </w:rPr>
        <w:t>який</w:t>
      </w:r>
      <w:r>
        <w:rPr>
          <w:sz w:val="28"/>
          <w:szCs w:val="28"/>
        </w:rPr>
        <w:t xml:space="preserve"> наполягав на перенесені розгляду програми, оскільки за цей час можна буде сісти за стіл і розробити програму, як бачить це ініціативна група.</w:t>
      </w:r>
    </w:p>
    <w:p w:rsidR="00CE5E64" w:rsidRDefault="00CE5E64" w:rsidP="001D4E33">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і зараз можна внести всі зауваження. На попередньому засіданні були члени ініціативної групи.</w:t>
      </w:r>
    </w:p>
    <w:p w:rsidR="00CE5E64" w:rsidRDefault="00CE5E64" w:rsidP="00DF5C04">
      <w:pPr>
        <w:ind w:firstLine="708"/>
        <w:jc w:val="both"/>
        <w:rPr>
          <w:sz w:val="28"/>
          <w:szCs w:val="28"/>
        </w:rPr>
      </w:pPr>
      <w:r>
        <w:rPr>
          <w:b/>
          <w:sz w:val="28"/>
          <w:szCs w:val="28"/>
        </w:rPr>
        <w:t xml:space="preserve">Микола Болюх, голова ініціативної групи, </w:t>
      </w:r>
      <w:r w:rsidRPr="007D3A74">
        <w:rPr>
          <w:sz w:val="28"/>
          <w:szCs w:val="28"/>
        </w:rPr>
        <w:t>який</w:t>
      </w:r>
      <w:r>
        <w:rPr>
          <w:sz w:val="28"/>
          <w:szCs w:val="28"/>
        </w:rPr>
        <w:t xml:space="preserve"> пояснив, що програма звучить, як підтримка </w:t>
      </w:r>
      <w:r w:rsidRPr="00DF5C04">
        <w:rPr>
          <w:sz w:val="28"/>
          <w:szCs w:val="28"/>
        </w:rPr>
        <w:t>технічного стану будівель</w:t>
      </w:r>
      <w:r>
        <w:rPr>
          <w:sz w:val="28"/>
          <w:szCs w:val="28"/>
        </w:rPr>
        <w:t xml:space="preserve">, а мало б бути про капітальні </w:t>
      </w:r>
      <w:r>
        <w:rPr>
          <w:sz w:val="28"/>
          <w:szCs w:val="28"/>
        </w:rPr>
        <w:lastRenderedPageBreak/>
        <w:t>ремонти. І програма не на три роки, а до того часу до якого будуть гуртожитки перебувати у власності територіальної громади, а це разова програма.</w:t>
      </w:r>
    </w:p>
    <w:p w:rsidR="00CE5E64" w:rsidRDefault="00CE5E64" w:rsidP="00DF5C0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висловив думку, що члени ініціативної групи хочуть, щоб гуртожитки підтримували до поки вони будуть існувати за кошти міського бюджету на 100%.</w:t>
      </w:r>
    </w:p>
    <w:p w:rsidR="00CE5E64" w:rsidRDefault="00CE5E64" w:rsidP="00DF5C04">
      <w:pPr>
        <w:ind w:firstLine="708"/>
        <w:jc w:val="both"/>
        <w:rPr>
          <w:sz w:val="28"/>
          <w:szCs w:val="28"/>
        </w:rPr>
      </w:pPr>
      <w:r w:rsidRPr="007D3A74">
        <w:rPr>
          <w:b/>
          <w:sz w:val="28"/>
          <w:szCs w:val="28"/>
        </w:rPr>
        <w:t>Тетяна Меренюк, член ініціативної групи,</w:t>
      </w:r>
      <w:r>
        <w:rPr>
          <w:sz w:val="28"/>
          <w:szCs w:val="28"/>
        </w:rPr>
        <w:t xml:space="preserve"> яка підтвердила думку.</w:t>
      </w:r>
    </w:p>
    <w:p w:rsidR="00CE5E64" w:rsidRDefault="00CE5E64" w:rsidP="00DF5C0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чи мешканці гуртожитку є власниками житла. І хто має обслуговувати своє житло: самостійно чи хтось інший.</w:t>
      </w:r>
    </w:p>
    <w:p w:rsidR="00CE5E64" w:rsidRDefault="00CE5E64" w:rsidP="00DF5C04">
      <w:pPr>
        <w:ind w:firstLine="708"/>
        <w:jc w:val="both"/>
        <w:rPr>
          <w:sz w:val="28"/>
          <w:szCs w:val="28"/>
        </w:rPr>
      </w:pPr>
      <w:r w:rsidRPr="00DF5C04">
        <w:rPr>
          <w:b/>
          <w:sz w:val="28"/>
          <w:szCs w:val="28"/>
        </w:rPr>
        <w:t>Віктор Семенюк, член ініціативної групи,</w:t>
      </w:r>
      <w:r>
        <w:rPr>
          <w:sz w:val="28"/>
          <w:szCs w:val="28"/>
        </w:rPr>
        <w:t xml:space="preserve"> пояснив, що власне житло обслуговується власниками, але ж є місця загального користування. </w:t>
      </w:r>
    </w:p>
    <w:p w:rsidR="00CE5E64" w:rsidRPr="00DF5C04" w:rsidRDefault="00CE5E64" w:rsidP="00F37979">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заперечив, що і місцями загального користування користуються власники житла. Всі згідні, що допомогти гуртожиткам потрібно, але програма має бути разова. На сьогодні в програмі має бути виконана електрофікація, ремонт ліфтів і навести лад із водопостачанням. Якщо залишаться кошти, то вирішити ще якусь проблему.</w:t>
      </w:r>
    </w:p>
    <w:p w:rsidR="00CE5E64" w:rsidRDefault="00CE5E64" w:rsidP="00F37979">
      <w:pPr>
        <w:ind w:firstLine="708"/>
        <w:jc w:val="both"/>
        <w:rPr>
          <w:sz w:val="28"/>
          <w:szCs w:val="28"/>
        </w:rPr>
      </w:pPr>
      <w:r w:rsidRPr="001D4E33">
        <w:rPr>
          <w:b/>
          <w:sz w:val="28"/>
          <w:szCs w:val="28"/>
        </w:rPr>
        <w:t xml:space="preserve">Сергій Почебула, член постійної комісії, </w:t>
      </w:r>
      <w:r>
        <w:rPr>
          <w:sz w:val="28"/>
          <w:szCs w:val="28"/>
        </w:rPr>
        <w:t>який додав, що коли будуть зроблені першочергові завдання і буде створене ОСББ, то можна буде приймати участь у різноманітних програмах.</w:t>
      </w:r>
    </w:p>
    <w:p w:rsidR="00CE5E64" w:rsidRDefault="00CE5E64" w:rsidP="00F37374">
      <w:pPr>
        <w:jc w:val="both"/>
        <w:rPr>
          <w:sz w:val="28"/>
          <w:szCs w:val="28"/>
        </w:rPr>
      </w:pPr>
      <w:r>
        <w:rPr>
          <w:sz w:val="28"/>
          <w:szCs w:val="28"/>
        </w:rPr>
        <w:tab/>
      </w:r>
      <w:r w:rsidRPr="007D3A74">
        <w:rPr>
          <w:b/>
          <w:sz w:val="28"/>
          <w:szCs w:val="28"/>
        </w:rPr>
        <w:t>Тетяна Меренюк, член ініціативної групи,</w:t>
      </w:r>
      <w:r>
        <w:rPr>
          <w:sz w:val="28"/>
          <w:szCs w:val="28"/>
        </w:rPr>
        <w:t xml:space="preserve"> яка повідомила, що на сьогодні гуртожиток не збирається переходити до ОСББ.</w:t>
      </w:r>
    </w:p>
    <w:p w:rsidR="00CE5E64" w:rsidRDefault="00CE5E64" w:rsidP="00F37374">
      <w:pPr>
        <w:ind w:firstLine="708"/>
        <w:jc w:val="both"/>
        <w:rPr>
          <w:sz w:val="28"/>
          <w:szCs w:val="28"/>
        </w:rPr>
      </w:pPr>
      <w:r w:rsidRPr="001D4E33">
        <w:rPr>
          <w:b/>
          <w:sz w:val="28"/>
          <w:szCs w:val="28"/>
        </w:rPr>
        <w:t xml:space="preserve">Сергій Почебула, член постійної комісії, </w:t>
      </w:r>
      <w:r>
        <w:rPr>
          <w:sz w:val="28"/>
          <w:szCs w:val="28"/>
        </w:rPr>
        <w:t>який висловив думку, що програма допоможе вирішити проблему з електропостачанням, водопостачанням та ліфтами. Можливо щось не влаштовує з механізмами реалізації, але говорити, що все не влаштовує і фінансувати повністю гуртожитки – неправильно, так і закон не дозволяє це робити.</w:t>
      </w:r>
    </w:p>
    <w:p w:rsidR="00CE5E64" w:rsidRDefault="00CE5E64" w:rsidP="00EC2601">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говориться про те, щоб взяти всі гуртожитки довести їх до нормального стану і передати для мешканців для створення ОСББ чи управителів. Самі мешканці мають змінювати свій будинок. Склалося враження, якщо гуртожиток, то всі і все повинні для нього робити. За бюджетні кошти мають зробити капітальний ремонт, обслуговувати будівлю, мешканці мають жити і користуватися майном і нізащо не платити. Гуртожиток має 200 тис. грн. заборгованості.</w:t>
      </w:r>
    </w:p>
    <w:p w:rsidR="00CE5E64" w:rsidRDefault="00CE5E64" w:rsidP="00EC2601">
      <w:pPr>
        <w:ind w:firstLine="708"/>
        <w:jc w:val="both"/>
        <w:rPr>
          <w:sz w:val="28"/>
          <w:szCs w:val="28"/>
        </w:rPr>
      </w:pPr>
    </w:p>
    <w:p w:rsidR="00CE5E64" w:rsidRPr="00114D39" w:rsidRDefault="00CE5E64" w:rsidP="00EC2601">
      <w:pPr>
        <w:ind w:firstLine="708"/>
        <w:jc w:val="both"/>
        <w:rPr>
          <w:sz w:val="28"/>
          <w:szCs w:val="28"/>
          <w:u w:val="single"/>
        </w:rPr>
      </w:pPr>
      <w:r>
        <w:rPr>
          <w:sz w:val="28"/>
          <w:szCs w:val="28"/>
        </w:rPr>
        <w:t xml:space="preserve"> </w:t>
      </w:r>
      <w:r w:rsidRPr="00114D39">
        <w:rPr>
          <w:sz w:val="28"/>
          <w:szCs w:val="28"/>
          <w:u w:val="single"/>
        </w:rPr>
        <w:t>В залі шумно, члени ініціативної г</w:t>
      </w:r>
      <w:r>
        <w:rPr>
          <w:sz w:val="28"/>
          <w:szCs w:val="28"/>
          <w:u w:val="single"/>
        </w:rPr>
        <w:t>рупи доводили, що за все платять та обговорили ситуацію щодо збору коштів у сумі 200 грн з кожної кімнати.</w:t>
      </w:r>
    </w:p>
    <w:p w:rsidR="00CE5E64" w:rsidRDefault="00CE5E64" w:rsidP="001F7E49">
      <w:pPr>
        <w:ind w:firstLine="708"/>
        <w:jc w:val="both"/>
        <w:rPr>
          <w:sz w:val="28"/>
          <w:szCs w:val="28"/>
        </w:rPr>
      </w:pPr>
      <w:r w:rsidRPr="001F7E49">
        <w:rPr>
          <w:b/>
          <w:sz w:val="28"/>
          <w:szCs w:val="28"/>
        </w:rPr>
        <w:t>Денис Красовсь</w:t>
      </w:r>
      <w:r>
        <w:rPr>
          <w:b/>
          <w:sz w:val="28"/>
          <w:szCs w:val="28"/>
        </w:rPr>
        <w:t>кий, секретар постійної комісії</w:t>
      </w:r>
      <w:r w:rsidRPr="001F7E49">
        <w:rPr>
          <w:b/>
          <w:sz w:val="28"/>
          <w:szCs w:val="28"/>
        </w:rPr>
        <w:t>,</w:t>
      </w:r>
      <w:r>
        <w:rPr>
          <w:sz w:val="28"/>
          <w:szCs w:val="28"/>
        </w:rPr>
        <w:t xml:space="preserve"> який пояснив, що бюджет міста формується із внесків платників податків. І сплачувати особисто за ваш гуртожиток не є правильно.</w:t>
      </w:r>
    </w:p>
    <w:p w:rsidR="00CE5E64" w:rsidRDefault="00CE5E64" w:rsidP="001F7E49">
      <w:pPr>
        <w:ind w:firstLine="708"/>
        <w:jc w:val="both"/>
        <w:rPr>
          <w:sz w:val="28"/>
          <w:szCs w:val="28"/>
        </w:rPr>
      </w:pPr>
      <w:r w:rsidRPr="001F7E49">
        <w:rPr>
          <w:b/>
          <w:sz w:val="28"/>
          <w:szCs w:val="28"/>
        </w:rPr>
        <w:t>Олена Хоменко, перший заступник міського голови,</w:t>
      </w:r>
      <w:r>
        <w:rPr>
          <w:sz w:val="28"/>
          <w:szCs w:val="28"/>
        </w:rPr>
        <w:t xml:space="preserve"> яка пояснила щодо процедури звернення ініціативної групи. Все відбулося згідно з чинним законодавством, на спільному засіданні голів постійних комісій було вирішено, що ініціатива буде направлена на розгляд постійної комісії</w:t>
      </w:r>
      <w:r w:rsidRPr="001F7E49">
        <w:rPr>
          <w:sz w:val="28"/>
          <w:szCs w:val="28"/>
        </w:rPr>
        <w:t xml:space="preserve"> </w:t>
      </w:r>
      <w:r>
        <w:rPr>
          <w:sz w:val="28"/>
          <w:szCs w:val="28"/>
        </w:rPr>
        <w:t xml:space="preserve">з питань </w:t>
      </w:r>
      <w:r w:rsidRPr="001D4E33">
        <w:rPr>
          <w:sz w:val="28"/>
          <w:szCs w:val="28"/>
        </w:rPr>
        <w:t xml:space="preserve"> містобудування, архітектури, будівництва, благоустрою, земельних відносин та </w:t>
      </w:r>
      <w:r w:rsidRPr="001D4E33">
        <w:rPr>
          <w:sz w:val="28"/>
          <w:szCs w:val="28"/>
        </w:rPr>
        <w:lastRenderedPageBreak/>
        <w:t>екології</w:t>
      </w:r>
      <w:r>
        <w:rPr>
          <w:sz w:val="28"/>
          <w:szCs w:val="28"/>
        </w:rPr>
        <w:t>. Була розроблена програма спільно з відділом</w:t>
      </w:r>
      <w:r w:rsidRPr="002F1679">
        <w:t xml:space="preserve"> </w:t>
      </w:r>
      <w:r w:rsidRPr="002F1679">
        <w:rPr>
          <w:sz w:val="28"/>
          <w:szCs w:val="28"/>
        </w:rPr>
        <w:t>благоустрою та житлово-комунального господарства виконавчого комітету міської ради</w:t>
      </w:r>
      <w:r>
        <w:rPr>
          <w:sz w:val="28"/>
          <w:szCs w:val="28"/>
        </w:rPr>
        <w:t>, був направлений лист для ініціативної групи, що програма розроблена, а також сама програма і відбудеться засідання комісії, де вона буде обговорюватися. На засіданні були присутні члени ініціативної групи і було повідомлення, що сьогодні на комісії вона знову розглядатиметься. Оскільки це громадська ініціатива, то питання має обов’язково розглядатися на сесії, а чи підтримають його депутати, то вже їхнє право. В мешканців було достатньо часу для внесення пропозицій та зауважень. Що конкретно не подобається зрозуміти важко, пропозицій ніхто не надав, змістовних зауважень немає, тому знімати з розгляду програму не потрібно.</w:t>
      </w:r>
    </w:p>
    <w:p w:rsidR="00CE5E64" w:rsidRDefault="00CE5E64" w:rsidP="001C5E2F">
      <w:pPr>
        <w:jc w:val="both"/>
        <w:rPr>
          <w:sz w:val="28"/>
          <w:szCs w:val="28"/>
        </w:rPr>
      </w:pPr>
      <w:r>
        <w:rPr>
          <w:sz w:val="28"/>
          <w:szCs w:val="28"/>
        </w:rPr>
        <w:tab/>
      </w:r>
      <w:r w:rsidRPr="00401DC3">
        <w:rPr>
          <w:b/>
          <w:sz w:val="28"/>
          <w:szCs w:val="28"/>
        </w:rPr>
        <w:t xml:space="preserve">Сергій Почебула, член постійної комісії, </w:t>
      </w:r>
      <w:r>
        <w:rPr>
          <w:sz w:val="28"/>
          <w:szCs w:val="28"/>
        </w:rPr>
        <w:t>який зауважив, що в додаток 2, пункт 2.1 необхідно внести зміни, зачитав їх.</w:t>
      </w:r>
    </w:p>
    <w:p w:rsidR="00CE5E64" w:rsidRDefault="00CE5E64" w:rsidP="00401DC3">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чи були збори щодо створення ОСББ.</w:t>
      </w:r>
    </w:p>
    <w:p w:rsidR="00CE5E64" w:rsidRDefault="00CE5E64" w:rsidP="00401DC3">
      <w:pPr>
        <w:ind w:firstLine="708"/>
        <w:jc w:val="both"/>
        <w:rPr>
          <w:sz w:val="28"/>
          <w:szCs w:val="28"/>
        </w:rPr>
      </w:pPr>
      <w:r w:rsidRPr="00401DC3">
        <w:rPr>
          <w:b/>
          <w:sz w:val="28"/>
          <w:szCs w:val="28"/>
        </w:rPr>
        <w:t>Віктор Семенюк, член ініціативної групи,</w:t>
      </w:r>
      <w:r>
        <w:rPr>
          <w:sz w:val="28"/>
          <w:szCs w:val="28"/>
        </w:rPr>
        <w:t xml:space="preserve"> який відповів, що прийшло тільки 9 чоловік.</w:t>
      </w:r>
    </w:p>
    <w:p w:rsidR="00CE5E64" w:rsidRDefault="00CE5E64" w:rsidP="00401DC3">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зауважив, якщо люди не мають бажання щось змінити, то ніхто за них нічого не зробить і вкладати в будинок мільйони ніхто не буде. Пояснив переваги створення ОСББ.</w:t>
      </w:r>
    </w:p>
    <w:p w:rsidR="00CE5E64" w:rsidRDefault="00CE5E64" w:rsidP="00401DC3">
      <w:pPr>
        <w:ind w:firstLine="708"/>
        <w:jc w:val="both"/>
        <w:rPr>
          <w:sz w:val="28"/>
          <w:szCs w:val="28"/>
        </w:rPr>
      </w:pPr>
      <w:r w:rsidRPr="00401DC3">
        <w:rPr>
          <w:b/>
          <w:sz w:val="28"/>
          <w:szCs w:val="28"/>
        </w:rPr>
        <w:t xml:space="preserve">Сергій Почебула, член постійної комісії, </w:t>
      </w:r>
      <w:r>
        <w:rPr>
          <w:sz w:val="28"/>
          <w:szCs w:val="28"/>
        </w:rPr>
        <w:t>який пояснив, що комунальне підприємство «ЖКО» несе чималі збитки, оскільки тарифи на комунальні платежі встановлені ще в 2018 році. Було б доцільно провести роботи з електрофікації незалежно від того чи гуртожитки перейшли до ОСББ чи ні.</w:t>
      </w:r>
    </w:p>
    <w:p w:rsidR="00CE5E64" w:rsidRDefault="00CE5E64" w:rsidP="005571C5">
      <w:pPr>
        <w:ind w:firstLine="708"/>
        <w:jc w:val="both"/>
        <w:rPr>
          <w:sz w:val="28"/>
          <w:szCs w:val="28"/>
        </w:rPr>
      </w:pPr>
      <w:r w:rsidRPr="007D3A74">
        <w:rPr>
          <w:b/>
          <w:sz w:val="28"/>
          <w:szCs w:val="28"/>
        </w:rPr>
        <w:t>Тетяна Меренюк, член ініціативної групи,</w:t>
      </w:r>
      <w:r>
        <w:rPr>
          <w:sz w:val="28"/>
          <w:szCs w:val="28"/>
        </w:rPr>
        <w:t xml:space="preserve"> яка сказала, що це програма підтримки, а не капітальних ремонтів.</w:t>
      </w:r>
    </w:p>
    <w:p w:rsidR="00CE5E64" w:rsidRDefault="00CE5E64" w:rsidP="005571C5">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ще раз пояснив, що планується зробити 100% за кошти бюджету. Зауважив, що коли передавалися до ОСББ багатоквартирні будинки, то ніхто нічого їм не робив. Чому представникам ініціативної групи нічого не подобається?</w:t>
      </w:r>
    </w:p>
    <w:p w:rsidR="00CE5E64" w:rsidRDefault="00CE5E64" w:rsidP="005571C5">
      <w:pPr>
        <w:ind w:firstLine="708"/>
        <w:jc w:val="both"/>
        <w:rPr>
          <w:sz w:val="28"/>
          <w:szCs w:val="28"/>
        </w:rPr>
      </w:pPr>
      <w:r w:rsidRPr="00401DC3">
        <w:rPr>
          <w:b/>
          <w:sz w:val="28"/>
          <w:szCs w:val="28"/>
        </w:rPr>
        <w:t xml:space="preserve">Сергій Почебула, член постійної комісії, </w:t>
      </w:r>
      <w:r>
        <w:rPr>
          <w:sz w:val="28"/>
          <w:szCs w:val="28"/>
        </w:rPr>
        <w:t>який нагадав, що на попередньому засіданні комісії йшла мова про те, що ремонт ліфта можна зробити за існуючою програмою.</w:t>
      </w:r>
    </w:p>
    <w:p w:rsidR="00CE5E64" w:rsidRDefault="00CE5E64" w:rsidP="005571C5">
      <w:pPr>
        <w:ind w:firstLine="708"/>
        <w:jc w:val="both"/>
        <w:rPr>
          <w:sz w:val="28"/>
          <w:szCs w:val="28"/>
        </w:rPr>
      </w:pPr>
      <w:r w:rsidRPr="005571C5">
        <w:rPr>
          <w:b/>
          <w:sz w:val="28"/>
          <w:szCs w:val="28"/>
        </w:rPr>
        <w:t>Ольга Єрикалова, начальник КП «ЖКО»,</w:t>
      </w:r>
      <w:r>
        <w:rPr>
          <w:sz w:val="28"/>
          <w:szCs w:val="28"/>
        </w:rPr>
        <w:t xml:space="preserve"> яка пояснила, що ліфти проходять експертну оцінку, очікуються висновки.</w:t>
      </w:r>
    </w:p>
    <w:p w:rsidR="00CE5E64" w:rsidRDefault="00CE5E64" w:rsidP="005571C5">
      <w:pPr>
        <w:ind w:firstLine="708"/>
        <w:jc w:val="both"/>
        <w:rPr>
          <w:sz w:val="28"/>
          <w:szCs w:val="28"/>
        </w:rPr>
      </w:pPr>
      <w:r w:rsidRPr="001F7E49">
        <w:rPr>
          <w:b/>
          <w:sz w:val="28"/>
          <w:szCs w:val="28"/>
        </w:rPr>
        <w:t>Олена Хоменко, перший заступник міського голови,</w:t>
      </w:r>
      <w:r>
        <w:rPr>
          <w:sz w:val="28"/>
          <w:szCs w:val="28"/>
        </w:rPr>
        <w:t xml:space="preserve"> яка нагадала, що кожен депутат має право визначитися чи підтримувати програму чи ні, але винести на розгляд сесії її необхідно.</w:t>
      </w:r>
    </w:p>
    <w:p w:rsidR="00CE5E64" w:rsidRPr="00023C65" w:rsidRDefault="00CE5E64" w:rsidP="005571C5">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w:t>
      </w:r>
      <w:r w:rsidRPr="00023C65">
        <w:rPr>
          <w:sz w:val="28"/>
          <w:szCs w:val="28"/>
        </w:rPr>
        <w:t xml:space="preserve">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1C5E2F">
      <w:pPr>
        <w:tabs>
          <w:tab w:val="left" w:pos="567"/>
        </w:tabs>
        <w:jc w:val="both"/>
        <w:rPr>
          <w:b/>
          <w:sz w:val="28"/>
          <w:szCs w:val="28"/>
        </w:rPr>
      </w:pPr>
      <w:r w:rsidRPr="00023C65">
        <w:rPr>
          <w:b/>
          <w:sz w:val="28"/>
          <w:szCs w:val="28"/>
        </w:rPr>
        <w:t>РЕЗУЛЬТАТИ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C5E2F">
      <w:pPr>
        <w:tabs>
          <w:tab w:val="left" w:pos="567"/>
        </w:tabs>
        <w:jc w:val="both"/>
        <w:rPr>
          <w:sz w:val="28"/>
          <w:szCs w:val="28"/>
        </w:rPr>
      </w:pPr>
      <w:r w:rsidRPr="00023C65">
        <w:rPr>
          <w:sz w:val="28"/>
          <w:szCs w:val="28"/>
        </w:rPr>
        <w:lastRenderedPageBreak/>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1C5E2F">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C5E2F">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A54F75">
      <w:pPr>
        <w:ind w:firstLine="709"/>
        <w:jc w:val="both"/>
        <w:rPr>
          <w:b/>
          <w:sz w:val="28"/>
          <w:szCs w:val="28"/>
        </w:rPr>
      </w:pPr>
    </w:p>
    <w:p w:rsidR="00CE5E64" w:rsidRDefault="00CE5E64" w:rsidP="00D326B9">
      <w:pPr>
        <w:jc w:val="center"/>
        <w:rPr>
          <w:b/>
          <w:sz w:val="28"/>
          <w:szCs w:val="28"/>
        </w:rPr>
      </w:pPr>
      <w:r>
        <w:rPr>
          <w:b/>
          <w:sz w:val="28"/>
          <w:szCs w:val="28"/>
        </w:rPr>
        <w:t>1</w:t>
      </w:r>
    </w:p>
    <w:p w:rsidR="00CE5E64" w:rsidRDefault="00CE5E64" w:rsidP="00C7154B">
      <w:pPr>
        <w:jc w:val="center"/>
        <w:rPr>
          <w:b/>
          <w:sz w:val="28"/>
          <w:szCs w:val="28"/>
        </w:rPr>
      </w:pPr>
    </w:p>
    <w:p w:rsidR="00CE5E64" w:rsidRPr="00EC7086" w:rsidRDefault="00CE5E64" w:rsidP="00D326B9">
      <w:pPr>
        <w:ind w:firstLine="708"/>
        <w:contextualSpacing/>
        <w:jc w:val="both"/>
        <w:rPr>
          <w:b/>
          <w:sz w:val="28"/>
          <w:szCs w:val="28"/>
        </w:rPr>
      </w:pPr>
      <w:r w:rsidRPr="00EC7086">
        <w:rPr>
          <w:b/>
          <w:bCs/>
          <w:sz w:val="28"/>
          <w:szCs w:val="28"/>
        </w:rPr>
        <w:t xml:space="preserve">2.Про звернення  </w:t>
      </w:r>
      <w:r w:rsidRPr="00EC7086">
        <w:rPr>
          <w:b/>
          <w:sz w:val="28"/>
          <w:szCs w:val="28"/>
        </w:rPr>
        <w:t xml:space="preserve">Нетішинської міської ради </w:t>
      </w:r>
      <w:r w:rsidRPr="00EC7086">
        <w:rPr>
          <w:b/>
          <w:sz w:val="28"/>
          <w:szCs w:val="28"/>
          <w:lang w:val="en-US"/>
        </w:rPr>
        <w:t>V</w:t>
      </w:r>
      <w:r w:rsidRPr="00EC7086">
        <w:rPr>
          <w:b/>
          <w:sz w:val="28"/>
          <w:szCs w:val="28"/>
        </w:rPr>
        <w:t xml:space="preserve">ІІІ скликання до Верховної Ради України, керівників депутатських фракцій та груп Верховної Ради України </w:t>
      </w:r>
      <w:r w:rsidRPr="00EC7086">
        <w:rPr>
          <w:b/>
          <w:sz w:val="28"/>
          <w:szCs w:val="28"/>
          <w:lang w:val="en-US"/>
        </w:rPr>
        <w:t>IX</w:t>
      </w:r>
      <w:r w:rsidRPr="00EC7086">
        <w:rPr>
          <w:b/>
          <w:sz w:val="28"/>
          <w:szCs w:val="28"/>
        </w:rPr>
        <w:t xml:space="preserve"> скликання, Кабінету Міністрів України щодо недопущення прийняття законопроєкту </w:t>
      </w:r>
      <w:r w:rsidRPr="00EC7086">
        <w:rPr>
          <w:b/>
          <w:color w:val="000000"/>
          <w:sz w:val="28"/>
          <w:szCs w:val="28"/>
          <w:shd w:val="clear" w:color="auto" w:fill="FFFFFF"/>
        </w:rPr>
        <w:t xml:space="preserve">«Про внесення змін до Закону України «Про використання ядерної енергії та радіаційну безпеку» (реєстраційний № 5859 </w:t>
      </w:r>
      <w:r w:rsidRPr="00EC7086">
        <w:rPr>
          <w:b/>
          <w:sz w:val="28"/>
          <w:szCs w:val="28"/>
        </w:rPr>
        <w:t>від 20.08.2021 року).</w:t>
      </w:r>
    </w:p>
    <w:p w:rsidR="00CE5E64" w:rsidRDefault="00CE5E64" w:rsidP="00847ABE">
      <w:pPr>
        <w:contextualSpacing/>
        <w:rPr>
          <w:b/>
          <w:sz w:val="28"/>
          <w:szCs w:val="28"/>
        </w:rPr>
      </w:pPr>
      <w:r w:rsidRPr="00847ABE">
        <w:rPr>
          <w:b/>
          <w:sz w:val="28"/>
          <w:szCs w:val="28"/>
        </w:rPr>
        <w:t>СЛУХАЛИ:</w:t>
      </w:r>
    </w:p>
    <w:p w:rsidR="00CE5E64" w:rsidRPr="005571C5" w:rsidRDefault="00CE5E64" w:rsidP="005571C5">
      <w:pPr>
        <w:ind w:firstLine="708"/>
        <w:contextualSpacing/>
        <w:jc w:val="both"/>
        <w:rPr>
          <w:sz w:val="28"/>
          <w:szCs w:val="28"/>
        </w:rPr>
      </w:pPr>
      <w:r>
        <w:rPr>
          <w:b/>
          <w:sz w:val="28"/>
          <w:szCs w:val="28"/>
        </w:rPr>
        <w:t xml:space="preserve">Олена Хоменко, перший заступник міського голови, </w:t>
      </w:r>
      <w:r w:rsidRPr="005571C5">
        <w:rPr>
          <w:sz w:val="28"/>
          <w:szCs w:val="28"/>
        </w:rPr>
        <w:t>яка пояснила, що в пояснювальній записці зазначено відповідно до чого розроблявся проєкт.</w:t>
      </w:r>
    </w:p>
    <w:p w:rsidR="00CE5E64" w:rsidRPr="00023C65" w:rsidRDefault="00CE5E64" w:rsidP="00C55821">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C55821">
      <w:pPr>
        <w:tabs>
          <w:tab w:val="left" w:pos="567"/>
        </w:tabs>
        <w:jc w:val="both"/>
        <w:rPr>
          <w:b/>
          <w:sz w:val="28"/>
          <w:szCs w:val="28"/>
        </w:rPr>
      </w:pPr>
      <w:r w:rsidRPr="00023C65">
        <w:rPr>
          <w:b/>
          <w:sz w:val="28"/>
          <w:szCs w:val="28"/>
        </w:rPr>
        <w:t>РЕЗУЛЬТАТИ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C5E2F">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C5582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EC7086">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1C5E2F">
      <w:pPr>
        <w:contextualSpacing/>
        <w:rPr>
          <w:sz w:val="28"/>
          <w:szCs w:val="28"/>
        </w:rPr>
      </w:pPr>
    </w:p>
    <w:p w:rsidR="00CE5E64" w:rsidRPr="00EC7086" w:rsidRDefault="00CE5E64" w:rsidP="00D326B9">
      <w:pPr>
        <w:contextualSpacing/>
        <w:jc w:val="center"/>
        <w:rPr>
          <w:b/>
          <w:sz w:val="28"/>
          <w:szCs w:val="28"/>
        </w:rPr>
      </w:pPr>
      <w:r w:rsidRPr="00EC7086">
        <w:rPr>
          <w:b/>
          <w:sz w:val="28"/>
          <w:szCs w:val="28"/>
        </w:rPr>
        <w:t>2</w:t>
      </w:r>
    </w:p>
    <w:p w:rsidR="00CE5E64" w:rsidRPr="00EC7086" w:rsidRDefault="00CE5E64" w:rsidP="00D326B9">
      <w:pPr>
        <w:ind w:firstLine="708"/>
        <w:contextualSpacing/>
        <w:jc w:val="both"/>
        <w:rPr>
          <w:b/>
          <w:sz w:val="28"/>
          <w:szCs w:val="28"/>
        </w:rPr>
      </w:pPr>
    </w:p>
    <w:p w:rsidR="00CE5E64" w:rsidRDefault="00CE5E64" w:rsidP="00D326B9">
      <w:pPr>
        <w:ind w:firstLine="708"/>
        <w:contextualSpacing/>
        <w:jc w:val="both"/>
        <w:rPr>
          <w:b/>
          <w:color w:val="000000"/>
          <w:sz w:val="28"/>
          <w:szCs w:val="28"/>
        </w:rPr>
      </w:pPr>
      <w:r w:rsidRPr="00EC7086">
        <w:rPr>
          <w:b/>
          <w:color w:val="000000"/>
          <w:sz w:val="28"/>
          <w:szCs w:val="28"/>
        </w:rPr>
        <w:t>3.</w:t>
      </w:r>
      <w:r w:rsidRPr="00EC7086">
        <w:rPr>
          <w:b/>
          <w:bCs/>
          <w:color w:val="000000"/>
          <w:sz w:val="28"/>
          <w:szCs w:val="28"/>
        </w:rPr>
        <w:t xml:space="preserve">Про звернення  </w:t>
      </w:r>
      <w:r w:rsidRPr="00EC7086">
        <w:rPr>
          <w:b/>
          <w:color w:val="000000"/>
          <w:sz w:val="28"/>
          <w:szCs w:val="28"/>
        </w:rPr>
        <w:t xml:space="preserve">Нетішинської міської ради </w:t>
      </w:r>
      <w:r w:rsidRPr="00EC7086">
        <w:rPr>
          <w:b/>
          <w:color w:val="000000"/>
          <w:sz w:val="28"/>
          <w:szCs w:val="28"/>
          <w:lang w:val="en-US"/>
        </w:rPr>
        <w:t>V</w:t>
      </w:r>
      <w:r w:rsidRPr="00EC7086">
        <w:rPr>
          <w:b/>
          <w:color w:val="000000"/>
          <w:sz w:val="28"/>
          <w:szCs w:val="28"/>
        </w:rPr>
        <w:t xml:space="preserve">ІІІ скликання до Верховної Ради України, керівників депутатських фракцій та груп Верховної Ради України </w:t>
      </w:r>
      <w:r w:rsidRPr="00EC7086">
        <w:rPr>
          <w:b/>
          <w:color w:val="000000"/>
          <w:sz w:val="28"/>
          <w:szCs w:val="28"/>
          <w:lang w:val="en-US"/>
        </w:rPr>
        <w:t>IX</w:t>
      </w:r>
      <w:r w:rsidRPr="00EC7086">
        <w:rPr>
          <w:b/>
          <w:color w:val="000000"/>
          <w:sz w:val="28"/>
          <w:szCs w:val="28"/>
        </w:rPr>
        <w:t xml:space="preserve"> скликання щодо підтримки законопроєкту </w:t>
      </w:r>
      <w:r w:rsidRPr="00EC7086">
        <w:rPr>
          <w:b/>
          <w:color w:val="000000"/>
          <w:sz w:val="28"/>
          <w:szCs w:val="28"/>
          <w:shd w:val="clear" w:color="auto" w:fill="FFFFFF"/>
        </w:rPr>
        <w:t xml:space="preserve">«Про внесення змін до статті 12² Закону України «Про використання ядерної енергії та радіаційну безпеку» (реєстраційний № 6063 </w:t>
      </w:r>
      <w:r w:rsidRPr="00EC7086">
        <w:rPr>
          <w:b/>
          <w:color w:val="000000"/>
          <w:sz w:val="28"/>
          <w:szCs w:val="28"/>
        </w:rPr>
        <w:t xml:space="preserve">від </w:t>
      </w:r>
      <w:r>
        <w:rPr>
          <w:b/>
          <w:color w:val="000000"/>
          <w:sz w:val="28"/>
          <w:szCs w:val="28"/>
        </w:rPr>
        <w:t xml:space="preserve">   </w:t>
      </w:r>
      <w:r w:rsidRPr="00EC7086">
        <w:rPr>
          <w:b/>
          <w:color w:val="000000"/>
          <w:sz w:val="28"/>
          <w:szCs w:val="28"/>
        </w:rPr>
        <w:t>15.09.2021 року).</w:t>
      </w:r>
    </w:p>
    <w:p w:rsidR="00CE5E64" w:rsidRDefault="00CE5E64" w:rsidP="004C159E">
      <w:pPr>
        <w:contextualSpacing/>
        <w:jc w:val="both"/>
        <w:rPr>
          <w:b/>
          <w:color w:val="000000"/>
          <w:sz w:val="28"/>
          <w:szCs w:val="28"/>
        </w:rPr>
      </w:pPr>
      <w:r>
        <w:rPr>
          <w:b/>
          <w:color w:val="000000"/>
          <w:sz w:val="28"/>
          <w:szCs w:val="28"/>
        </w:rPr>
        <w:t>СЛУХАЛИ:</w:t>
      </w:r>
    </w:p>
    <w:p w:rsidR="00CE5E64" w:rsidRPr="005571C5" w:rsidRDefault="00CE5E64" w:rsidP="00E53E2D">
      <w:pPr>
        <w:ind w:firstLine="708"/>
        <w:contextualSpacing/>
        <w:jc w:val="both"/>
        <w:rPr>
          <w:sz w:val="28"/>
          <w:szCs w:val="28"/>
        </w:rPr>
      </w:pPr>
      <w:r>
        <w:rPr>
          <w:b/>
          <w:sz w:val="28"/>
          <w:szCs w:val="28"/>
        </w:rPr>
        <w:t xml:space="preserve">Олена Хоменко, перший заступник міського голови, </w:t>
      </w:r>
      <w:r w:rsidRPr="005571C5">
        <w:rPr>
          <w:sz w:val="28"/>
          <w:szCs w:val="28"/>
        </w:rPr>
        <w:t>яка пояснила, що в пояснювальній записці зазначено відповідно до чого розроблявся проєкт.</w:t>
      </w:r>
      <w:r>
        <w:rPr>
          <w:sz w:val="28"/>
          <w:szCs w:val="28"/>
        </w:rPr>
        <w:t xml:space="preserve"> Попередній проєкт взаємопов'язаний із зазначеним.</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lastRenderedPageBreak/>
        <w:t>РЕЗУЛЬТАТИ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C5E2F">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D326B9">
      <w:pPr>
        <w:ind w:firstLine="708"/>
        <w:contextualSpacing/>
        <w:jc w:val="both"/>
        <w:rPr>
          <w:b/>
          <w:color w:val="000000"/>
          <w:sz w:val="28"/>
          <w:szCs w:val="28"/>
        </w:rPr>
      </w:pPr>
    </w:p>
    <w:p w:rsidR="00CE5E64" w:rsidRPr="00EC7086" w:rsidRDefault="00CE5E64" w:rsidP="00041C49">
      <w:pPr>
        <w:contextualSpacing/>
        <w:jc w:val="center"/>
        <w:rPr>
          <w:b/>
          <w:color w:val="000000"/>
          <w:sz w:val="28"/>
          <w:szCs w:val="28"/>
        </w:rPr>
      </w:pPr>
      <w:r w:rsidRPr="00EC7086">
        <w:rPr>
          <w:b/>
          <w:color w:val="000000"/>
          <w:sz w:val="28"/>
          <w:szCs w:val="28"/>
        </w:rPr>
        <w:t>3</w:t>
      </w:r>
    </w:p>
    <w:p w:rsidR="00CE5E64" w:rsidRPr="00EC7086" w:rsidRDefault="00CE5E64" w:rsidP="00041C49">
      <w:pPr>
        <w:contextualSpacing/>
        <w:jc w:val="center"/>
        <w:rPr>
          <w:b/>
          <w:color w:val="000000"/>
          <w:sz w:val="28"/>
          <w:szCs w:val="28"/>
        </w:rPr>
      </w:pPr>
    </w:p>
    <w:p w:rsidR="00CE5E64" w:rsidRPr="00EC7086" w:rsidRDefault="00CE5E64" w:rsidP="00041C49">
      <w:pPr>
        <w:ind w:firstLine="708"/>
        <w:contextualSpacing/>
        <w:jc w:val="both"/>
        <w:rPr>
          <w:b/>
          <w:sz w:val="28"/>
          <w:szCs w:val="28"/>
        </w:rPr>
      </w:pPr>
      <w:r w:rsidRPr="00EC7086">
        <w:rPr>
          <w:b/>
          <w:sz w:val="28"/>
          <w:szCs w:val="28"/>
        </w:rPr>
        <w:t xml:space="preserve">4.Про звернення Нетішинської міської ради </w:t>
      </w:r>
      <w:r w:rsidRPr="00EC7086">
        <w:rPr>
          <w:b/>
          <w:sz w:val="28"/>
          <w:szCs w:val="28"/>
          <w:lang w:val="en-US"/>
        </w:rPr>
        <w:t>V</w:t>
      </w:r>
      <w:r w:rsidRPr="00EC7086">
        <w:rPr>
          <w:b/>
          <w:sz w:val="28"/>
          <w:szCs w:val="28"/>
        </w:rPr>
        <w:t>ІІІ скликання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p>
    <w:p w:rsidR="00CE5E64" w:rsidRPr="00023C65" w:rsidRDefault="00CE5E64" w:rsidP="00A05D2A">
      <w:pPr>
        <w:jc w:val="both"/>
        <w:rPr>
          <w:b/>
          <w:sz w:val="28"/>
          <w:szCs w:val="28"/>
        </w:rPr>
      </w:pPr>
      <w:r>
        <w:rPr>
          <w:b/>
          <w:sz w:val="28"/>
          <w:szCs w:val="28"/>
        </w:rPr>
        <w:t>СЛУХАЛИ:</w:t>
      </w:r>
      <w:r w:rsidRPr="00CB0C7B">
        <w:rPr>
          <w:b/>
          <w:sz w:val="28"/>
          <w:szCs w:val="28"/>
        </w:rPr>
        <w:br/>
      </w:r>
      <w:r>
        <w:rPr>
          <w:b/>
          <w:sz w:val="28"/>
          <w:szCs w:val="28"/>
        </w:rPr>
        <w:t xml:space="preserve">         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1C5E2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1C5E2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C5E2F">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041C49">
      <w:pPr>
        <w:ind w:firstLine="708"/>
        <w:contextualSpacing/>
        <w:jc w:val="both"/>
        <w:rPr>
          <w:b/>
          <w:sz w:val="28"/>
          <w:szCs w:val="28"/>
        </w:rPr>
      </w:pPr>
    </w:p>
    <w:p w:rsidR="00CE5E64" w:rsidRPr="00EC7086" w:rsidRDefault="00CE5E64" w:rsidP="00041C49">
      <w:pPr>
        <w:contextualSpacing/>
        <w:jc w:val="center"/>
        <w:rPr>
          <w:b/>
          <w:sz w:val="28"/>
          <w:szCs w:val="28"/>
        </w:rPr>
      </w:pPr>
      <w:r w:rsidRPr="00EC7086">
        <w:rPr>
          <w:b/>
          <w:sz w:val="28"/>
          <w:szCs w:val="28"/>
        </w:rPr>
        <w:t>4</w:t>
      </w:r>
    </w:p>
    <w:p w:rsidR="00CE5E64" w:rsidRPr="00EC7086" w:rsidRDefault="00CE5E64" w:rsidP="00041C49">
      <w:pPr>
        <w:contextualSpacing/>
        <w:jc w:val="center"/>
        <w:rPr>
          <w:b/>
          <w:sz w:val="28"/>
          <w:szCs w:val="28"/>
        </w:rPr>
      </w:pPr>
    </w:p>
    <w:p w:rsidR="00CE5E64" w:rsidRPr="00EC7086" w:rsidRDefault="00CE5E64" w:rsidP="00041C49">
      <w:pPr>
        <w:ind w:firstLine="708"/>
        <w:contextualSpacing/>
        <w:jc w:val="both"/>
        <w:rPr>
          <w:b/>
          <w:sz w:val="28"/>
          <w:szCs w:val="28"/>
        </w:rPr>
      </w:pPr>
      <w:r w:rsidRPr="00EC7086">
        <w:rPr>
          <w:b/>
          <w:bCs/>
          <w:sz w:val="28"/>
          <w:szCs w:val="28"/>
        </w:rPr>
        <w:t xml:space="preserve">5.Про звернення </w:t>
      </w:r>
      <w:r w:rsidRPr="00EC7086">
        <w:rPr>
          <w:b/>
          <w:sz w:val="28"/>
          <w:szCs w:val="28"/>
        </w:rPr>
        <w:t xml:space="preserve">Нетішинської міської ради </w:t>
      </w:r>
      <w:r w:rsidRPr="00EC7086">
        <w:rPr>
          <w:b/>
          <w:sz w:val="28"/>
          <w:szCs w:val="28"/>
          <w:lang w:val="en-US"/>
        </w:rPr>
        <w:t>V</w:t>
      </w:r>
      <w:r w:rsidRPr="00EC7086">
        <w:rPr>
          <w:b/>
          <w:sz w:val="28"/>
          <w:szCs w:val="28"/>
        </w:rPr>
        <w:t xml:space="preserve">ІІІ скликання до Президента України, Верховної Ради України та  Генерального прокурора України   щодо результатів розслідування </w:t>
      </w:r>
      <w:r w:rsidRPr="00EC7086">
        <w:rPr>
          <w:b/>
          <w:sz w:val="28"/>
          <w:szCs w:val="28"/>
          <w:lang w:val="en-US"/>
        </w:rPr>
        <w:t>Pandora</w:t>
      </w:r>
      <w:r w:rsidRPr="00EC7086">
        <w:rPr>
          <w:b/>
          <w:sz w:val="28"/>
          <w:szCs w:val="28"/>
        </w:rPr>
        <w:t xml:space="preserve"> </w:t>
      </w:r>
      <w:r w:rsidRPr="00EC7086">
        <w:rPr>
          <w:b/>
          <w:sz w:val="28"/>
          <w:szCs w:val="28"/>
          <w:lang w:val="en-US"/>
        </w:rPr>
        <w:t>Papers</w:t>
      </w:r>
      <w:r w:rsidRPr="00EC7086">
        <w:rPr>
          <w:b/>
          <w:sz w:val="28"/>
          <w:szCs w:val="28"/>
        </w:rPr>
        <w:t>.</w:t>
      </w:r>
    </w:p>
    <w:p w:rsidR="00CE5E64" w:rsidRPr="00023C65" w:rsidRDefault="00CE5E64" w:rsidP="00E53E2D">
      <w:pPr>
        <w:jc w:val="both"/>
        <w:rPr>
          <w:b/>
          <w:sz w:val="28"/>
          <w:szCs w:val="28"/>
        </w:rPr>
      </w:pPr>
      <w:r>
        <w:rPr>
          <w:b/>
          <w:sz w:val="28"/>
          <w:szCs w:val="28"/>
        </w:rPr>
        <w:t>СЛУХАЛИ:</w:t>
      </w:r>
      <w:r w:rsidRPr="00CB0C7B">
        <w:rPr>
          <w:b/>
          <w:sz w:val="28"/>
          <w:szCs w:val="28"/>
        </w:rPr>
        <w:br/>
      </w:r>
      <w:r>
        <w:rPr>
          <w:b/>
          <w:sz w:val="28"/>
          <w:szCs w:val="28"/>
        </w:rPr>
        <w:t xml:space="preserve">         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4 (чотири)</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w:t>
      </w:r>
      <w:r>
        <w:rPr>
          <w:sz w:val="28"/>
          <w:szCs w:val="28"/>
        </w:rPr>
        <w:t xml:space="preserve"> не </w:t>
      </w:r>
      <w:r w:rsidRPr="00A17A57">
        <w:rPr>
          <w:sz w:val="28"/>
          <w:szCs w:val="28"/>
        </w:rPr>
        <w:t>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проєкт рішення на </w:t>
      </w:r>
      <w:r>
        <w:rPr>
          <w:sz w:val="28"/>
          <w:szCs w:val="28"/>
        </w:rPr>
        <w:t>розгляд шістнадцятої сесії міської ради.</w:t>
      </w:r>
    </w:p>
    <w:p w:rsidR="00CE5E64" w:rsidRPr="00EC7086" w:rsidRDefault="00CE5E64" w:rsidP="00E53E2D">
      <w:pPr>
        <w:contextualSpacing/>
        <w:rPr>
          <w:b/>
          <w:sz w:val="28"/>
          <w:szCs w:val="28"/>
        </w:rPr>
      </w:pPr>
    </w:p>
    <w:p w:rsidR="00CE5E64" w:rsidRDefault="00CE5E64" w:rsidP="00041C49">
      <w:pPr>
        <w:contextualSpacing/>
        <w:jc w:val="center"/>
        <w:rPr>
          <w:b/>
          <w:sz w:val="28"/>
          <w:szCs w:val="28"/>
        </w:rPr>
      </w:pPr>
    </w:p>
    <w:p w:rsidR="00CE5E64" w:rsidRPr="00EC7086" w:rsidRDefault="00CE5E64" w:rsidP="00041C49">
      <w:pPr>
        <w:contextualSpacing/>
        <w:jc w:val="center"/>
        <w:rPr>
          <w:b/>
          <w:sz w:val="28"/>
          <w:szCs w:val="28"/>
        </w:rPr>
      </w:pPr>
      <w:r w:rsidRPr="00EC7086">
        <w:rPr>
          <w:b/>
          <w:sz w:val="28"/>
          <w:szCs w:val="28"/>
        </w:rPr>
        <w:lastRenderedPageBreak/>
        <w:t>5</w:t>
      </w:r>
    </w:p>
    <w:p w:rsidR="00CE5E64" w:rsidRPr="00EC7086" w:rsidRDefault="00CE5E64" w:rsidP="00041C49">
      <w:pPr>
        <w:ind w:firstLine="708"/>
        <w:contextualSpacing/>
        <w:jc w:val="both"/>
        <w:rPr>
          <w:b/>
          <w:sz w:val="28"/>
          <w:szCs w:val="28"/>
        </w:rPr>
      </w:pPr>
    </w:p>
    <w:p w:rsidR="00CE5E64" w:rsidRPr="00EC7086" w:rsidRDefault="00CE5E64" w:rsidP="00041C49">
      <w:pPr>
        <w:ind w:firstLine="708"/>
        <w:contextualSpacing/>
        <w:jc w:val="both"/>
        <w:rPr>
          <w:b/>
          <w:color w:val="000000"/>
          <w:sz w:val="28"/>
          <w:szCs w:val="28"/>
        </w:rPr>
      </w:pPr>
      <w:r w:rsidRPr="00EC7086">
        <w:rPr>
          <w:b/>
          <w:bCs/>
          <w:sz w:val="28"/>
          <w:szCs w:val="28"/>
        </w:rPr>
        <w:t xml:space="preserve">6.Про звернення депутатів Нетішинської міської ради VIІI скликання до </w:t>
      </w:r>
      <w:r w:rsidRPr="00EC7086">
        <w:rPr>
          <w:b/>
          <w:sz w:val="28"/>
          <w:szCs w:val="28"/>
          <w:shd w:val="clear" w:color="auto" w:fill="FFFFFF"/>
          <w:lang w:eastAsia="en-US"/>
        </w:rPr>
        <w:t xml:space="preserve">Президента України, Верховної Ради України та  Кабінету Міністрів України </w:t>
      </w:r>
      <w:r w:rsidRPr="00EC7086">
        <w:rPr>
          <w:b/>
          <w:color w:val="000000"/>
          <w:sz w:val="28"/>
          <w:szCs w:val="28"/>
        </w:rPr>
        <w:t>щодо неприпустимості грубого наступу на фінансову</w:t>
      </w:r>
      <w:r w:rsidRPr="00EC7086">
        <w:rPr>
          <w:b/>
          <w:sz w:val="28"/>
          <w:szCs w:val="28"/>
        </w:rPr>
        <w:t xml:space="preserve"> с</w:t>
      </w:r>
      <w:r w:rsidRPr="00EC7086">
        <w:rPr>
          <w:b/>
          <w:color w:val="000000"/>
          <w:sz w:val="28"/>
          <w:szCs w:val="28"/>
        </w:rPr>
        <w:t>проможність місцевого самоврядування.</w:t>
      </w:r>
    </w:p>
    <w:p w:rsidR="00CE5E64" w:rsidRPr="00023C65" w:rsidRDefault="00CE5E64" w:rsidP="00E53E2D">
      <w:pPr>
        <w:jc w:val="both"/>
        <w:rPr>
          <w:b/>
          <w:sz w:val="28"/>
          <w:szCs w:val="28"/>
        </w:rPr>
      </w:pPr>
      <w:r>
        <w:rPr>
          <w:b/>
          <w:sz w:val="28"/>
          <w:szCs w:val="28"/>
        </w:rPr>
        <w:t>СЛУХАЛИ:</w:t>
      </w:r>
      <w:r w:rsidRPr="00CB0C7B">
        <w:rPr>
          <w:b/>
          <w:sz w:val="28"/>
          <w:szCs w:val="28"/>
        </w:rPr>
        <w:br/>
      </w:r>
      <w:r>
        <w:rPr>
          <w:b/>
          <w:sz w:val="28"/>
          <w:szCs w:val="28"/>
        </w:rPr>
        <w:t xml:space="preserve">         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 (чотири)</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E5E64" w:rsidRDefault="00CE5E64" w:rsidP="00E53E2D">
      <w:pPr>
        <w:contextualSpacing/>
        <w:jc w:val="both"/>
        <w:rPr>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пояснив, в чому полягає звернення.</w:t>
      </w:r>
    </w:p>
    <w:p w:rsidR="00CE5E64" w:rsidRPr="00EC7086" w:rsidRDefault="00CE5E64" w:rsidP="00E53E2D">
      <w:pPr>
        <w:contextualSpacing/>
        <w:jc w:val="both"/>
        <w:rPr>
          <w:b/>
          <w:color w:val="000000"/>
          <w:sz w:val="28"/>
          <w:szCs w:val="28"/>
        </w:rPr>
      </w:pPr>
      <w:r>
        <w:rPr>
          <w:sz w:val="28"/>
          <w:szCs w:val="28"/>
        </w:rPr>
        <w:tab/>
      </w:r>
      <w:r w:rsidRPr="00E53E2D">
        <w:rPr>
          <w:b/>
          <w:sz w:val="28"/>
          <w:szCs w:val="28"/>
        </w:rPr>
        <w:t>Іван Романюк, секретар міської ради,</w:t>
      </w:r>
      <w:r>
        <w:rPr>
          <w:sz w:val="28"/>
          <w:szCs w:val="28"/>
        </w:rPr>
        <w:t xml:space="preserve"> який додав, що дійсно зекономлені кошти від субвенції необхідно буде повертати до державного бюджету. Навів приклади.</w:t>
      </w:r>
    </w:p>
    <w:p w:rsidR="00CE5E64" w:rsidRPr="00023C65" w:rsidRDefault="00CE5E64" w:rsidP="00E53E2D">
      <w:pPr>
        <w:tabs>
          <w:tab w:val="left" w:pos="567"/>
        </w:tabs>
        <w:jc w:val="both"/>
        <w:rPr>
          <w:b/>
          <w:sz w:val="28"/>
          <w:szCs w:val="28"/>
        </w:rPr>
      </w:pPr>
      <w:r w:rsidRPr="00023C65">
        <w:rPr>
          <w:b/>
          <w:sz w:val="28"/>
          <w:szCs w:val="28"/>
        </w:rPr>
        <w:t>РЕЗУЛЬТАТИ ГОЛОСУВАННЯ:</w:t>
      </w:r>
    </w:p>
    <w:p w:rsidR="00CE5E64" w:rsidRPr="00023C65" w:rsidRDefault="00CE5E64" w:rsidP="00E53E2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E53E2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E53E2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E53E2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E53E2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041C49">
      <w:pPr>
        <w:contextualSpacing/>
        <w:jc w:val="center"/>
        <w:rPr>
          <w:b/>
          <w:sz w:val="28"/>
          <w:szCs w:val="28"/>
        </w:rPr>
      </w:pPr>
    </w:p>
    <w:p w:rsidR="00CE5E64" w:rsidRDefault="00CE5E64" w:rsidP="00041C49">
      <w:pPr>
        <w:contextualSpacing/>
        <w:jc w:val="center"/>
        <w:rPr>
          <w:b/>
          <w:sz w:val="28"/>
          <w:szCs w:val="28"/>
        </w:rPr>
      </w:pPr>
      <w:r w:rsidRPr="00EC7086">
        <w:rPr>
          <w:b/>
          <w:sz w:val="28"/>
          <w:szCs w:val="28"/>
        </w:rPr>
        <w:t>6</w:t>
      </w:r>
    </w:p>
    <w:p w:rsidR="00CE5E64" w:rsidRPr="00EC7086" w:rsidRDefault="00CE5E64" w:rsidP="00041C49">
      <w:pPr>
        <w:contextualSpacing/>
        <w:jc w:val="center"/>
        <w:rPr>
          <w:b/>
          <w:sz w:val="28"/>
          <w:szCs w:val="28"/>
        </w:rPr>
      </w:pPr>
    </w:p>
    <w:p w:rsidR="00CE5E64" w:rsidRDefault="00CE5E64" w:rsidP="00041C49">
      <w:pPr>
        <w:ind w:firstLine="708"/>
        <w:contextualSpacing/>
        <w:jc w:val="both"/>
        <w:rPr>
          <w:b/>
          <w:color w:val="000000"/>
          <w:sz w:val="28"/>
          <w:szCs w:val="28"/>
        </w:rPr>
      </w:pPr>
      <w:r w:rsidRPr="00EC7086">
        <w:rPr>
          <w:b/>
          <w:sz w:val="28"/>
          <w:szCs w:val="28"/>
        </w:rPr>
        <w:t>7.</w:t>
      </w:r>
      <w:r w:rsidRPr="00EC7086">
        <w:rPr>
          <w:b/>
          <w:bCs/>
          <w:sz w:val="28"/>
          <w:szCs w:val="28"/>
        </w:rPr>
        <w:t xml:space="preserve">Про звернення Нетішинської міської ради VIІI скликання до </w:t>
      </w:r>
      <w:r w:rsidRPr="00EC7086">
        <w:rPr>
          <w:b/>
          <w:sz w:val="28"/>
          <w:szCs w:val="28"/>
          <w:shd w:val="clear" w:color="auto" w:fill="FFFFFF"/>
          <w:lang w:eastAsia="en-US"/>
        </w:rPr>
        <w:t xml:space="preserve">Президента України, Верховної Ради України та Кабінету Міністрів України </w:t>
      </w:r>
      <w:r w:rsidRPr="00EC7086">
        <w:rPr>
          <w:b/>
          <w:color w:val="000000"/>
          <w:sz w:val="28"/>
          <w:szCs w:val="28"/>
        </w:rPr>
        <w:t>щодо забезпечення здійснення видатків на компенсацію за надання соціальних послуг з догляду за рахунок коштів державного бюджету.</w:t>
      </w:r>
    </w:p>
    <w:p w:rsidR="00CE5E64" w:rsidRDefault="00CE5E64" w:rsidP="00E53E2D">
      <w:pPr>
        <w:contextualSpacing/>
        <w:jc w:val="both"/>
        <w:rPr>
          <w:b/>
          <w:color w:val="000000"/>
          <w:sz w:val="28"/>
          <w:szCs w:val="28"/>
        </w:rPr>
      </w:pPr>
      <w:r>
        <w:rPr>
          <w:b/>
          <w:color w:val="000000"/>
          <w:sz w:val="28"/>
          <w:szCs w:val="28"/>
        </w:rPr>
        <w:t>СЛУХАЛИ :</w:t>
      </w:r>
    </w:p>
    <w:p w:rsidR="00CE5E64" w:rsidRPr="00E53E2D" w:rsidRDefault="00CE5E64" w:rsidP="00041C49">
      <w:pPr>
        <w:ind w:firstLine="708"/>
        <w:contextualSpacing/>
        <w:jc w:val="both"/>
        <w:rPr>
          <w:color w:val="000000"/>
          <w:sz w:val="28"/>
          <w:szCs w:val="28"/>
        </w:rPr>
      </w:pPr>
      <w:r>
        <w:rPr>
          <w:b/>
          <w:color w:val="000000"/>
          <w:sz w:val="28"/>
          <w:szCs w:val="28"/>
        </w:rPr>
        <w:t xml:space="preserve">Олену Хоменко, першого заступника міської ради, </w:t>
      </w:r>
      <w:r w:rsidRPr="00E53E2D">
        <w:rPr>
          <w:color w:val="000000"/>
          <w:sz w:val="28"/>
          <w:szCs w:val="28"/>
        </w:rPr>
        <w:t>яка пояснила, що деякі виплати мають лягти на пле</w:t>
      </w:r>
      <w:r>
        <w:rPr>
          <w:color w:val="000000"/>
          <w:sz w:val="28"/>
          <w:szCs w:val="28"/>
        </w:rPr>
        <w:t>ч</w:t>
      </w:r>
      <w:r w:rsidRPr="00E53E2D">
        <w:rPr>
          <w:color w:val="000000"/>
          <w:sz w:val="28"/>
          <w:szCs w:val="28"/>
        </w:rPr>
        <w:t>і місцев</w:t>
      </w:r>
      <w:r>
        <w:rPr>
          <w:color w:val="000000"/>
          <w:sz w:val="28"/>
          <w:szCs w:val="28"/>
        </w:rPr>
        <w:t>ого</w:t>
      </w:r>
      <w:r w:rsidRPr="00E53E2D">
        <w:rPr>
          <w:color w:val="000000"/>
          <w:sz w:val="28"/>
          <w:szCs w:val="28"/>
        </w:rPr>
        <w:t xml:space="preserve"> бюджет</w:t>
      </w:r>
      <w:r>
        <w:rPr>
          <w:color w:val="000000"/>
          <w:sz w:val="28"/>
          <w:szCs w:val="28"/>
        </w:rPr>
        <w:t>у</w:t>
      </w:r>
      <w:r w:rsidRPr="00E53E2D">
        <w:rPr>
          <w:color w:val="000000"/>
          <w:sz w:val="28"/>
          <w:szCs w:val="28"/>
        </w:rPr>
        <w:t>, а це додатково 40 млн грн.</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lastRenderedPageBreak/>
        <w:t>РЕЗУЛЬТАТИ ГОЛОСУВАННЯ:</w:t>
      </w:r>
    </w:p>
    <w:p w:rsidR="00CE5E64" w:rsidRPr="00023C65" w:rsidRDefault="00CE5E64" w:rsidP="006C29F5">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6C29F5">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6C29F5">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041C49">
      <w:pPr>
        <w:ind w:firstLine="708"/>
        <w:contextualSpacing/>
        <w:jc w:val="both"/>
        <w:rPr>
          <w:b/>
          <w:color w:val="000000"/>
          <w:sz w:val="28"/>
          <w:szCs w:val="28"/>
        </w:rPr>
      </w:pPr>
    </w:p>
    <w:p w:rsidR="00CE5E64" w:rsidRDefault="00CE5E64" w:rsidP="00041C49">
      <w:pPr>
        <w:contextualSpacing/>
        <w:jc w:val="center"/>
        <w:rPr>
          <w:b/>
          <w:color w:val="000000"/>
          <w:sz w:val="28"/>
          <w:szCs w:val="28"/>
        </w:rPr>
      </w:pPr>
      <w:r w:rsidRPr="00EC7086">
        <w:rPr>
          <w:b/>
          <w:color w:val="000000"/>
          <w:sz w:val="28"/>
          <w:szCs w:val="28"/>
        </w:rPr>
        <w:t>7</w:t>
      </w:r>
    </w:p>
    <w:p w:rsidR="00CE5E64" w:rsidRPr="00EC7086" w:rsidRDefault="00CE5E64" w:rsidP="00041C49">
      <w:pPr>
        <w:contextualSpacing/>
        <w:jc w:val="center"/>
        <w:rPr>
          <w:b/>
          <w:color w:val="000000"/>
          <w:sz w:val="28"/>
          <w:szCs w:val="28"/>
        </w:rPr>
      </w:pPr>
    </w:p>
    <w:p w:rsidR="00CE5E64" w:rsidRPr="00EC7086" w:rsidRDefault="00CE5E64" w:rsidP="000A504A">
      <w:pPr>
        <w:ind w:firstLine="708"/>
        <w:contextualSpacing/>
        <w:jc w:val="both"/>
        <w:rPr>
          <w:b/>
          <w:sz w:val="28"/>
          <w:szCs w:val="28"/>
          <w:shd w:val="clear" w:color="auto" w:fill="FFFFFF"/>
        </w:rPr>
      </w:pPr>
      <w:r w:rsidRPr="00EC7086">
        <w:rPr>
          <w:b/>
          <w:sz w:val="28"/>
          <w:szCs w:val="28"/>
        </w:rPr>
        <w:t xml:space="preserve">8.Про звернення Нетішинської міської ради </w:t>
      </w:r>
      <w:r w:rsidRPr="00EC7086">
        <w:rPr>
          <w:b/>
          <w:sz w:val="28"/>
          <w:szCs w:val="28"/>
          <w:lang w:val="en-US"/>
        </w:rPr>
        <w:t>VIII</w:t>
      </w:r>
      <w:r w:rsidRPr="00EC7086">
        <w:rPr>
          <w:b/>
          <w:sz w:val="28"/>
          <w:szCs w:val="28"/>
        </w:rPr>
        <w:t xml:space="preserve"> </w:t>
      </w:r>
      <w:r>
        <w:rPr>
          <w:b/>
          <w:sz w:val="28"/>
          <w:szCs w:val="28"/>
        </w:rPr>
        <w:t>скликання до Президента України</w:t>
      </w:r>
      <w:r w:rsidRPr="00EC7086">
        <w:rPr>
          <w:b/>
          <w:sz w:val="28"/>
          <w:szCs w:val="28"/>
        </w:rPr>
        <w:t xml:space="preserve"> </w:t>
      </w:r>
      <w:r w:rsidRPr="00EC7086">
        <w:rPr>
          <w:b/>
          <w:color w:val="000000"/>
          <w:sz w:val="28"/>
          <w:szCs w:val="28"/>
          <w:shd w:val="clear" w:color="auto" w:fill="FFFFFF"/>
        </w:rPr>
        <w:t xml:space="preserve">щодо </w:t>
      </w:r>
      <w:r w:rsidRPr="00EC7086">
        <w:rPr>
          <w:b/>
          <w:sz w:val="28"/>
          <w:szCs w:val="28"/>
          <w:shd w:val="clear" w:color="auto" w:fill="FFFFFF"/>
        </w:rPr>
        <w:t xml:space="preserve">повернення пільгового тарифу на електроенергію </w:t>
      </w:r>
      <w:r w:rsidRPr="00EC7086">
        <w:rPr>
          <w:b/>
          <w:sz w:val="28"/>
          <w:szCs w:val="28"/>
        </w:rPr>
        <w:t xml:space="preserve">для побутових споживачів </w:t>
      </w:r>
      <w:r w:rsidRPr="00EC7086">
        <w:rPr>
          <w:b/>
          <w:sz w:val="28"/>
          <w:szCs w:val="28"/>
          <w:shd w:val="clear" w:color="auto" w:fill="FFFFFF"/>
        </w:rPr>
        <w:t>на електроопалення житла.</w:t>
      </w:r>
    </w:p>
    <w:p w:rsidR="00CE5E64" w:rsidRPr="00023C65" w:rsidRDefault="00CE5E64" w:rsidP="000B2D57">
      <w:pPr>
        <w:jc w:val="both"/>
        <w:rPr>
          <w:b/>
          <w:sz w:val="28"/>
          <w:szCs w:val="28"/>
        </w:rPr>
      </w:pPr>
      <w:r>
        <w:rPr>
          <w:b/>
          <w:sz w:val="28"/>
          <w:szCs w:val="28"/>
        </w:rPr>
        <w:t>СЛУХАЛИ:</w:t>
      </w:r>
      <w:r w:rsidRPr="00CB0C7B">
        <w:rPr>
          <w:b/>
          <w:sz w:val="28"/>
          <w:szCs w:val="28"/>
        </w:rPr>
        <w:br/>
      </w:r>
      <w:r>
        <w:rPr>
          <w:b/>
          <w:sz w:val="28"/>
          <w:szCs w:val="28"/>
        </w:rPr>
        <w:t xml:space="preserve">         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6C29F5">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6C29F5">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6C29F5">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0A504A">
      <w:pPr>
        <w:contextualSpacing/>
        <w:jc w:val="both"/>
        <w:rPr>
          <w:b/>
          <w:color w:val="000000"/>
          <w:sz w:val="28"/>
          <w:szCs w:val="28"/>
          <w:shd w:val="clear" w:color="auto" w:fill="FFFFFF"/>
        </w:rPr>
      </w:pPr>
    </w:p>
    <w:p w:rsidR="00CE5E64" w:rsidRDefault="00CE5E64" w:rsidP="000A504A">
      <w:pPr>
        <w:contextualSpacing/>
        <w:jc w:val="center"/>
        <w:rPr>
          <w:b/>
          <w:color w:val="000000"/>
          <w:sz w:val="28"/>
          <w:szCs w:val="28"/>
          <w:shd w:val="clear" w:color="auto" w:fill="FFFFFF"/>
        </w:rPr>
      </w:pPr>
      <w:r w:rsidRPr="00EC7086">
        <w:rPr>
          <w:b/>
          <w:color w:val="000000"/>
          <w:sz w:val="28"/>
          <w:szCs w:val="28"/>
          <w:shd w:val="clear" w:color="auto" w:fill="FFFFFF"/>
        </w:rPr>
        <w:t>8</w:t>
      </w:r>
    </w:p>
    <w:p w:rsidR="00CE5E64" w:rsidRPr="00EC7086" w:rsidRDefault="00CE5E64" w:rsidP="000A504A">
      <w:pPr>
        <w:contextualSpacing/>
        <w:jc w:val="center"/>
        <w:rPr>
          <w:b/>
          <w:color w:val="000000"/>
          <w:sz w:val="28"/>
          <w:szCs w:val="28"/>
          <w:shd w:val="clear" w:color="auto" w:fill="FFFFFF"/>
        </w:rPr>
      </w:pPr>
    </w:p>
    <w:p w:rsidR="00CE5E64" w:rsidRDefault="00CE5E64" w:rsidP="000A504A">
      <w:pPr>
        <w:ind w:firstLine="708"/>
        <w:contextualSpacing/>
        <w:jc w:val="both"/>
        <w:rPr>
          <w:b/>
          <w:sz w:val="28"/>
          <w:szCs w:val="28"/>
        </w:rPr>
      </w:pPr>
      <w:r w:rsidRPr="00EC7086">
        <w:rPr>
          <w:b/>
          <w:color w:val="000000"/>
          <w:sz w:val="28"/>
          <w:szCs w:val="28"/>
          <w:shd w:val="clear" w:color="auto" w:fill="FFFFFF"/>
        </w:rPr>
        <w:t>9.</w:t>
      </w:r>
      <w:r w:rsidRPr="00EC7086">
        <w:rPr>
          <w:b/>
          <w:bCs/>
          <w:sz w:val="28"/>
          <w:szCs w:val="28"/>
        </w:rPr>
        <w:t xml:space="preserve">Про звернення Нетішинської міської ради VIІI скликання до </w:t>
      </w:r>
      <w:r w:rsidRPr="00EC7086">
        <w:rPr>
          <w:b/>
          <w:sz w:val="28"/>
          <w:szCs w:val="28"/>
          <w:shd w:val="clear" w:color="auto" w:fill="FFFFFF"/>
          <w:lang w:eastAsia="en-US"/>
        </w:rPr>
        <w:t xml:space="preserve">Президента України, Верховної Ради України та Кабінету Міністрів України </w:t>
      </w:r>
      <w:r w:rsidRPr="00EC7086">
        <w:rPr>
          <w:b/>
          <w:sz w:val="28"/>
          <w:szCs w:val="28"/>
        </w:rPr>
        <w:t xml:space="preserve">щодо внесення змін до додаткових карантинних обмежень для здійснення підприємницької діяльності у «червоному» рівні епідемічної небезпеки поширення гострої респіраторної хвороби </w:t>
      </w:r>
      <w:r w:rsidRPr="00EC7086">
        <w:rPr>
          <w:b/>
          <w:sz w:val="28"/>
          <w:szCs w:val="28"/>
          <w:lang w:val="en-US"/>
        </w:rPr>
        <w:t>COVID</w:t>
      </w:r>
      <w:r w:rsidRPr="00EC7086">
        <w:rPr>
          <w:b/>
          <w:sz w:val="28"/>
          <w:szCs w:val="28"/>
        </w:rPr>
        <w:t>-19.</w:t>
      </w:r>
    </w:p>
    <w:p w:rsidR="00CE5E64" w:rsidRDefault="00CE5E64" w:rsidP="000B2D57">
      <w:pPr>
        <w:contextualSpacing/>
        <w:jc w:val="both"/>
        <w:rPr>
          <w:b/>
          <w:color w:val="000000"/>
          <w:sz w:val="28"/>
          <w:szCs w:val="28"/>
        </w:rPr>
      </w:pPr>
      <w:r>
        <w:rPr>
          <w:b/>
          <w:color w:val="000000"/>
          <w:sz w:val="28"/>
          <w:szCs w:val="28"/>
        </w:rPr>
        <w:t>СЛУХАЛИ:</w:t>
      </w:r>
    </w:p>
    <w:p w:rsidR="00CE5E64" w:rsidRPr="00EC7086" w:rsidRDefault="00CE5E64" w:rsidP="000A504A">
      <w:pPr>
        <w:ind w:firstLine="708"/>
        <w:contextualSpacing/>
        <w:jc w:val="both"/>
        <w:rPr>
          <w:b/>
          <w:sz w:val="28"/>
          <w:szCs w:val="28"/>
        </w:rPr>
      </w:pPr>
      <w:r>
        <w:rPr>
          <w:b/>
          <w:sz w:val="28"/>
          <w:szCs w:val="28"/>
        </w:rPr>
        <w:t xml:space="preserve">Івана Романюка, секретар міської ради,  </w:t>
      </w:r>
      <w:r w:rsidRPr="005571C5">
        <w:rPr>
          <w:sz w:val="28"/>
          <w:szCs w:val="28"/>
        </w:rPr>
        <w:t>як</w:t>
      </w:r>
      <w:r>
        <w:rPr>
          <w:sz w:val="28"/>
          <w:szCs w:val="28"/>
        </w:rPr>
        <w:t>ий</w:t>
      </w:r>
      <w:r w:rsidRPr="005571C5">
        <w:rPr>
          <w:sz w:val="28"/>
          <w:szCs w:val="28"/>
        </w:rPr>
        <w:t xml:space="preserve"> поясни</w:t>
      </w:r>
      <w:r>
        <w:rPr>
          <w:sz w:val="28"/>
          <w:szCs w:val="28"/>
        </w:rPr>
        <w:t>в</w:t>
      </w:r>
      <w:r w:rsidRPr="005571C5">
        <w:rPr>
          <w:sz w:val="28"/>
          <w:szCs w:val="28"/>
        </w:rPr>
        <w:t xml:space="preserve"> </w:t>
      </w:r>
      <w:r w:rsidRPr="00407CDD">
        <w:rPr>
          <w:color w:val="FF0000"/>
          <w:sz w:val="28"/>
          <w:szCs w:val="28"/>
        </w:rPr>
        <w:t>щодо змін.</w:t>
      </w:r>
      <w:r>
        <w:rPr>
          <w:sz w:val="28"/>
          <w:szCs w:val="28"/>
        </w:rPr>
        <w:t xml:space="preserve"> Проєкт був підготовлений відповідно до депутатського звернення депутата міської ради К. Янович.</w:t>
      </w:r>
      <w:r w:rsidRPr="005571C5">
        <w:rPr>
          <w:sz w:val="28"/>
          <w:szCs w:val="28"/>
        </w:rPr>
        <w:t xml:space="preserve"> </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0B2D57">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0B2D57">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0B2D57">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0B2D57">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0A504A">
      <w:pPr>
        <w:ind w:firstLine="708"/>
        <w:contextualSpacing/>
        <w:jc w:val="both"/>
        <w:rPr>
          <w:b/>
          <w:sz w:val="28"/>
          <w:szCs w:val="28"/>
        </w:rPr>
      </w:pPr>
    </w:p>
    <w:p w:rsidR="00CE5E64" w:rsidRDefault="00CE5E64" w:rsidP="000A504A">
      <w:pPr>
        <w:contextualSpacing/>
        <w:jc w:val="center"/>
        <w:rPr>
          <w:b/>
          <w:sz w:val="28"/>
          <w:szCs w:val="28"/>
        </w:rPr>
      </w:pPr>
      <w:r w:rsidRPr="00EC7086">
        <w:rPr>
          <w:b/>
          <w:sz w:val="28"/>
          <w:szCs w:val="28"/>
        </w:rPr>
        <w:t>9</w:t>
      </w:r>
    </w:p>
    <w:p w:rsidR="00CE5E64" w:rsidRPr="00EC7086" w:rsidRDefault="00CE5E64" w:rsidP="000A504A">
      <w:pPr>
        <w:contextualSpacing/>
        <w:jc w:val="center"/>
        <w:rPr>
          <w:b/>
          <w:sz w:val="28"/>
          <w:szCs w:val="28"/>
        </w:rPr>
      </w:pPr>
    </w:p>
    <w:p w:rsidR="00CE5E64" w:rsidRDefault="00CE5E64" w:rsidP="000A504A">
      <w:pPr>
        <w:ind w:firstLine="708"/>
        <w:jc w:val="both"/>
        <w:rPr>
          <w:b/>
          <w:sz w:val="28"/>
          <w:szCs w:val="28"/>
        </w:rPr>
      </w:pPr>
      <w:r w:rsidRPr="00EC7086">
        <w:rPr>
          <w:b/>
          <w:color w:val="000000"/>
          <w:sz w:val="28"/>
          <w:szCs w:val="28"/>
        </w:rPr>
        <w:t>10.</w:t>
      </w:r>
      <w:r w:rsidRPr="00EC7086">
        <w:rPr>
          <w:b/>
          <w:sz w:val="28"/>
          <w:szCs w:val="28"/>
        </w:rPr>
        <w:t xml:space="preserve">Про звернення Нетішинської міської ради VIII скликання до Державної служби геології та надр України щодо зупинення дії  спеціального дозволу  на користування надрами № 5726 від 07 лютого </w:t>
      </w:r>
      <w:r>
        <w:rPr>
          <w:b/>
          <w:sz w:val="28"/>
          <w:szCs w:val="28"/>
        </w:rPr>
        <w:t xml:space="preserve">    </w:t>
      </w:r>
      <w:r w:rsidRPr="00EC7086">
        <w:rPr>
          <w:b/>
          <w:sz w:val="28"/>
          <w:szCs w:val="28"/>
        </w:rPr>
        <w:t>2013 року.</w:t>
      </w:r>
    </w:p>
    <w:p w:rsidR="00CE5E64" w:rsidRDefault="00CE5E64" w:rsidP="000B2D57">
      <w:pPr>
        <w:jc w:val="both"/>
        <w:rPr>
          <w:b/>
          <w:sz w:val="28"/>
          <w:szCs w:val="28"/>
        </w:rPr>
      </w:pPr>
      <w:r>
        <w:rPr>
          <w:b/>
          <w:sz w:val="28"/>
          <w:szCs w:val="28"/>
        </w:rPr>
        <w:t>СЛУХАЛИ:</w:t>
      </w:r>
    </w:p>
    <w:p w:rsidR="00CE5E64" w:rsidRPr="00B632C4" w:rsidRDefault="00CE5E64" w:rsidP="000A504A">
      <w:pPr>
        <w:ind w:firstLine="708"/>
        <w:jc w:val="both"/>
        <w:rPr>
          <w:sz w:val="28"/>
          <w:szCs w:val="28"/>
        </w:rPr>
      </w:pPr>
      <w:r>
        <w:rPr>
          <w:b/>
          <w:sz w:val="28"/>
          <w:szCs w:val="28"/>
        </w:rPr>
        <w:t xml:space="preserve">Оксану Латишеву, заступника міського голови, </w:t>
      </w:r>
      <w:r w:rsidRPr="00B632C4">
        <w:rPr>
          <w:sz w:val="28"/>
          <w:szCs w:val="28"/>
        </w:rPr>
        <w:t>яка пояснила, що відбувається порушення законодавства, відкрито кримінальне провадження.</w:t>
      </w:r>
      <w:r>
        <w:rPr>
          <w:sz w:val="28"/>
          <w:szCs w:val="28"/>
        </w:rPr>
        <w:t xml:space="preserve"> Відбувається незаконний видобуток піску.</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0A504A">
      <w:pPr>
        <w:ind w:firstLine="708"/>
        <w:jc w:val="both"/>
        <w:rPr>
          <w:b/>
          <w:sz w:val="28"/>
          <w:szCs w:val="28"/>
        </w:rPr>
      </w:pPr>
    </w:p>
    <w:p w:rsidR="00CE5E64" w:rsidRDefault="00CE5E64" w:rsidP="000A504A">
      <w:pPr>
        <w:jc w:val="center"/>
        <w:rPr>
          <w:b/>
          <w:sz w:val="28"/>
          <w:szCs w:val="28"/>
        </w:rPr>
      </w:pPr>
      <w:r w:rsidRPr="00EC7086">
        <w:rPr>
          <w:b/>
          <w:sz w:val="28"/>
          <w:szCs w:val="28"/>
        </w:rPr>
        <w:t>10</w:t>
      </w:r>
    </w:p>
    <w:p w:rsidR="00CE5E64" w:rsidRPr="00EC7086" w:rsidRDefault="00CE5E64" w:rsidP="000A504A">
      <w:pPr>
        <w:jc w:val="center"/>
        <w:rPr>
          <w:b/>
          <w:sz w:val="28"/>
          <w:szCs w:val="28"/>
        </w:rPr>
      </w:pPr>
    </w:p>
    <w:p w:rsidR="00CE5E64" w:rsidRPr="00EC7086" w:rsidRDefault="00CE5E64" w:rsidP="00356006">
      <w:pPr>
        <w:jc w:val="both"/>
        <w:rPr>
          <w:b/>
          <w:sz w:val="28"/>
          <w:szCs w:val="28"/>
        </w:rPr>
      </w:pPr>
      <w:r w:rsidRPr="00EC7086">
        <w:rPr>
          <w:b/>
          <w:sz w:val="28"/>
          <w:szCs w:val="28"/>
        </w:rPr>
        <w:tab/>
        <w:t>11.Про внесення змін до рішення четвертої сесії Нетішинської міської ради VІІІ скликання від 23 грудня 2020 року № 4/183 «Про комплексну програму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p w:rsidR="00CE5E64" w:rsidRDefault="00CE5E64" w:rsidP="00A602AC">
      <w:pPr>
        <w:contextualSpacing/>
        <w:jc w:val="both"/>
        <w:rPr>
          <w:b/>
          <w:color w:val="000000"/>
          <w:sz w:val="28"/>
          <w:szCs w:val="28"/>
        </w:rPr>
      </w:pPr>
      <w:r>
        <w:rPr>
          <w:b/>
          <w:color w:val="000000"/>
          <w:sz w:val="28"/>
          <w:szCs w:val="28"/>
        </w:rPr>
        <w:t>СЛУХАЛИ :</w:t>
      </w:r>
    </w:p>
    <w:p w:rsidR="00CE5E64" w:rsidRPr="0030260C" w:rsidRDefault="00CE5E64" w:rsidP="00A602AC">
      <w:pPr>
        <w:ind w:firstLine="708"/>
        <w:jc w:val="both"/>
        <w:rPr>
          <w:sz w:val="28"/>
          <w:szCs w:val="28"/>
        </w:rPr>
      </w:pPr>
      <w:r>
        <w:rPr>
          <w:b/>
          <w:color w:val="000000"/>
          <w:sz w:val="28"/>
          <w:szCs w:val="28"/>
        </w:rPr>
        <w:t xml:space="preserve">Олену Хоменко, першого заступника міської ради, </w:t>
      </w:r>
      <w:r w:rsidRPr="00E53E2D">
        <w:rPr>
          <w:color w:val="000000"/>
          <w:sz w:val="28"/>
          <w:szCs w:val="28"/>
        </w:rPr>
        <w:t>яка пояснила, що</w:t>
      </w:r>
      <w:r>
        <w:rPr>
          <w:color w:val="000000"/>
          <w:sz w:val="28"/>
          <w:szCs w:val="28"/>
        </w:rPr>
        <w:t xml:space="preserve"> з</w:t>
      </w:r>
      <w:r w:rsidRPr="0030260C">
        <w:rPr>
          <w:sz w:val="28"/>
          <w:szCs w:val="28"/>
        </w:rPr>
        <w:t>міни до рішення  четвертої сесії Нетішинської міської ради VІІІ скликання від 23 грудня 2020 року № 4/183 «Про комплексну програму розвитку та підтримки комунальних підприємств охорони здоров’я Нетішинської міської територіальної громади і надання медичних послуг на 2021-2024 роки»</w:t>
      </w:r>
      <w:r w:rsidRPr="0030260C">
        <w:rPr>
          <w:b/>
          <w:sz w:val="28"/>
          <w:szCs w:val="28"/>
        </w:rPr>
        <w:t xml:space="preserve"> </w:t>
      </w:r>
      <w:r w:rsidRPr="0030260C">
        <w:rPr>
          <w:sz w:val="28"/>
          <w:szCs w:val="28"/>
        </w:rPr>
        <w:t xml:space="preserve">підготовлені відповідно до звернення КНП НМР «СМСЧ м. Нетішин»  від </w:t>
      </w:r>
      <w:r>
        <w:rPr>
          <w:sz w:val="28"/>
          <w:szCs w:val="28"/>
        </w:rPr>
        <w:t xml:space="preserve">            </w:t>
      </w:r>
      <w:r w:rsidRPr="0030260C">
        <w:rPr>
          <w:sz w:val="28"/>
          <w:szCs w:val="28"/>
        </w:rPr>
        <w:t>21 жовтня 2021 року  в частині збільшення обсягів фінансування пунктів розділу І «Перелік заходів розвитку та підтримки комунальних некомерційних закладів охорони здоров’я»,  а саме:</w:t>
      </w:r>
    </w:p>
    <w:p w:rsidR="00CE5E64" w:rsidRPr="0030260C" w:rsidRDefault="00CE5E64" w:rsidP="00C27F47">
      <w:pPr>
        <w:ind w:firstLine="720"/>
        <w:jc w:val="both"/>
        <w:rPr>
          <w:rFonts w:eastAsia="SimSun"/>
          <w:bCs/>
          <w:sz w:val="28"/>
          <w:szCs w:val="28"/>
        </w:rPr>
      </w:pPr>
      <w:r w:rsidRPr="0030260C">
        <w:rPr>
          <w:sz w:val="28"/>
          <w:szCs w:val="28"/>
        </w:rPr>
        <w:lastRenderedPageBreak/>
        <w:t>-   пункт 1.1. «Забезпечення поетапного придбання медичного  обладнання для відділень КНП НМР «СМСЧ м.Нетішин» -</w:t>
      </w:r>
      <w:r w:rsidRPr="0030260C">
        <w:rPr>
          <w:rFonts w:eastAsia="SimSun"/>
          <w:bCs/>
          <w:sz w:val="28"/>
          <w:szCs w:val="28"/>
        </w:rPr>
        <w:t xml:space="preserve"> на 7950,0 тис. гривень; </w:t>
      </w:r>
    </w:p>
    <w:p w:rsidR="00CE5E64" w:rsidRPr="0030260C" w:rsidRDefault="00CE5E64" w:rsidP="00C27F47">
      <w:pPr>
        <w:ind w:firstLine="720"/>
        <w:jc w:val="both"/>
        <w:rPr>
          <w:sz w:val="28"/>
          <w:szCs w:val="28"/>
        </w:rPr>
      </w:pPr>
      <w:r w:rsidRPr="0030260C">
        <w:rPr>
          <w:sz w:val="28"/>
          <w:szCs w:val="28"/>
        </w:rPr>
        <w:t>- пункт 1.3. «Проведення поточних ремонтів приміщень та споруд закладу» - на 100,0 тис. гривень;</w:t>
      </w:r>
    </w:p>
    <w:p w:rsidR="00CE5E64" w:rsidRPr="0030260C" w:rsidRDefault="00CE5E64" w:rsidP="00C27F47">
      <w:pPr>
        <w:ind w:firstLine="720"/>
        <w:jc w:val="both"/>
        <w:rPr>
          <w:sz w:val="28"/>
          <w:szCs w:val="28"/>
        </w:rPr>
      </w:pPr>
      <w:r w:rsidRPr="0030260C">
        <w:rPr>
          <w:sz w:val="28"/>
          <w:szCs w:val="28"/>
        </w:rPr>
        <w:t>- пункт 1.5. «Виплата заробітної плати  з нарахуваннями працівникам медичного закладу (в т.ч. виплати стимулюючого характеру) – на 8900,0 тис. гривень;</w:t>
      </w:r>
    </w:p>
    <w:p w:rsidR="00CE5E64" w:rsidRDefault="00CE5E64" w:rsidP="00C27F47">
      <w:pPr>
        <w:ind w:firstLine="720"/>
        <w:jc w:val="both"/>
        <w:rPr>
          <w:bCs/>
          <w:sz w:val="28"/>
          <w:szCs w:val="28"/>
        </w:rPr>
      </w:pPr>
      <w:r w:rsidRPr="0030260C">
        <w:rPr>
          <w:sz w:val="28"/>
          <w:szCs w:val="28"/>
        </w:rPr>
        <w:t>- пункт 1.6 «</w:t>
      </w:r>
      <w:r w:rsidRPr="0030260C">
        <w:rPr>
          <w:bCs/>
          <w:sz w:val="28"/>
          <w:szCs w:val="28"/>
        </w:rPr>
        <w:t>Поточні видатки підприємства: забезпечення харчування хворих стаціонару, спецхарчування працівників закладу за роботу у шкідливих умовах праці, харчування донорів у день здавання крові; придбання предметів, матеріалів, обладнання, інвентарю та інше; оплата послуг, у тому числі і комунальних</w:t>
      </w:r>
      <w:r>
        <w:rPr>
          <w:bCs/>
          <w:sz w:val="28"/>
          <w:szCs w:val="28"/>
        </w:rPr>
        <w:t>» - на 12460,0 тис. гривень.</w:t>
      </w:r>
    </w:p>
    <w:p w:rsidR="00CE5E64" w:rsidRPr="002B2291" w:rsidRDefault="00CE5E64" w:rsidP="00C27F47">
      <w:pPr>
        <w:ind w:firstLine="708"/>
        <w:jc w:val="both"/>
        <w:rPr>
          <w:bCs/>
          <w:color w:val="FF0000"/>
          <w:sz w:val="28"/>
          <w:szCs w:val="28"/>
        </w:rPr>
      </w:pPr>
      <w:r>
        <w:rPr>
          <w:bCs/>
          <w:sz w:val="28"/>
          <w:szCs w:val="28"/>
        </w:rPr>
        <w:t>В цілому фінансування заходів програми на 2022 рік збільшується на 29 410,0 тис. гривень.</w:t>
      </w:r>
    </w:p>
    <w:p w:rsidR="00CE5E64" w:rsidRDefault="00CE5E64" w:rsidP="00A05D2A">
      <w:pPr>
        <w:jc w:val="both"/>
        <w:rPr>
          <w:b/>
          <w:sz w:val="28"/>
          <w:szCs w:val="28"/>
        </w:rPr>
      </w:pPr>
      <w:r w:rsidRPr="00CB0C7B">
        <w:rPr>
          <w:b/>
          <w:sz w:val="28"/>
          <w:szCs w:val="28"/>
        </w:rPr>
        <w:t>ВИСТУПИЛИ:</w:t>
      </w:r>
    </w:p>
    <w:p w:rsidR="00CE5E64" w:rsidRPr="00427036" w:rsidRDefault="00CE5E64" w:rsidP="00427036">
      <w:pPr>
        <w:ind w:firstLine="708"/>
        <w:jc w:val="both"/>
        <w:rPr>
          <w:sz w:val="28"/>
          <w:szCs w:val="28"/>
        </w:rPr>
      </w:pPr>
      <w:r>
        <w:rPr>
          <w:b/>
          <w:sz w:val="28"/>
          <w:szCs w:val="28"/>
        </w:rPr>
        <w:t xml:space="preserve">Сергій Почебула, член постійної комісії, </w:t>
      </w:r>
      <w:r w:rsidRPr="00427036">
        <w:rPr>
          <w:sz w:val="28"/>
          <w:szCs w:val="28"/>
        </w:rPr>
        <w:t>який запитав на яке обладнання мають витрачатися кошти.</w:t>
      </w:r>
    </w:p>
    <w:p w:rsidR="00CE5E64" w:rsidRPr="00427036" w:rsidRDefault="00CE5E64" w:rsidP="00DD49E1">
      <w:pPr>
        <w:ind w:firstLine="708"/>
        <w:jc w:val="both"/>
        <w:rPr>
          <w:sz w:val="28"/>
          <w:szCs w:val="28"/>
        </w:rPr>
      </w:pPr>
      <w:r>
        <w:rPr>
          <w:b/>
          <w:sz w:val="28"/>
          <w:szCs w:val="28"/>
        </w:rPr>
        <w:t xml:space="preserve">Іван Романюк, секретар міської ради, </w:t>
      </w:r>
      <w:r w:rsidRPr="00427036">
        <w:rPr>
          <w:sz w:val="28"/>
          <w:szCs w:val="28"/>
        </w:rPr>
        <w:t xml:space="preserve">який сказав, що необхідно </w:t>
      </w:r>
      <w:r>
        <w:rPr>
          <w:sz w:val="28"/>
          <w:szCs w:val="28"/>
        </w:rPr>
        <w:t>з’ясувати у розробника проєкту.</w:t>
      </w:r>
    </w:p>
    <w:p w:rsidR="00CE5E64" w:rsidRDefault="00CE5E64" w:rsidP="00CA2B00">
      <w:pPr>
        <w:ind w:firstLine="708"/>
        <w:jc w:val="center"/>
        <w:rPr>
          <w:b/>
          <w:sz w:val="28"/>
          <w:szCs w:val="28"/>
        </w:rPr>
      </w:pPr>
      <w:r w:rsidRPr="00CB0C7B">
        <w:rPr>
          <w:b/>
          <w:sz w:val="28"/>
          <w:szCs w:val="28"/>
        </w:rPr>
        <w:br/>
      </w:r>
      <w:r>
        <w:rPr>
          <w:b/>
          <w:sz w:val="28"/>
          <w:szCs w:val="28"/>
        </w:rPr>
        <w:t xml:space="preserve">         </w:t>
      </w:r>
      <w:r w:rsidRPr="00EC7086">
        <w:rPr>
          <w:b/>
          <w:sz w:val="28"/>
          <w:szCs w:val="28"/>
        </w:rPr>
        <w:t>11</w:t>
      </w:r>
    </w:p>
    <w:p w:rsidR="00CE5E64" w:rsidRPr="00EC7086" w:rsidRDefault="00CE5E64" w:rsidP="000A504A">
      <w:pPr>
        <w:jc w:val="center"/>
        <w:rPr>
          <w:b/>
          <w:sz w:val="28"/>
          <w:szCs w:val="28"/>
        </w:rPr>
      </w:pPr>
    </w:p>
    <w:p w:rsidR="00CE5E64" w:rsidRDefault="00CE5E64" w:rsidP="00356006">
      <w:pPr>
        <w:jc w:val="both"/>
        <w:rPr>
          <w:b/>
          <w:sz w:val="28"/>
          <w:szCs w:val="28"/>
        </w:rPr>
      </w:pPr>
      <w:r w:rsidRPr="00EC7086">
        <w:rPr>
          <w:b/>
          <w:sz w:val="28"/>
          <w:szCs w:val="28"/>
        </w:rPr>
        <w:tab/>
        <w:t>22.Про визначення необхідності здійснення стратегічної екологічної оцінки до містобудівної документації «Внесення змін до Детального плану частини території промислової зони м.Нетішин».</w:t>
      </w:r>
    </w:p>
    <w:p w:rsidR="00CE5E64" w:rsidRDefault="00CE5E64" w:rsidP="00356006">
      <w:pPr>
        <w:jc w:val="both"/>
        <w:rPr>
          <w:b/>
          <w:sz w:val="28"/>
          <w:szCs w:val="28"/>
        </w:rPr>
      </w:pPr>
      <w:r>
        <w:rPr>
          <w:b/>
          <w:sz w:val="28"/>
          <w:szCs w:val="28"/>
        </w:rPr>
        <w:t>СЛУХАЛИ:</w:t>
      </w:r>
    </w:p>
    <w:p w:rsidR="00CE5E64" w:rsidRPr="009E183A" w:rsidRDefault="00CE5E64" w:rsidP="00356006">
      <w:pPr>
        <w:jc w:val="both"/>
        <w:rPr>
          <w:sz w:val="28"/>
          <w:szCs w:val="28"/>
        </w:rPr>
      </w:pPr>
      <w:r>
        <w:rPr>
          <w:b/>
          <w:sz w:val="28"/>
          <w:szCs w:val="28"/>
        </w:rPr>
        <w:tab/>
        <w:t xml:space="preserve">Олену Хоменко, першого заступника міського голови, </w:t>
      </w:r>
      <w:r w:rsidRPr="009E183A">
        <w:rPr>
          <w:sz w:val="28"/>
          <w:szCs w:val="28"/>
        </w:rPr>
        <w:t>яка  повідомила</w:t>
      </w:r>
      <w:r>
        <w:rPr>
          <w:sz w:val="28"/>
          <w:szCs w:val="28"/>
        </w:rPr>
        <w:t>,</w:t>
      </w:r>
      <w:r w:rsidRPr="009E183A">
        <w:rPr>
          <w:sz w:val="28"/>
          <w:szCs w:val="28"/>
        </w:rPr>
        <w:t xml:space="preserve"> що в проєкті рішення пропонується не робити екологічної оцінки.</w:t>
      </w:r>
    </w:p>
    <w:p w:rsidR="00CE5E64" w:rsidRDefault="00CE5E64" w:rsidP="00A05D2A">
      <w:pPr>
        <w:jc w:val="both"/>
        <w:rPr>
          <w:b/>
          <w:sz w:val="28"/>
          <w:szCs w:val="28"/>
        </w:rPr>
      </w:pPr>
      <w:r w:rsidRPr="00CB0C7B">
        <w:rPr>
          <w:b/>
          <w:sz w:val="28"/>
          <w:szCs w:val="28"/>
        </w:rPr>
        <w:t>ВИСТУПИЛИ:</w:t>
      </w:r>
    </w:p>
    <w:p w:rsidR="00CE5E64" w:rsidRDefault="00CE5E64" w:rsidP="009E183A">
      <w:pPr>
        <w:ind w:firstLine="708"/>
        <w:jc w:val="both"/>
        <w:rPr>
          <w:b/>
          <w:sz w:val="28"/>
          <w:szCs w:val="28"/>
        </w:rPr>
      </w:pPr>
      <w:r>
        <w:rPr>
          <w:b/>
          <w:sz w:val="28"/>
          <w:szCs w:val="28"/>
        </w:rPr>
        <w:t xml:space="preserve">Сергій Почебула, член постійної комісії, </w:t>
      </w:r>
      <w:r w:rsidRPr="00427036">
        <w:rPr>
          <w:sz w:val="28"/>
          <w:szCs w:val="28"/>
        </w:rPr>
        <w:t>який запитав</w:t>
      </w:r>
      <w:r>
        <w:rPr>
          <w:sz w:val="28"/>
          <w:szCs w:val="28"/>
        </w:rPr>
        <w:t xml:space="preserve"> яким законом передбачено, що міська рада має робити оцінку.</w:t>
      </w:r>
    </w:p>
    <w:p w:rsidR="00CE5E64" w:rsidRPr="009E183A" w:rsidRDefault="00CE5E64" w:rsidP="009E183A">
      <w:pPr>
        <w:ind w:firstLine="708"/>
        <w:jc w:val="both"/>
        <w:rPr>
          <w:sz w:val="28"/>
          <w:szCs w:val="28"/>
        </w:rPr>
      </w:pPr>
      <w:r>
        <w:rPr>
          <w:b/>
          <w:sz w:val="28"/>
          <w:szCs w:val="28"/>
        </w:rPr>
        <w:t xml:space="preserve">Іван Романюк, секретар міської ради, </w:t>
      </w:r>
      <w:r w:rsidRPr="009E183A">
        <w:rPr>
          <w:sz w:val="28"/>
          <w:szCs w:val="28"/>
        </w:rPr>
        <w:t xml:space="preserve">який відповів, що </w:t>
      </w:r>
      <w:r>
        <w:rPr>
          <w:sz w:val="28"/>
          <w:szCs w:val="28"/>
        </w:rPr>
        <w:t>міська рада є замовниками і може</w:t>
      </w:r>
      <w:r w:rsidRPr="009E183A">
        <w:rPr>
          <w:sz w:val="28"/>
          <w:szCs w:val="28"/>
        </w:rPr>
        <w:t xml:space="preserve"> сама визначати чи робити</w:t>
      </w:r>
      <w:r>
        <w:rPr>
          <w:sz w:val="28"/>
          <w:szCs w:val="28"/>
        </w:rPr>
        <w:t>,</w:t>
      </w:r>
      <w:r w:rsidRPr="009E183A">
        <w:rPr>
          <w:sz w:val="28"/>
          <w:szCs w:val="28"/>
        </w:rPr>
        <w:t xml:space="preserve"> чи не робити.</w:t>
      </w:r>
    </w:p>
    <w:p w:rsidR="00CE5E64" w:rsidRDefault="00CE5E64" w:rsidP="009E183A">
      <w:pPr>
        <w:ind w:firstLine="708"/>
        <w:jc w:val="both"/>
        <w:rPr>
          <w:b/>
          <w:sz w:val="28"/>
          <w:szCs w:val="28"/>
        </w:rPr>
      </w:pPr>
      <w:r>
        <w:rPr>
          <w:b/>
          <w:sz w:val="28"/>
          <w:szCs w:val="28"/>
        </w:rPr>
        <w:t xml:space="preserve">Олена Хоменко, перший заступник міського голови, </w:t>
      </w:r>
      <w:r w:rsidRPr="009E183A">
        <w:rPr>
          <w:sz w:val="28"/>
          <w:szCs w:val="28"/>
        </w:rPr>
        <w:t xml:space="preserve">яка  </w:t>
      </w:r>
      <w:r>
        <w:rPr>
          <w:sz w:val="28"/>
          <w:szCs w:val="28"/>
        </w:rPr>
        <w:t>додала, якщо рішення не буде прийняте, то оцінка здійснюватиметься.</w:t>
      </w:r>
    </w:p>
    <w:p w:rsidR="00CE5E64" w:rsidRPr="00023C65" w:rsidRDefault="00CE5E64" w:rsidP="009E183A">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Default="00CE5E64" w:rsidP="009E183A">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Михайло Брожик. </w:t>
      </w:r>
    </w:p>
    <w:p w:rsidR="00CE5E64" w:rsidRDefault="00CE5E64" w:rsidP="009E183A">
      <w:pPr>
        <w:ind w:firstLine="708"/>
        <w:jc w:val="both"/>
        <w:rPr>
          <w:sz w:val="28"/>
          <w:szCs w:val="28"/>
          <w:u w:val="single"/>
        </w:rPr>
      </w:pPr>
    </w:p>
    <w:p w:rsidR="00CE5E64" w:rsidRDefault="00CE5E64" w:rsidP="009E183A">
      <w:pPr>
        <w:ind w:firstLine="708"/>
        <w:jc w:val="both"/>
        <w:rPr>
          <w:sz w:val="28"/>
          <w:szCs w:val="28"/>
          <w:u w:val="single"/>
        </w:rPr>
      </w:pPr>
      <w:r>
        <w:rPr>
          <w:sz w:val="28"/>
          <w:szCs w:val="28"/>
          <w:u w:val="single"/>
        </w:rPr>
        <w:t>Присутні обговорили ситуацію, яка складається з будівництвом житла в місті.</w:t>
      </w:r>
    </w:p>
    <w:p w:rsidR="00CE5E64" w:rsidRDefault="00CE5E64" w:rsidP="000A504A">
      <w:pPr>
        <w:jc w:val="center"/>
        <w:rPr>
          <w:b/>
          <w:sz w:val="28"/>
          <w:szCs w:val="28"/>
        </w:rPr>
      </w:pPr>
    </w:p>
    <w:p w:rsidR="00CE5E64" w:rsidRDefault="00CE5E64" w:rsidP="000A504A">
      <w:pPr>
        <w:jc w:val="center"/>
        <w:rPr>
          <w:b/>
          <w:sz w:val="28"/>
          <w:szCs w:val="28"/>
        </w:rPr>
      </w:pPr>
      <w:r w:rsidRPr="00EC7086">
        <w:rPr>
          <w:b/>
          <w:sz w:val="28"/>
          <w:szCs w:val="28"/>
        </w:rPr>
        <w:t>12</w:t>
      </w:r>
    </w:p>
    <w:p w:rsidR="00CE5E64" w:rsidRPr="00EC7086" w:rsidRDefault="00CE5E64" w:rsidP="000A504A">
      <w:pPr>
        <w:jc w:val="center"/>
        <w:rPr>
          <w:b/>
          <w:sz w:val="28"/>
          <w:szCs w:val="28"/>
        </w:rPr>
      </w:pPr>
    </w:p>
    <w:p w:rsidR="00CE5E64" w:rsidRPr="00EC7086" w:rsidRDefault="00CE5E64" w:rsidP="00356006">
      <w:pPr>
        <w:jc w:val="both"/>
        <w:rPr>
          <w:b/>
          <w:sz w:val="28"/>
          <w:szCs w:val="28"/>
        </w:rPr>
      </w:pPr>
      <w:r w:rsidRPr="00EC7086">
        <w:rPr>
          <w:b/>
          <w:sz w:val="28"/>
          <w:szCs w:val="28"/>
        </w:rPr>
        <w:tab/>
        <w:t>23.Про затвердження містобудівної документації «Внесення змін до Детального плану частини території промислової зони м.Нетішин».</w:t>
      </w:r>
    </w:p>
    <w:p w:rsidR="00CE5E64" w:rsidRPr="00D27363" w:rsidRDefault="00CE5E64" w:rsidP="007D103C">
      <w:pPr>
        <w:jc w:val="both"/>
        <w:rPr>
          <w:b/>
          <w:sz w:val="28"/>
          <w:szCs w:val="28"/>
        </w:rPr>
      </w:pPr>
      <w:r w:rsidRPr="00D27363">
        <w:rPr>
          <w:b/>
          <w:sz w:val="28"/>
          <w:szCs w:val="28"/>
        </w:rPr>
        <w:t>СЛУХАЛИ:</w:t>
      </w:r>
    </w:p>
    <w:p w:rsidR="00CE5E64" w:rsidRDefault="00CE5E64" w:rsidP="007D103C">
      <w:pPr>
        <w:ind w:firstLine="708"/>
        <w:jc w:val="both"/>
        <w:rPr>
          <w:sz w:val="28"/>
          <w:szCs w:val="28"/>
        </w:rPr>
      </w:pPr>
      <w:r w:rsidRPr="00D27363">
        <w:rPr>
          <w:b/>
          <w:sz w:val="28"/>
          <w:szCs w:val="28"/>
        </w:rPr>
        <w:t>Зіновія Айбіна, члена постійної комісії,</w:t>
      </w:r>
      <w:r>
        <w:rPr>
          <w:sz w:val="28"/>
          <w:szCs w:val="28"/>
        </w:rPr>
        <w:t xml:space="preserve"> </w:t>
      </w:r>
      <w:r w:rsidRPr="00D27363">
        <w:rPr>
          <w:sz w:val="28"/>
          <w:szCs w:val="28"/>
        </w:rPr>
        <w:t xml:space="preserve"> який зауважив, що міс</w:t>
      </w:r>
      <w:r>
        <w:rPr>
          <w:sz w:val="28"/>
          <w:szCs w:val="28"/>
        </w:rPr>
        <w:t>тові немає куди розбудовуватися, а також є інформація, що при зведенні будинку біля ринку можуть виникнути проблеми з опаленням.</w:t>
      </w:r>
    </w:p>
    <w:p w:rsidR="00CE5E64" w:rsidRDefault="00CE5E64" w:rsidP="007D103C">
      <w:pPr>
        <w:jc w:val="both"/>
        <w:rPr>
          <w:b/>
          <w:sz w:val="28"/>
          <w:szCs w:val="28"/>
        </w:rPr>
      </w:pPr>
      <w:r>
        <w:rPr>
          <w:b/>
          <w:sz w:val="28"/>
          <w:szCs w:val="28"/>
        </w:rPr>
        <w:t>ВИСТУПИЛИ:</w:t>
      </w:r>
    </w:p>
    <w:p w:rsidR="00CE5E64" w:rsidRDefault="00CE5E64" w:rsidP="00CA2B00">
      <w:pPr>
        <w:ind w:firstLine="708"/>
        <w:jc w:val="both"/>
        <w:rPr>
          <w:sz w:val="28"/>
          <w:szCs w:val="28"/>
        </w:rPr>
      </w:pPr>
      <w:r w:rsidRPr="0042393F">
        <w:rPr>
          <w:b/>
          <w:sz w:val="28"/>
          <w:szCs w:val="28"/>
        </w:rPr>
        <w:t>Іван Романюк, секретар міської ради,</w:t>
      </w:r>
      <w:r>
        <w:rPr>
          <w:sz w:val="28"/>
          <w:szCs w:val="28"/>
        </w:rPr>
        <w:t xml:space="preserve"> який відповів, що влада знає проблеми щодо опалення.</w:t>
      </w:r>
    </w:p>
    <w:p w:rsidR="00CE5E64" w:rsidRDefault="00CE5E64" w:rsidP="007D103C">
      <w:pPr>
        <w:ind w:firstLine="708"/>
        <w:jc w:val="both"/>
        <w:rPr>
          <w:sz w:val="28"/>
          <w:szCs w:val="28"/>
        </w:rPr>
      </w:pPr>
      <w:r w:rsidRPr="001A2544">
        <w:rPr>
          <w:b/>
          <w:sz w:val="28"/>
          <w:szCs w:val="28"/>
        </w:rPr>
        <w:t>Сергій Почебула, член постійної комісії,</w:t>
      </w:r>
      <w:r>
        <w:rPr>
          <w:sz w:val="28"/>
          <w:szCs w:val="28"/>
        </w:rPr>
        <w:t xml:space="preserve"> який сказав, що всі питання і проблеми мають бути позначені в детальному, генеральному планах і містобудівні документації. Нажаль, тепломережі на сьогодні не в дуже доброму стані і потребують капітального ремонту, а ще навантажувати їх, то можуть виникнути проблеми. Це необхідно враховувати на майбутнє.</w:t>
      </w:r>
    </w:p>
    <w:p w:rsidR="00CE5E64" w:rsidRPr="00D27363" w:rsidRDefault="00CE5E64" w:rsidP="007D103C">
      <w:pPr>
        <w:ind w:firstLine="708"/>
        <w:jc w:val="both"/>
        <w:rPr>
          <w:sz w:val="28"/>
          <w:szCs w:val="28"/>
        </w:rPr>
      </w:pPr>
      <w:r w:rsidRPr="001A2544">
        <w:rPr>
          <w:b/>
          <w:sz w:val="28"/>
          <w:szCs w:val="28"/>
        </w:rPr>
        <w:t>Денис Красовський, секретар постійної комісії,</w:t>
      </w:r>
      <w:r>
        <w:rPr>
          <w:sz w:val="28"/>
          <w:szCs w:val="28"/>
        </w:rPr>
        <w:t xml:space="preserve"> який запропонував на засідання комісії запросити керівника КГ ВП «ХАЕС», щоб прояснити ситуацію. Необхідно подумати в яку сторону продовжувати розбудову міста.</w:t>
      </w:r>
    </w:p>
    <w:p w:rsidR="00CE5E64" w:rsidRDefault="00CE5E64" w:rsidP="007D103C">
      <w:pPr>
        <w:ind w:firstLine="708"/>
        <w:jc w:val="both"/>
        <w:rPr>
          <w:b/>
          <w:sz w:val="28"/>
          <w:szCs w:val="28"/>
        </w:rPr>
      </w:pPr>
      <w:r>
        <w:rPr>
          <w:b/>
          <w:sz w:val="28"/>
          <w:szCs w:val="28"/>
        </w:rPr>
        <w:t>Зіновій Айбін</w:t>
      </w:r>
      <w:r w:rsidRPr="00D27363">
        <w:rPr>
          <w:b/>
          <w:sz w:val="28"/>
          <w:szCs w:val="28"/>
        </w:rPr>
        <w:t>, член постійної комісії,</w:t>
      </w:r>
      <w:r>
        <w:rPr>
          <w:sz w:val="28"/>
          <w:szCs w:val="28"/>
        </w:rPr>
        <w:t xml:space="preserve"> </w:t>
      </w:r>
      <w:r w:rsidRPr="00D27363">
        <w:rPr>
          <w:sz w:val="28"/>
          <w:szCs w:val="28"/>
        </w:rPr>
        <w:t xml:space="preserve"> який зауважив, що</w:t>
      </w:r>
      <w:r>
        <w:rPr>
          <w:sz w:val="28"/>
          <w:szCs w:val="28"/>
        </w:rPr>
        <w:t xml:space="preserve">                          КГ ВП «ХАЕС» є монополістами в цій сфері.</w:t>
      </w:r>
    </w:p>
    <w:p w:rsidR="00CE5E64" w:rsidRDefault="00CE5E64" w:rsidP="007D103C">
      <w:pPr>
        <w:ind w:firstLine="708"/>
        <w:jc w:val="both"/>
        <w:rPr>
          <w:b/>
          <w:sz w:val="28"/>
          <w:szCs w:val="28"/>
        </w:rPr>
      </w:pPr>
      <w:r w:rsidRPr="0042393F">
        <w:rPr>
          <w:b/>
          <w:sz w:val="28"/>
          <w:szCs w:val="28"/>
        </w:rPr>
        <w:t>Іван Романюк, секретар міської ради,</w:t>
      </w:r>
      <w:r>
        <w:rPr>
          <w:sz w:val="28"/>
          <w:szCs w:val="28"/>
        </w:rPr>
        <w:t xml:space="preserve"> який пояснив, що раніше схему теплопостачання затверджувала ВП «ХАЕС», на сьогодні змінилося законодавство і документи має затверджувати органи місцевого самоврядування.</w:t>
      </w:r>
    </w:p>
    <w:p w:rsidR="00CE5E64" w:rsidRDefault="00CE5E64" w:rsidP="007D103C">
      <w:pPr>
        <w:ind w:firstLine="708"/>
        <w:jc w:val="both"/>
        <w:rPr>
          <w:sz w:val="28"/>
          <w:szCs w:val="28"/>
        </w:rPr>
      </w:pPr>
      <w:r w:rsidRPr="001A2544">
        <w:rPr>
          <w:b/>
          <w:sz w:val="28"/>
          <w:szCs w:val="28"/>
        </w:rPr>
        <w:t>Сергій Почебула, член постійної комісії,</w:t>
      </w:r>
      <w:r>
        <w:rPr>
          <w:sz w:val="28"/>
          <w:szCs w:val="28"/>
        </w:rPr>
        <w:t xml:space="preserve"> який зауважив, що змінилося законодавство і в майбутньому громада має розробити комплексний план територій ТГ, можливо вже недоцільно вносити зміни в генеральний план та чи  можливо працювати паралельно.</w:t>
      </w:r>
    </w:p>
    <w:p w:rsidR="00CE5E64" w:rsidRPr="003B4EB5" w:rsidRDefault="00CE5E64" w:rsidP="007D103C">
      <w:pPr>
        <w:ind w:firstLine="708"/>
        <w:jc w:val="both"/>
        <w:rPr>
          <w:sz w:val="28"/>
          <w:szCs w:val="28"/>
        </w:rPr>
      </w:pPr>
      <w:r w:rsidRPr="003B4EB5">
        <w:rPr>
          <w:b/>
          <w:sz w:val="28"/>
          <w:szCs w:val="28"/>
        </w:rPr>
        <w:t>Олена Хоменко, перший заступник міського голови,</w:t>
      </w:r>
      <w:r>
        <w:rPr>
          <w:sz w:val="28"/>
          <w:szCs w:val="28"/>
        </w:rPr>
        <w:t xml:space="preserve"> яка пояснила, що ситуація постійно моніториться, спеціалісти постійно беруть участь у навчанні та семінарах. Зміни в Генплані будуть в 2022 році, а розробка комплексного плану має бути аж в 2025 році. Багато роботи вже пророблено, зроблені топографічні роботи, вивчається питання щодо заключення договору щодо внесення змін</w:t>
      </w:r>
      <w:r w:rsidRPr="003B4EB5">
        <w:rPr>
          <w:sz w:val="28"/>
          <w:szCs w:val="28"/>
        </w:rPr>
        <w:t>. Відгукн</w:t>
      </w:r>
      <w:r>
        <w:rPr>
          <w:sz w:val="28"/>
          <w:szCs w:val="28"/>
        </w:rPr>
        <w:t>у</w:t>
      </w:r>
      <w:r w:rsidRPr="003B4EB5">
        <w:rPr>
          <w:sz w:val="28"/>
          <w:szCs w:val="28"/>
        </w:rPr>
        <w:t>л</w:t>
      </w:r>
      <w:r>
        <w:rPr>
          <w:sz w:val="28"/>
          <w:szCs w:val="28"/>
        </w:rPr>
        <w:t>и</w:t>
      </w:r>
      <w:r w:rsidRPr="003B4EB5">
        <w:rPr>
          <w:sz w:val="28"/>
          <w:szCs w:val="28"/>
        </w:rPr>
        <w:t>ся три компанії</w:t>
      </w:r>
      <w:r>
        <w:rPr>
          <w:sz w:val="28"/>
          <w:szCs w:val="28"/>
        </w:rPr>
        <w:t xml:space="preserve"> - в</w:t>
      </w:r>
      <w:r w:rsidRPr="003B4EB5">
        <w:rPr>
          <w:sz w:val="28"/>
          <w:szCs w:val="28"/>
        </w:rPr>
        <w:t>інницька,</w:t>
      </w:r>
      <w:r>
        <w:rPr>
          <w:sz w:val="28"/>
          <w:szCs w:val="28"/>
        </w:rPr>
        <w:t xml:space="preserve"> х</w:t>
      </w:r>
      <w:r w:rsidRPr="003B4EB5">
        <w:rPr>
          <w:sz w:val="28"/>
          <w:szCs w:val="28"/>
        </w:rPr>
        <w:t>мельницька</w:t>
      </w:r>
      <w:r>
        <w:rPr>
          <w:sz w:val="28"/>
          <w:szCs w:val="28"/>
        </w:rPr>
        <w:t xml:space="preserve"> та </w:t>
      </w:r>
      <w:r>
        <w:rPr>
          <w:sz w:val="28"/>
          <w:szCs w:val="28"/>
        </w:rPr>
        <w:lastRenderedPageBreak/>
        <w:t>«Діпромісто». Компанія «Діпромісто» розробляло попередній генеральний план.</w:t>
      </w:r>
    </w:p>
    <w:p w:rsidR="00CE5E64" w:rsidRDefault="00CE5E64" w:rsidP="007D103C">
      <w:pPr>
        <w:ind w:firstLine="708"/>
        <w:jc w:val="both"/>
        <w:rPr>
          <w:sz w:val="28"/>
          <w:szCs w:val="28"/>
        </w:rPr>
      </w:pPr>
      <w:r w:rsidRPr="0042393F">
        <w:rPr>
          <w:b/>
          <w:sz w:val="28"/>
          <w:szCs w:val="28"/>
        </w:rPr>
        <w:t>Іван Романюк, секретар міської ради,</w:t>
      </w:r>
      <w:r>
        <w:rPr>
          <w:sz w:val="28"/>
          <w:szCs w:val="28"/>
        </w:rPr>
        <w:t xml:space="preserve"> який висловив думку, що з цією компанією виникають певні питання, тому буде відбуватися обговорення щодо вибору іншого виконавця.</w:t>
      </w:r>
    </w:p>
    <w:p w:rsidR="00CE5E64" w:rsidRDefault="00CE5E64" w:rsidP="007D103C">
      <w:pPr>
        <w:ind w:firstLine="708"/>
        <w:jc w:val="both"/>
        <w:rPr>
          <w:b/>
          <w:sz w:val="28"/>
          <w:szCs w:val="28"/>
        </w:rPr>
      </w:pPr>
      <w:r w:rsidRPr="007D103C">
        <w:rPr>
          <w:b/>
          <w:sz w:val="28"/>
          <w:szCs w:val="28"/>
        </w:rPr>
        <w:t>Сергій Почебула, член постійної комісії,</w:t>
      </w:r>
      <w:r>
        <w:rPr>
          <w:sz w:val="28"/>
          <w:szCs w:val="28"/>
        </w:rPr>
        <w:t xml:space="preserve"> який підтвердив, що є проблеми, особливо в старій частині міста. При затверджені змін необхідно буде їх обов’язково обговорити.</w:t>
      </w:r>
    </w:p>
    <w:p w:rsidR="00CE5E64" w:rsidRDefault="00CE5E64" w:rsidP="007D103C">
      <w:pPr>
        <w:ind w:firstLine="708"/>
        <w:jc w:val="both"/>
        <w:rPr>
          <w:b/>
          <w:sz w:val="28"/>
          <w:szCs w:val="28"/>
        </w:rPr>
      </w:pPr>
      <w:r w:rsidRPr="0042393F">
        <w:rPr>
          <w:b/>
          <w:sz w:val="28"/>
          <w:szCs w:val="28"/>
        </w:rPr>
        <w:t>Іван Романюк, секретар міської ради,</w:t>
      </w:r>
      <w:r>
        <w:rPr>
          <w:sz w:val="28"/>
          <w:szCs w:val="28"/>
        </w:rPr>
        <w:t xml:space="preserve"> який зауважив, що розробка нового комплексного плану орієнтовно буде вартувати більше п’яти мільйонів гривень і не кожна громада зможе собі це дозволити.</w:t>
      </w:r>
    </w:p>
    <w:p w:rsidR="00CE5E64" w:rsidRPr="00023C65" w:rsidRDefault="00CE5E64" w:rsidP="00A05D2A">
      <w:pPr>
        <w:jc w:val="both"/>
        <w:rPr>
          <w:b/>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Pr="007D103C" w:rsidRDefault="00CE5E64" w:rsidP="007D103C">
      <w:pPr>
        <w:ind w:firstLine="708"/>
        <w:jc w:val="both"/>
        <w:rPr>
          <w:sz w:val="28"/>
          <w:szCs w:val="28"/>
          <w:u w:val="single"/>
        </w:rPr>
      </w:pPr>
      <w:r w:rsidRPr="007D103C">
        <w:rPr>
          <w:sz w:val="28"/>
          <w:szCs w:val="28"/>
          <w:u w:val="single"/>
        </w:rPr>
        <w:t xml:space="preserve">Присутні повернулися до розгляду питання </w:t>
      </w:r>
      <w:r>
        <w:rPr>
          <w:sz w:val="28"/>
          <w:szCs w:val="28"/>
          <w:u w:val="single"/>
        </w:rPr>
        <w:t>№</w:t>
      </w:r>
      <w:r w:rsidRPr="007D103C">
        <w:rPr>
          <w:sz w:val="28"/>
          <w:szCs w:val="28"/>
          <w:u w:val="single"/>
        </w:rPr>
        <w:t>10 Про внесення змін до рішення четвертої сесії Нетішинської міської ради VІІІ скликання від 23 грудня 2020 року № 4/183 «Про комплексну програму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p w:rsidR="00CE5E64" w:rsidRDefault="00CE5E64" w:rsidP="00C27F47">
      <w:pPr>
        <w:jc w:val="center"/>
        <w:rPr>
          <w:b/>
          <w:sz w:val="28"/>
          <w:szCs w:val="28"/>
        </w:rPr>
      </w:pPr>
      <w:r w:rsidRPr="00EC7086">
        <w:rPr>
          <w:b/>
          <w:sz w:val="28"/>
          <w:szCs w:val="28"/>
        </w:rPr>
        <w:t>10</w:t>
      </w:r>
    </w:p>
    <w:p w:rsidR="00CE5E64" w:rsidRPr="00EC7086" w:rsidRDefault="00CE5E64" w:rsidP="00C27F47">
      <w:pPr>
        <w:jc w:val="center"/>
        <w:rPr>
          <w:b/>
          <w:sz w:val="28"/>
          <w:szCs w:val="28"/>
        </w:rPr>
      </w:pPr>
    </w:p>
    <w:p w:rsidR="00CE5E64" w:rsidRPr="00EC7086" w:rsidRDefault="00CE5E64" w:rsidP="00C27F47">
      <w:pPr>
        <w:jc w:val="both"/>
        <w:rPr>
          <w:b/>
          <w:sz w:val="28"/>
          <w:szCs w:val="28"/>
        </w:rPr>
      </w:pPr>
      <w:r w:rsidRPr="00EC7086">
        <w:rPr>
          <w:b/>
          <w:sz w:val="28"/>
          <w:szCs w:val="28"/>
        </w:rPr>
        <w:tab/>
        <w:t>11.Про внесення змін до рішення четвертої сесії Нетішинської міської ради VІІІ скликання від 23 грудня 2020 року № 4/183 «Про комплексну програму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p w:rsidR="00CE5E64" w:rsidRDefault="00CE5E64" w:rsidP="00C27F47">
      <w:pPr>
        <w:contextualSpacing/>
        <w:jc w:val="both"/>
        <w:rPr>
          <w:b/>
          <w:color w:val="000000"/>
          <w:sz w:val="28"/>
          <w:szCs w:val="28"/>
        </w:rPr>
      </w:pPr>
      <w:r>
        <w:rPr>
          <w:b/>
          <w:color w:val="000000"/>
          <w:sz w:val="28"/>
          <w:szCs w:val="28"/>
        </w:rPr>
        <w:t>СЛУХАЛИ:</w:t>
      </w:r>
    </w:p>
    <w:p w:rsidR="00CE5E64" w:rsidRDefault="00CE5E64" w:rsidP="007D103C">
      <w:pPr>
        <w:jc w:val="both"/>
        <w:rPr>
          <w:sz w:val="28"/>
          <w:szCs w:val="28"/>
        </w:rPr>
      </w:pPr>
      <w:r>
        <w:rPr>
          <w:b/>
          <w:sz w:val="28"/>
          <w:szCs w:val="28"/>
        </w:rPr>
        <w:tab/>
        <w:t xml:space="preserve">Любов Рябчук, начальника відділу молоді та спорту виконавчого комітету міської ради, </w:t>
      </w:r>
      <w:r w:rsidRPr="003E2648">
        <w:rPr>
          <w:sz w:val="28"/>
          <w:szCs w:val="28"/>
        </w:rPr>
        <w:t>яка пояснила, що</w:t>
      </w:r>
      <w:r>
        <w:rPr>
          <w:b/>
          <w:sz w:val="28"/>
          <w:szCs w:val="28"/>
        </w:rPr>
        <w:t xml:space="preserve"> </w:t>
      </w:r>
      <w:r w:rsidRPr="003E2648">
        <w:rPr>
          <w:sz w:val="28"/>
          <w:szCs w:val="28"/>
        </w:rPr>
        <w:t xml:space="preserve">є клопотання від КНП НМР «СМСЧ </w:t>
      </w:r>
      <w:r>
        <w:rPr>
          <w:sz w:val="28"/>
          <w:szCs w:val="28"/>
        </w:rPr>
        <w:t xml:space="preserve">  </w:t>
      </w:r>
      <w:r w:rsidRPr="003E2648">
        <w:rPr>
          <w:sz w:val="28"/>
          <w:szCs w:val="28"/>
        </w:rPr>
        <w:t>м. Нетішин»</w:t>
      </w:r>
      <w:r>
        <w:rPr>
          <w:sz w:val="28"/>
          <w:szCs w:val="28"/>
        </w:rPr>
        <w:t>.</w:t>
      </w:r>
    </w:p>
    <w:p w:rsidR="00CE5E64" w:rsidRDefault="00CE5E64" w:rsidP="003E2648">
      <w:pPr>
        <w:jc w:val="both"/>
        <w:rPr>
          <w:b/>
          <w:sz w:val="28"/>
          <w:szCs w:val="28"/>
        </w:rPr>
      </w:pPr>
      <w:r w:rsidRPr="00CB0C7B">
        <w:rPr>
          <w:b/>
          <w:sz w:val="28"/>
          <w:szCs w:val="28"/>
        </w:rPr>
        <w:t>ВИСТУПИЛИ:</w:t>
      </w:r>
    </w:p>
    <w:p w:rsidR="00CE5E64" w:rsidRPr="00023C65" w:rsidRDefault="00CE5E64" w:rsidP="003E2648">
      <w:pPr>
        <w:ind w:firstLine="708"/>
        <w:jc w:val="both"/>
        <w:rPr>
          <w:b/>
          <w:sz w:val="28"/>
          <w:szCs w:val="28"/>
        </w:rPr>
      </w:pPr>
      <w:r>
        <w:rPr>
          <w:b/>
          <w:sz w:val="28"/>
          <w:szCs w:val="28"/>
        </w:rPr>
        <w:t xml:space="preserve">Денис Красовський, секретар постійної комісії, </w:t>
      </w:r>
      <w:r w:rsidRPr="003E2648">
        <w:rPr>
          <w:sz w:val="28"/>
          <w:szCs w:val="28"/>
        </w:rPr>
        <w:t>який зауважив, що озвучене питання необхідно розглядати на бюджетній комісії та має бути представник підприємства, для того, щоб пояснив на що необхідні кошти.</w:t>
      </w:r>
      <w:r w:rsidRPr="003E2648">
        <w:rPr>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w:t>
      </w:r>
      <w:r w:rsidRPr="00023C65">
        <w:rPr>
          <w:sz w:val="28"/>
          <w:szCs w:val="28"/>
        </w:rPr>
        <w:lastRenderedPageBreak/>
        <w:t xml:space="preserve">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3E2648">
      <w:pPr>
        <w:tabs>
          <w:tab w:val="left" w:pos="567"/>
        </w:tabs>
        <w:jc w:val="both"/>
        <w:rPr>
          <w:b/>
          <w:sz w:val="28"/>
          <w:szCs w:val="28"/>
        </w:rPr>
      </w:pPr>
      <w:r w:rsidRPr="00023C65">
        <w:rPr>
          <w:b/>
          <w:sz w:val="28"/>
          <w:szCs w:val="28"/>
        </w:rPr>
        <w:t>РЕЗУЛЬТАТИ ГОЛОСУВАННЯ:</w:t>
      </w:r>
    </w:p>
    <w:p w:rsidR="00CE5E64" w:rsidRPr="00023C65" w:rsidRDefault="00CE5E64" w:rsidP="003E264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CE5E64" w:rsidRPr="00023C65" w:rsidRDefault="00CE5E64" w:rsidP="003E264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3E264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 xml:space="preserve">3 (три) </w:t>
      </w:r>
      <w:r w:rsidRPr="00023C65">
        <w:rPr>
          <w:sz w:val="28"/>
          <w:szCs w:val="28"/>
        </w:rPr>
        <w:t xml:space="preserve"> </w:t>
      </w:r>
    </w:p>
    <w:p w:rsidR="00CE5E64" w:rsidRPr="00A17A57" w:rsidRDefault="00CE5E64" w:rsidP="003E2648">
      <w:pPr>
        <w:tabs>
          <w:tab w:val="left" w:pos="567"/>
        </w:tabs>
        <w:jc w:val="both"/>
        <w:rPr>
          <w:sz w:val="28"/>
          <w:szCs w:val="28"/>
        </w:rPr>
      </w:pPr>
      <w:r>
        <w:rPr>
          <w:sz w:val="28"/>
          <w:szCs w:val="28"/>
        </w:rPr>
        <w:tab/>
      </w:r>
      <w:r w:rsidRPr="00A17A57">
        <w:rPr>
          <w:sz w:val="28"/>
          <w:szCs w:val="28"/>
        </w:rPr>
        <w:t>Пропозиція</w:t>
      </w:r>
      <w:r>
        <w:rPr>
          <w:sz w:val="28"/>
          <w:szCs w:val="28"/>
        </w:rPr>
        <w:t xml:space="preserve"> не</w:t>
      </w:r>
      <w:r w:rsidRPr="00A17A57">
        <w:rPr>
          <w:sz w:val="28"/>
          <w:szCs w:val="28"/>
        </w:rPr>
        <w:t xml:space="preserve"> підтримана</w:t>
      </w:r>
      <w:r>
        <w:rPr>
          <w:sz w:val="28"/>
          <w:szCs w:val="28"/>
        </w:rPr>
        <w:t>.</w:t>
      </w:r>
    </w:p>
    <w:p w:rsidR="00CE5E64" w:rsidRDefault="00CE5E64" w:rsidP="003E264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проєкт рішення на </w:t>
      </w:r>
      <w:r>
        <w:rPr>
          <w:sz w:val="28"/>
          <w:szCs w:val="28"/>
        </w:rPr>
        <w:t xml:space="preserve">розгляд шістнадцятої сесії міської ради. </w:t>
      </w:r>
    </w:p>
    <w:p w:rsidR="00CE5E64" w:rsidRPr="003E2648" w:rsidRDefault="00CE5E64" w:rsidP="007D103C">
      <w:pPr>
        <w:jc w:val="both"/>
        <w:rPr>
          <w:sz w:val="28"/>
          <w:szCs w:val="28"/>
        </w:rPr>
      </w:pPr>
    </w:p>
    <w:p w:rsidR="00CE5E64" w:rsidRDefault="00CE5E64" w:rsidP="000A504A">
      <w:pPr>
        <w:jc w:val="center"/>
        <w:rPr>
          <w:b/>
          <w:sz w:val="28"/>
          <w:szCs w:val="28"/>
        </w:rPr>
      </w:pPr>
      <w:r w:rsidRPr="00EC7086">
        <w:rPr>
          <w:b/>
          <w:sz w:val="28"/>
          <w:szCs w:val="28"/>
        </w:rPr>
        <w:t>13</w:t>
      </w:r>
    </w:p>
    <w:p w:rsidR="00CE5E64" w:rsidRPr="00EC7086" w:rsidRDefault="00CE5E64" w:rsidP="000A504A">
      <w:pPr>
        <w:jc w:val="center"/>
        <w:rPr>
          <w:b/>
          <w:sz w:val="28"/>
          <w:szCs w:val="28"/>
        </w:rPr>
      </w:pPr>
    </w:p>
    <w:p w:rsidR="00CE5E64" w:rsidRPr="00EC7086" w:rsidRDefault="00CE5E64" w:rsidP="00356006">
      <w:pPr>
        <w:jc w:val="both"/>
        <w:rPr>
          <w:b/>
          <w:sz w:val="28"/>
          <w:szCs w:val="28"/>
        </w:rPr>
      </w:pPr>
      <w:r w:rsidRPr="00EC7086">
        <w:rPr>
          <w:b/>
          <w:sz w:val="28"/>
          <w:szCs w:val="28"/>
        </w:rPr>
        <w:tab/>
        <w:t>24.Про найменування нових вулиць у с.Старий Кривин Шепетівського району Хмельницької області.</w:t>
      </w:r>
    </w:p>
    <w:p w:rsidR="00CE5E64" w:rsidRDefault="00CE5E64" w:rsidP="00356006">
      <w:pPr>
        <w:jc w:val="both"/>
        <w:rPr>
          <w:b/>
          <w:sz w:val="28"/>
          <w:szCs w:val="28"/>
        </w:rPr>
      </w:pPr>
      <w:r>
        <w:rPr>
          <w:b/>
          <w:sz w:val="28"/>
          <w:szCs w:val="28"/>
        </w:rPr>
        <w:t>СЛУХАЛИ:</w:t>
      </w:r>
    </w:p>
    <w:p w:rsidR="00CE5E64" w:rsidRPr="003E2648" w:rsidRDefault="00CE5E64" w:rsidP="003E2648">
      <w:pPr>
        <w:ind w:firstLine="708"/>
        <w:jc w:val="both"/>
        <w:rPr>
          <w:sz w:val="28"/>
          <w:szCs w:val="28"/>
          <w:lang w:eastAsia="en-US"/>
        </w:rPr>
      </w:pPr>
      <w:r>
        <w:rPr>
          <w:b/>
          <w:sz w:val="28"/>
          <w:szCs w:val="28"/>
        </w:rPr>
        <w:t xml:space="preserve">Олену Хоменко, першого заступника міського голови, </w:t>
      </w:r>
      <w:r w:rsidRPr="003E2648">
        <w:rPr>
          <w:sz w:val="28"/>
          <w:szCs w:val="28"/>
        </w:rPr>
        <w:t xml:space="preserve">яка пояснила, що все було зроблено відповідно до законодавства, пройшли громадські слухання і </w:t>
      </w:r>
      <w:r>
        <w:rPr>
          <w:sz w:val="28"/>
          <w:szCs w:val="28"/>
        </w:rPr>
        <w:t>вирішено н</w:t>
      </w:r>
      <w:r w:rsidRPr="003E2648">
        <w:rPr>
          <w:bCs/>
          <w:color w:val="000000"/>
          <w:sz w:val="28"/>
          <w:szCs w:val="28"/>
        </w:rPr>
        <w:t xml:space="preserve">айменувати </w:t>
      </w:r>
      <w:r w:rsidRPr="003E2648">
        <w:rPr>
          <w:sz w:val="28"/>
          <w:szCs w:val="28"/>
        </w:rPr>
        <w:t>нові вулиці у с.Старий Кривин</w:t>
      </w:r>
      <w:r>
        <w:rPr>
          <w:sz w:val="28"/>
          <w:szCs w:val="28"/>
        </w:rPr>
        <w:t xml:space="preserve">: </w:t>
      </w:r>
      <w:r w:rsidRPr="003E2648">
        <w:rPr>
          <w:sz w:val="28"/>
          <w:szCs w:val="28"/>
        </w:rPr>
        <w:t>вулиця Затишна</w:t>
      </w:r>
      <w:r>
        <w:rPr>
          <w:sz w:val="28"/>
          <w:szCs w:val="28"/>
        </w:rPr>
        <w:t xml:space="preserve">, вулиця Миколи Гарбара, </w:t>
      </w:r>
      <w:r w:rsidRPr="003E2648">
        <w:rPr>
          <w:sz w:val="28"/>
          <w:szCs w:val="28"/>
          <w:lang w:eastAsia="en-US"/>
        </w:rPr>
        <w:t>вулиця Сільцева.</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Default="00CE5E64" w:rsidP="000A504A">
      <w:pPr>
        <w:jc w:val="center"/>
        <w:rPr>
          <w:b/>
          <w:sz w:val="28"/>
          <w:szCs w:val="28"/>
        </w:rPr>
      </w:pPr>
      <w:r w:rsidRPr="00EC7086">
        <w:rPr>
          <w:b/>
          <w:sz w:val="28"/>
          <w:szCs w:val="28"/>
        </w:rPr>
        <w:t>14</w:t>
      </w:r>
    </w:p>
    <w:p w:rsidR="00CE5E64" w:rsidRPr="00EC7086" w:rsidRDefault="00CE5E64" w:rsidP="000A504A">
      <w:pPr>
        <w:jc w:val="center"/>
        <w:rPr>
          <w:b/>
          <w:sz w:val="28"/>
          <w:szCs w:val="28"/>
        </w:rPr>
      </w:pPr>
    </w:p>
    <w:p w:rsidR="00CE5E64" w:rsidRPr="00EC7086" w:rsidRDefault="00CE5E64" w:rsidP="00356006">
      <w:pPr>
        <w:jc w:val="both"/>
        <w:rPr>
          <w:b/>
          <w:sz w:val="28"/>
          <w:szCs w:val="28"/>
        </w:rPr>
      </w:pPr>
      <w:r w:rsidRPr="00EC7086">
        <w:rPr>
          <w:b/>
          <w:sz w:val="28"/>
          <w:szCs w:val="28"/>
        </w:rPr>
        <w:tab/>
        <w:t xml:space="preserve">25.Про виконання міської програми «Питна вода Нетішинської міської об’єднаної територіальної громади» на 2012-2020 роки. </w:t>
      </w:r>
    </w:p>
    <w:p w:rsidR="00CE5E64" w:rsidRDefault="00CE5E64" w:rsidP="003E2648">
      <w:pPr>
        <w:jc w:val="both"/>
        <w:rPr>
          <w:b/>
          <w:sz w:val="28"/>
          <w:szCs w:val="28"/>
        </w:rPr>
      </w:pPr>
      <w:r>
        <w:rPr>
          <w:b/>
          <w:sz w:val="28"/>
          <w:szCs w:val="28"/>
        </w:rPr>
        <w:t>СЛУХАЛИ:</w:t>
      </w:r>
    </w:p>
    <w:p w:rsidR="00CE5E64" w:rsidRDefault="00CE5E64" w:rsidP="009C2E94">
      <w:pPr>
        <w:ind w:firstLine="708"/>
        <w:jc w:val="both"/>
        <w:rPr>
          <w:sz w:val="28"/>
          <w:szCs w:val="28"/>
        </w:rPr>
      </w:pPr>
      <w:r>
        <w:rPr>
          <w:b/>
          <w:sz w:val="28"/>
          <w:szCs w:val="28"/>
        </w:rPr>
        <w:t xml:space="preserve">Олену Хоменко, першого заступника міського голови, </w:t>
      </w:r>
      <w:r w:rsidRPr="003E2648">
        <w:rPr>
          <w:sz w:val="28"/>
          <w:szCs w:val="28"/>
        </w:rPr>
        <w:t xml:space="preserve">яка пояснила, що </w:t>
      </w:r>
      <w:r>
        <w:rPr>
          <w:sz w:val="28"/>
          <w:szCs w:val="28"/>
        </w:rPr>
        <w:t>це заключний звіт по програмі.</w:t>
      </w:r>
    </w:p>
    <w:p w:rsidR="00CE5E64" w:rsidRDefault="00CE5E64" w:rsidP="003E2648">
      <w:pPr>
        <w:jc w:val="both"/>
        <w:rPr>
          <w:b/>
          <w:sz w:val="28"/>
          <w:szCs w:val="28"/>
        </w:rPr>
      </w:pPr>
      <w:r w:rsidRPr="00CB0C7B">
        <w:rPr>
          <w:b/>
          <w:sz w:val="28"/>
          <w:szCs w:val="28"/>
        </w:rPr>
        <w:t>ВИСТУПИЛИ:</w:t>
      </w:r>
    </w:p>
    <w:p w:rsidR="00CE5E64" w:rsidRPr="009C2E94" w:rsidRDefault="00CE5E64" w:rsidP="009C2E94">
      <w:pPr>
        <w:ind w:firstLine="708"/>
        <w:jc w:val="both"/>
        <w:rPr>
          <w:sz w:val="28"/>
          <w:szCs w:val="28"/>
        </w:rPr>
      </w:pPr>
      <w:r>
        <w:rPr>
          <w:b/>
          <w:sz w:val="28"/>
          <w:szCs w:val="28"/>
        </w:rPr>
        <w:t xml:space="preserve">Сергій Почебула, член постійної комісії, </w:t>
      </w:r>
      <w:r>
        <w:rPr>
          <w:sz w:val="28"/>
          <w:szCs w:val="28"/>
        </w:rPr>
        <w:t xml:space="preserve">який зауважив, що програма </w:t>
      </w:r>
      <w:r w:rsidRPr="009C2E94">
        <w:rPr>
          <w:sz w:val="28"/>
          <w:szCs w:val="28"/>
        </w:rPr>
        <w:t>закінчилась, а води як не було так і немає в повному обсязі.</w:t>
      </w:r>
      <w:r>
        <w:rPr>
          <w:sz w:val="28"/>
          <w:szCs w:val="28"/>
        </w:rPr>
        <w:t xml:space="preserve"> </w:t>
      </w:r>
    </w:p>
    <w:p w:rsidR="00CE5E64" w:rsidRDefault="00CE5E64" w:rsidP="009C2E94">
      <w:pPr>
        <w:ind w:firstLine="708"/>
        <w:jc w:val="both"/>
        <w:rPr>
          <w:sz w:val="28"/>
          <w:szCs w:val="28"/>
        </w:rPr>
      </w:pPr>
      <w:r>
        <w:rPr>
          <w:b/>
          <w:sz w:val="28"/>
          <w:szCs w:val="28"/>
        </w:rPr>
        <w:t xml:space="preserve">Олена Хоменко, перший заступник міського голови, </w:t>
      </w:r>
      <w:r w:rsidRPr="003E2648">
        <w:rPr>
          <w:sz w:val="28"/>
          <w:szCs w:val="28"/>
        </w:rPr>
        <w:t>яка</w:t>
      </w:r>
      <w:r>
        <w:rPr>
          <w:sz w:val="28"/>
          <w:szCs w:val="28"/>
        </w:rPr>
        <w:t xml:space="preserve"> відповіла, що на сьогодні є інша програма.</w:t>
      </w:r>
    </w:p>
    <w:p w:rsidR="00CE5E64" w:rsidRPr="009C2E94" w:rsidRDefault="00CE5E64" w:rsidP="009C2E94">
      <w:pPr>
        <w:ind w:firstLine="708"/>
        <w:jc w:val="both"/>
        <w:rPr>
          <w:sz w:val="28"/>
          <w:szCs w:val="28"/>
        </w:rPr>
      </w:pPr>
      <w:r>
        <w:rPr>
          <w:b/>
          <w:sz w:val="28"/>
          <w:szCs w:val="28"/>
        </w:rPr>
        <w:lastRenderedPageBreak/>
        <w:t xml:space="preserve">Іван Романюк, секретар міської ради, </w:t>
      </w:r>
      <w:r w:rsidRPr="009C2E94">
        <w:rPr>
          <w:sz w:val="28"/>
          <w:szCs w:val="28"/>
        </w:rPr>
        <w:t>який додав, що те, що передбачалося зробити по озвученій програмі було зроблено.</w:t>
      </w:r>
    </w:p>
    <w:p w:rsidR="00CE5E64" w:rsidRDefault="00CE5E64" w:rsidP="009C2E94">
      <w:pPr>
        <w:ind w:firstLine="709"/>
        <w:jc w:val="both"/>
        <w:rPr>
          <w:sz w:val="28"/>
          <w:szCs w:val="28"/>
        </w:rPr>
      </w:pPr>
      <w:r>
        <w:rPr>
          <w:b/>
          <w:sz w:val="28"/>
          <w:szCs w:val="28"/>
        </w:rPr>
        <w:t xml:space="preserve">Олена Хоменко, перший заступник міського голови, </w:t>
      </w:r>
      <w:r w:rsidRPr="003E2648">
        <w:rPr>
          <w:sz w:val="28"/>
          <w:szCs w:val="28"/>
        </w:rPr>
        <w:t>яка</w:t>
      </w:r>
      <w:r>
        <w:rPr>
          <w:sz w:val="28"/>
          <w:szCs w:val="28"/>
        </w:rPr>
        <w:t xml:space="preserve"> сказала, що існує проблема з водогоном по вул. Снігурів. Було проведено обстеження та виявилось, що труби там різного діаметру, з різного матеріалу і по різному скріплені. Чекаємо експерта, який, можливо, надасть рекомендації як щось змінити. Єдиний правильний вихід-це заміна водогону, але це величезні кошти. Це дуже складне питання.</w:t>
      </w:r>
    </w:p>
    <w:p w:rsidR="00CE5E64" w:rsidRDefault="00CE5E64" w:rsidP="009C2E94">
      <w:pPr>
        <w:ind w:firstLine="709"/>
        <w:jc w:val="both"/>
        <w:rPr>
          <w:sz w:val="28"/>
          <w:szCs w:val="28"/>
        </w:rPr>
      </w:pPr>
      <w:r>
        <w:rPr>
          <w:b/>
          <w:sz w:val="28"/>
          <w:szCs w:val="28"/>
        </w:rPr>
        <w:t xml:space="preserve">Сергій Почебула, член постійної комісії, </w:t>
      </w:r>
      <w:r w:rsidRPr="009C2E94">
        <w:rPr>
          <w:sz w:val="28"/>
          <w:szCs w:val="28"/>
        </w:rPr>
        <w:t xml:space="preserve">який </w:t>
      </w:r>
      <w:r>
        <w:rPr>
          <w:sz w:val="28"/>
          <w:szCs w:val="28"/>
        </w:rPr>
        <w:t>запитав, що в програмі зазначені водонапірні башти.</w:t>
      </w:r>
    </w:p>
    <w:p w:rsidR="00CE5E64" w:rsidRDefault="00CE5E64" w:rsidP="009C2E94">
      <w:pPr>
        <w:ind w:firstLine="709"/>
        <w:jc w:val="both"/>
        <w:rPr>
          <w:sz w:val="28"/>
          <w:szCs w:val="28"/>
        </w:rPr>
      </w:pPr>
      <w:r>
        <w:rPr>
          <w:b/>
          <w:sz w:val="28"/>
          <w:szCs w:val="28"/>
        </w:rPr>
        <w:t xml:space="preserve">Олена Хоменко, перший заступник міського голови, </w:t>
      </w:r>
      <w:r w:rsidRPr="003E2648">
        <w:rPr>
          <w:sz w:val="28"/>
          <w:szCs w:val="28"/>
        </w:rPr>
        <w:t>яка</w:t>
      </w:r>
      <w:r>
        <w:rPr>
          <w:sz w:val="28"/>
          <w:szCs w:val="28"/>
        </w:rPr>
        <w:t xml:space="preserve"> пояснила, що проводилось обстеження, тому і виділялися кошти.</w:t>
      </w:r>
    </w:p>
    <w:p w:rsidR="00CE5E64" w:rsidRPr="00023C65" w:rsidRDefault="00CE5E64" w:rsidP="009C2E94">
      <w:pPr>
        <w:ind w:firstLine="709"/>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Default="00CE5E64" w:rsidP="000A504A">
      <w:pPr>
        <w:jc w:val="center"/>
        <w:rPr>
          <w:b/>
          <w:sz w:val="28"/>
          <w:szCs w:val="28"/>
        </w:rPr>
      </w:pPr>
      <w:r w:rsidRPr="00EC7086">
        <w:rPr>
          <w:b/>
          <w:sz w:val="28"/>
          <w:szCs w:val="28"/>
        </w:rPr>
        <w:t>15</w:t>
      </w:r>
    </w:p>
    <w:p w:rsidR="00CE5E64" w:rsidRPr="00EC7086" w:rsidRDefault="00CE5E64" w:rsidP="000A504A">
      <w:pPr>
        <w:jc w:val="center"/>
        <w:rPr>
          <w:b/>
          <w:sz w:val="28"/>
          <w:szCs w:val="28"/>
        </w:rPr>
      </w:pPr>
    </w:p>
    <w:p w:rsidR="00CE5E64" w:rsidRPr="00EC7086" w:rsidRDefault="00CE5E64" w:rsidP="00356006">
      <w:pPr>
        <w:jc w:val="both"/>
        <w:rPr>
          <w:b/>
          <w:color w:val="000000"/>
          <w:sz w:val="28"/>
          <w:szCs w:val="28"/>
        </w:rPr>
      </w:pPr>
      <w:r w:rsidRPr="00EC7086">
        <w:rPr>
          <w:b/>
          <w:sz w:val="28"/>
          <w:szCs w:val="28"/>
        </w:rPr>
        <w:tab/>
        <w:t xml:space="preserve">26.Про внесення змін до рішення шістдесят четвертої сесії Нетішинської міської ради VII скликання від 01 листопада 2019 року </w:t>
      </w:r>
      <w:r>
        <w:rPr>
          <w:b/>
          <w:sz w:val="28"/>
          <w:szCs w:val="28"/>
        </w:rPr>
        <w:t xml:space="preserve">              </w:t>
      </w:r>
      <w:r w:rsidRPr="00EC7086">
        <w:rPr>
          <w:b/>
          <w:sz w:val="28"/>
          <w:szCs w:val="28"/>
        </w:rPr>
        <w:t>№</w:t>
      </w:r>
      <w:r>
        <w:rPr>
          <w:b/>
          <w:sz w:val="28"/>
          <w:szCs w:val="28"/>
        </w:rPr>
        <w:t xml:space="preserve"> </w:t>
      </w:r>
      <w:r w:rsidRPr="00EC7086">
        <w:rPr>
          <w:b/>
          <w:sz w:val="28"/>
          <w:szCs w:val="28"/>
        </w:rPr>
        <w:t>64/4108 «Про Програму благоустрою Нетішинської міської територіальної громади н</w:t>
      </w:r>
      <w:r w:rsidRPr="00EC7086">
        <w:rPr>
          <w:b/>
          <w:color w:val="000000"/>
          <w:sz w:val="28"/>
          <w:szCs w:val="28"/>
        </w:rPr>
        <w:t>а 2020-2022 роки».</w:t>
      </w:r>
    </w:p>
    <w:p w:rsidR="00CE5E64" w:rsidRDefault="00CE5E64" w:rsidP="00457C62">
      <w:pPr>
        <w:jc w:val="both"/>
        <w:rPr>
          <w:b/>
          <w:sz w:val="28"/>
          <w:szCs w:val="28"/>
        </w:rPr>
      </w:pPr>
      <w:r>
        <w:rPr>
          <w:b/>
          <w:sz w:val="28"/>
          <w:szCs w:val="28"/>
        </w:rPr>
        <w:t>СЛУХАЛИ:</w:t>
      </w:r>
    </w:p>
    <w:p w:rsidR="00CE5E64" w:rsidRDefault="00CE5E64" w:rsidP="00457C62">
      <w:pPr>
        <w:ind w:firstLine="708"/>
        <w:jc w:val="both"/>
        <w:rPr>
          <w:sz w:val="28"/>
          <w:szCs w:val="28"/>
        </w:rPr>
      </w:pPr>
      <w:r>
        <w:rPr>
          <w:b/>
          <w:sz w:val="28"/>
          <w:szCs w:val="28"/>
        </w:rPr>
        <w:t xml:space="preserve">Олену Хоменко, першого заступника міського голови, </w:t>
      </w:r>
      <w:r w:rsidRPr="003E2648">
        <w:rPr>
          <w:sz w:val="28"/>
          <w:szCs w:val="28"/>
        </w:rPr>
        <w:t xml:space="preserve">яка пояснила, що </w:t>
      </w:r>
      <w:r>
        <w:rPr>
          <w:sz w:val="28"/>
          <w:szCs w:val="28"/>
        </w:rPr>
        <w:t xml:space="preserve">все прописано в пояснювальній записці. Змінились кошти після внесених депутатських запитів. Виділяються кошти на спортивне обладнання. Також виділяються кошти на ремонт доріг, а також вносяться назви вулиць. </w:t>
      </w:r>
    </w:p>
    <w:p w:rsidR="00CE5E64" w:rsidRDefault="00CE5E64" w:rsidP="00457C62">
      <w:pPr>
        <w:jc w:val="both"/>
        <w:rPr>
          <w:sz w:val="28"/>
          <w:szCs w:val="28"/>
        </w:rPr>
      </w:pPr>
      <w:r w:rsidRPr="00CB0C7B">
        <w:rPr>
          <w:b/>
          <w:sz w:val="28"/>
          <w:szCs w:val="28"/>
        </w:rPr>
        <w:t>ВИСТУПИЛИ:</w:t>
      </w:r>
      <w:r w:rsidRPr="00CB0C7B">
        <w:rPr>
          <w:b/>
          <w:sz w:val="28"/>
          <w:szCs w:val="28"/>
        </w:rPr>
        <w:br/>
      </w:r>
      <w:r>
        <w:rPr>
          <w:b/>
          <w:sz w:val="28"/>
          <w:szCs w:val="28"/>
        </w:rPr>
        <w:t xml:space="preserve">         Сергій Почебула, член постійної комісії, </w:t>
      </w:r>
      <w:r w:rsidRPr="009C2E94">
        <w:rPr>
          <w:sz w:val="28"/>
          <w:szCs w:val="28"/>
        </w:rPr>
        <w:t xml:space="preserve">який </w:t>
      </w:r>
      <w:r>
        <w:rPr>
          <w:sz w:val="28"/>
          <w:szCs w:val="28"/>
        </w:rPr>
        <w:t>задав запитання щодо      12 млн грн на ремонт доріг.</w:t>
      </w:r>
    </w:p>
    <w:p w:rsidR="00CE5E64" w:rsidRDefault="00CE5E64" w:rsidP="00457C62">
      <w:pPr>
        <w:jc w:val="both"/>
        <w:rPr>
          <w:sz w:val="28"/>
          <w:szCs w:val="28"/>
        </w:rPr>
      </w:pPr>
      <w:r>
        <w:rPr>
          <w:sz w:val="28"/>
          <w:szCs w:val="28"/>
        </w:rPr>
        <w:tab/>
      </w:r>
      <w:r>
        <w:rPr>
          <w:b/>
          <w:sz w:val="28"/>
          <w:szCs w:val="28"/>
        </w:rPr>
        <w:t xml:space="preserve">Олена Хоменко, перший заступник міського голови, </w:t>
      </w:r>
      <w:r w:rsidRPr="003E2648">
        <w:rPr>
          <w:sz w:val="28"/>
          <w:szCs w:val="28"/>
        </w:rPr>
        <w:t>яка</w:t>
      </w:r>
      <w:r>
        <w:rPr>
          <w:sz w:val="28"/>
          <w:szCs w:val="28"/>
        </w:rPr>
        <w:t xml:space="preserve"> зачитала список вулиць по яких будуть проводитися поточні ремонтні роботи.</w:t>
      </w:r>
    </w:p>
    <w:p w:rsidR="00CE5E64" w:rsidRDefault="00CE5E64" w:rsidP="00457C62">
      <w:pPr>
        <w:ind w:firstLine="708"/>
        <w:jc w:val="both"/>
        <w:rPr>
          <w:sz w:val="28"/>
          <w:szCs w:val="28"/>
        </w:rPr>
      </w:pPr>
      <w:r>
        <w:rPr>
          <w:b/>
          <w:sz w:val="28"/>
          <w:szCs w:val="28"/>
        </w:rPr>
        <w:t xml:space="preserve">Сергій Почебула, член постійної комісії, </w:t>
      </w:r>
      <w:r w:rsidRPr="009C2E94">
        <w:rPr>
          <w:sz w:val="28"/>
          <w:szCs w:val="28"/>
        </w:rPr>
        <w:t xml:space="preserve">який </w:t>
      </w:r>
      <w:r>
        <w:rPr>
          <w:sz w:val="28"/>
          <w:szCs w:val="28"/>
        </w:rPr>
        <w:t>ще поцікавився щодо            5 млн грн для КП «Благоустрій» на придбання машин та механізмів.</w:t>
      </w:r>
    </w:p>
    <w:p w:rsidR="00CE5E64" w:rsidRDefault="00CE5E64" w:rsidP="00457C62">
      <w:pPr>
        <w:ind w:firstLine="708"/>
        <w:jc w:val="both"/>
        <w:rPr>
          <w:sz w:val="28"/>
          <w:szCs w:val="28"/>
        </w:rPr>
      </w:pPr>
      <w:r>
        <w:rPr>
          <w:b/>
          <w:sz w:val="28"/>
          <w:szCs w:val="28"/>
        </w:rPr>
        <w:t xml:space="preserve">Іван Романюк, секретар міської ради, </w:t>
      </w:r>
      <w:r w:rsidRPr="009C2E94">
        <w:rPr>
          <w:sz w:val="28"/>
          <w:szCs w:val="28"/>
        </w:rPr>
        <w:t>який</w:t>
      </w:r>
      <w:r>
        <w:rPr>
          <w:sz w:val="28"/>
          <w:szCs w:val="28"/>
        </w:rPr>
        <w:t xml:space="preserve"> пояснив, що збільшується протяжність доріг, які необхідно обслуговувати.</w:t>
      </w:r>
    </w:p>
    <w:p w:rsidR="00CE5E64" w:rsidRDefault="00CE5E64" w:rsidP="00D4257A">
      <w:pPr>
        <w:ind w:firstLine="708"/>
        <w:jc w:val="both"/>
        <w:rPr>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щодо нового сміттєвоза, який був придбаний для КП «ЖКО».</w:t>
      </w:r>
    </w:p>
    <w:p w:rsidR="00CE5E64" w:rsidRDefault="00CE5E64" w:rsidP="00D4257A">
      <w:pPr>
        <w:ind w:firstLine="708"/>
        <w:jc w:val="both"/>
        <w:rPr>
          <w:sz w:val="28"/>
          <w:szCs w:val="28"/>
        </w:rPr>
      </w:pPr>
      <w:r w:rsidRPr="00D4257A">
        <w:rPr>
          <w:b/>
          <w:sz w:val="28"/>
          <w:szCs w:val="28"/>
        </w:rPr>
        <w:t xml:space="preserve">Ольга Єрикалова, начальник КП НМР «ЖКО», </w:t>
      </w:r>
      <w:r>
        <w:rPr>
          <w:sz w:val="28"/>
          <w:szCs w:val="28"/>
        </w:rPr>
        <w:t>яка відповіла, що сміттєвозом задоволені, машина виконує свою роботу по маршруту: вул. Набережна, вул.Будівельників та вул.Висоцького.</w:t>
      </w:r>
    </w:p>
    <w:p w:rsidR="00CE5E64" w:rsidRDefault="00CE5E64" w:rsidP="009C0EE5">
      <w:pPr>
        <w:ind w:firstLine="708"/>
        <w:jc w:val="both"/>
        <w:rPr>
          <w:sz w:val="28"/>
          <w:szCs w:val="28"/>
        </w:rPr>
      </w:pPr>
      <w:r>
        <w:rPr>
          <w:b/>
          <w:sz w:val="28"/>
          <w:szCs w:val="28"/>
        </w:rPr>
        <w:t xml:space="preserve">Денис Красовський, секретар постійної комісії, </w:t>
      </w:r>
      <w:r w:rsidRPr="003E2648">
        <w:rPr>
          <w:sz w:val="28"/>
          <w:szCs w:val="28"/>
        </w:rPr>
        <w:t>який</w:t>
      </w:r>
      <w:r>
        <w:rPr>
          <w:sz w:val="28"/>
          <w:szCs w:val="28"/>
        </w:rPr>
        <w:t xml:space="preserve"> запитав чи всі дороги вже взяті на баланс у садибній забудові міста.</w:t>
      </w:r>
    </w:p>
    <w:p w:rsidR="00CE5E64" w:rsidRDefault="00CE5E64" w:rsidP="009C0EE5">
      <w:pPr>
        <w:ind w:firstLine="708"/>
        <w:jc w:val="both"/>
        <w:rPr>
          <w:b/>
          <w:sz w:val="28"/>
          <w:szCs w:val="28"/>
        </w:rPr>
      </w:pPr>
      <w:r>
        <w:rPr>
          <w:b/>
          <w:sz w:val="28"/>
          <w:szCs w:val="28"/>
        </w:rPr>
        <w:t xml:space="preserve">Олена Хоменко, перший заступник міського голови, </w:t>
      </w:r>
      <w:r w:rsidRPr="003E2648">
        <w:rPr>
          <w:sz w:val="28"/>
          <w:szCs w:val="28"/>
        </w:rPr>
        <w:t>яка</w:t>
      </w:r>
      <w:r>
        <w:rPr>
          <w:sz w:val="28"/>
          <w:szCs w:val="28"/>
        </w:rPr>
        <w:t xml:space="preserve"> пояснила, що частина ще не взята, оскільки це довга процедура яка займає 3-8 місяців. Пояснила процедуру.</w:t>
      </w:r>
    </w:p>
    <w:p w:rsidR="00CE5E64" w:rsidRDefault="00CE5E64" w:rsidP="000A504A">
      <w:pPr>
        <w:jc w:val="center"/>
        <w:rPr>
          <w:b/>
          <w:sz w:val="28"/>
          <w:szCs w:val="28"/>
        </w:rPr>
      </w:pPr>
    </w:p>
    <w:p w:rsidR="00CE5E64" w:rsidRPr="009C0EE5" w:rsidRDefault="00CE5E64" w:rsidP="00087701">
      <w:pPr>
        <w:ind w:firstLine="708"/>
        <w:jc w:val="both"/>
        <w:rPr>
          <w:sz w:val="28"/>
          <w:szCs w:val="28"/>
          <w:u w:val="single"/>
        </w:rPr>
      </w:pPr>
      <w:r w:rsidRPr="009C0EE5">
        <w:rPr>
          <w:sz w:val="28"/>
          <w:szCs w:val="28"/>
          <w:u w:val="single"/>
        </w:rPr>
        <w:t>На засідання комісії повернувся член постійної комісії Михайло Брожик</w:t>
      </w:r>
      <w:r>
        <w:rPr>
          <w:sz w:val="28"/>
          <w:szCs w:val="28"/>
          <w:u w:val="single"/>
        </w:rPr>
        <w:t>.</w:t>
      </w:r>
    </w:p>
    <w:p w:rsidR="00CE5E64" w:rsidRDefault="00CE5E64" w:rsidP="00087701">
      <w:pPr>
        <w:jc w:val="center"/>
        <w:rPr>
          <w:b/>
          <w:sz w:val="28"/>
          <w:szCs w:val="28"/>
        </w:rPr>
      </w:pPr>
    </w:p>
    <w:p w:rsidR="00CE5E64" w:rsidRPr="00EC7086" w:rsidRDefault="00CE5E64" w:rsidP="000A504A">
      <w:pPr>
        <w:jc w:val="center"/>
        <w:rPr>
          <w:b/>
          <w:color w:val="000000"/>
          <w:sz w:val="28"/>
          <w:szCs w:val="28"/>
        </w:rPr>
      </w:pPr>
    </w:p>
    <w:p w:rsidR="00CE5E64" w:rsidRPr="00EC7086" w:rsidRDefault="00CE5E64" w:rsidP="00356006">
      <w:pPr>
        <w:jc w:val="both"/>
        <w:rPr>
          <w:b/>
          <w:sz w:val="28"/>
          <w:szCs w:val="28"/>
        </w:rPr>
      </w:pPr>
      <w:r w:rsidRPr="00EC7086">
        <w:rPr>
          <w:b/>
          <w:sz w:val="28"/>
          <w:szCs w:val="28"/>
        </w:rPr>
        <w:tab/>
      </w:r>
      <w:r>
        <w:rPr>
          <w:b/>
          <w:sz w:val="28"/>
          <w:szCs w:val="28"/>
        </w:rPr>
        <w:t>16.</w:t>
      </w:r>
      <w:r>
        <w:rPr>
          <w:b/>
          <w:sz w:val="28"/>
          <w:szCs w:val="28"/>
        </w:rPr>
        <w:tab/>
      </w:r>
      <w:r w:rsidRPr="00EC7086">
        <w:rPr>
          <w:b/>
          <w:sz w:val="28"/>
          <w:szCs w:val="28"/>
        </w:rPr>
        <w:t>27.Про внесення змін до рішення сьомої сесії Нетішинської міської ради VІІІ скликання від 12 березня 2021 року № 7/342 «Про передачу Управлінню капітального будівництва виконавчого комітету Нетішинської міської ради функцій замовника капітального ремонту частини будівлі Нетішинської загальноосвітньої школи І-ІІІ ступенів № 2».</w:t>
      </w:r>
    </w:p>
    <w:p w:rsidR="00CE5E64" w:rsidRPr="00EC7086" w:rsidRDefault="00CE5E64" w:rsidP="00663BD2">
      <w:pPr>
        <w:jc w:val="both"/>
        <w:rPr>
          <w:b/>
          <w:sz w:val="28"/>
          <w:szCs w:val="28"/>
        </w:rPr>
      </w:pPr>
      <w:r w:rsidRPr="00EC7086">
        <w:rPr>
          <w:b/>
          <w:sz w:val="28"/>
          <w:szCs w:val="28"/>
        </w:rPr>
        <w:tab/>
      </w:r>
      <w:r>
        <w:rPr>
          <w:b/>
          <w:sz w:val="28"/>
          <w:szCs w:val="28"/>
        </w:rPr>
        <w:t>17.</w:t>
      </w:r>
      <w:r>
        <w:rPr>
          <w:b/>
          <w:sz w:val="28"/>
          <w:szCs w:val="28"/>
        </w:rPr>
        <w:tab/>
      </w:r>
      <w:r w:rsidRPr="00EC7086">
        <w:rPr>
          <w:b/>
          <w:sz w:val="28"/>
          <w:szCs w:val="28"/>
        </w:rPr>
        <w:t>28.Про передачу Управлінню капітального будівництва виконавчого комітету Нетішинської міської ради функцій замовника капітального ремонту покриття дороги № 3 по вул.Солов’євська.</w:t>
      </w:r>
    </w:p>
    <w:p w:rsidR="00CE5E64" w:rsidRPr="00EC7086" w:rsidRDefault="00CE5E64" w:rsidP="00087701">
      <w:pPr>
        <w:ind w:firstLine="708"/>
        <w:jc w:val="both"/>
        <w:rPr>
          <w:b/>
          <w:sz w:val="28"/>
          <w:szCs w:val="28"/>
        </w:rPr>
      </w:pPr>
      <w:r>
        <w:rPr>
          <w:b/>
          <w:sz w:val="28"/>
          <w:szCs w:val="28"/>
        </w:rPr>
        <w:t>18.</w:t>
      </w:r>
      <w:r>
        <w:rPr>
          <w:b/>
          <w:sz w:val="28"/>
          <w:szCs w:val="28"/>
        </w:rPr>
        <w:tab/>
      </w:r>
      <w:r w:rsidRPr="00EC7086">
        <w:rPr>
          <w:b/>
          <w:sz w:val="28"/>
          <w:szCs w:val="28"/>
        </w:rPr>
        <w:t>29.Про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4 по вул.Солов’євська.</w:t>
      </w:r>
    </w:p>
    <w:p w:rsidR="00CE5E64" w:rsidRPr="00EC7086" w:rsidRDefault="00CE5E64" w:rsidP="009C0EE5">
      <w:pPr>
        <w:ind w:firstLine="708"/>
        <w:jc w:val="both"/>
        <w:rPr>
          <w:b/>
          <w:sz w:val="28"/>
          <w:szCs w:val="28"/>
        </w:rPr>
      </w:pPr>
      <w:r>
        <w:rPr>
          <w:b/>
          <w:sz w:val="28"/>
          <w:szCs w:val="28"/>
        </w:rPr>
        <w:t>19.</w:t>
      </w:r>
      <w:r w:rsidRPr="00EC7086">
        <w:rPr>
          <w:b/>
          <w:sz w:val="28"/>
          <w:szCs w:val="28"/>
        </w:rPr>
        <w:tab/>
        <w:t>30.Про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7 по вул.Солов’євська.</w:t>
      </w:r>
    </w:p>
    <w:p w:rsidR="00CE5E64" w:rsidRDefault="00CE5E64" w:rsidP="00087701">
      <w:pPr>
        <w:ind w:firstLine="708"/>
        <w:jc w:val="both"/>
        <w:rPr>
          <w:b/>
          <w:sz w:val="28"/>
          <w:szCs w:val="28"/>
        </w:rPr>
      </w:pPr>
      <w:r>
        <w:rPr>
          <w:b/>
          <w:sz w:val="28"/>
          <w:szCs w:val="28"/>
        </w:rPr>
        <w:t>20.</w:t>
      </w:r>
      <w:r>
        <w:rPr>
          <w:b/>
          <w:sz w:val="28"/>
          <w:szCs w:val="28"/>
        </w:rPr>
        <w:tab/>
      </w:r>
      <w:r w:rsidRPr="00EC7086">
        <w:rPr>
          <w:b/>
          <w:sz w:val="28"/>
          <w:szCs w:val="28"/>
        </w:rPr>
        <w:t>31.Про передачу Управлінню капітального будівництва виконавчого комітету Нетішинської міської ради функцій замовника капітального ремонту покриття проїзду № 15 по вул.Солов’євська.</w:t>
      </w:r>
    </w:p>
    <w:p w:rsidR="00CE5E64" w:rsidRPr="00EC7086" w:rsidRDefault="00CE5E64" w:rsidP="009C0EE5">
      <w:pPr>
        <w:ind w:firstLine="708"/>
        <w:jc w:val="both"/>
        <w:rPr>
          <w:b/>
          <w:sz w:val="28"/>
          <w:szCs w:val="28"/>
        </w:rPr>
      </w:pPr>
      <w:r w:rsidRPr="00EC7086">
        <w:rPr>
          <w:b/>
          <w:sz w:val="28"/>
          <w:szCs w:val="28"/>
        </w:rPr>
        <w:t>21</w:t>
      </w:r>
      <w:r>
        <w:rPr>
          <w:b/>
          <w:sz w:val="28"/>
          <w:szCs w:val="28"/>
        </w:rPr>
        <w:t>.</w:t>
      </w:r>
      <w:r>
        <w:rPr>
          <w:b/>
          <w:sz w:val="28"/>
          <w:szCs w:val="28"/>
        </w:rPr>
        <w:tab/>
      </w:r>
      <w:r w:rsidRPr="00EC7086">
        <w:rPr>
          <w:b/>
          <w:sz w:val="28"/>
          <w:szCs w:val="28"/>
        </w:rPr>
        <w:t>32.Про передачу Управлінню капітального будівництва виконавчого комітету Нетішинської міської ради функцій замовника капітального ремонту частини покриття дороги по вул.Михайлова.</w:t>
      </w:r>
    </w:p>
    <w:p w:rsidR="00CE5E64" w:rsidRPr="00EC7086" w:rsidRDefault="00CE5E64" w:rsidP="009C0EE5">
      <w:pPr>
        <w:ind w:firstLine="708"/>
        <w:jc w:val="both"/>
        <w:rPr>
          <w:b/>
          <w:sz w:val="28"/>
          <w:szCs w:val="28"/>
        </w:rPr>
      </w:pPr>
      <w:r w:rsidRPr="00EC7086">
        <w:rPr>
          <w:b/>
          <w:sz w:val="28"/>
          <w:szCs w:val="28"/>
        </w:rPr>
        <w:t>22</w:t>
      </w:r>
      <w:r>
        <w:rPr>
          <w:b/>
          <w:sz w:val="28"/>
          <w:szCs w:val="28"/>
        </w:rPr>
        <w:t xml:space="preserve">. </w:t>
      </w:r>
      <w:r>
        <w:rPr>
          <w:b/>
          <w:sz w:val="28"/>
          <w:szCs w:val="28"/>
        </w:rPr>
        <w:tab/>
      </w:r>
      <w:r w:rsidRPr="00EC7086">
        <w:rPr>
          <w:b/>
          <w:sz w:val="28"/>
          <w:szCs w:val="28"/>
        </w:rPr>
        <w:t>33.Про передачу Управлінню капітального будівництва виконавчого комітету Нетішинської міської ради функцій замовника нового будівництва мережі зовнішнього освітлення по вул. Солов’євська.</w:t>
      </w:r>
    </w:p>
    <w:p w:rsidR="00CE5E64" w:rsidRPr="00EC7086" w:rsidRDefault="00CE5E64" w:rsidP="009C0EE5">
      <w:pPr>
        <w:ind w:firstLine="708"/>
        <w:jc w:val="both"/>
        <w:rPr>
          <w:b/>
          <w:sz w:val="28"/>
          <w:szCs w:val="28"/>
        </w:rPr>
      </w:pPr>
      <w:r w:rsidRPr="00EC7086">
        <w:rPr>
          <w:b/>
          <w:sz w:val="28"/>
          <w:szCs w:val="28"/>
        </w:rPr>
        <w:t>23</w:t>
      </w:r>
      <w:r>
        <w:rPr>
          <w:b/>
          <w:sz w:val="28"/>
          <w:szCs w:val="28"/>
        </w:rPr>
        <w:t>.</w:t>
      </w:r>
      <w:r>
        <w:rPr>
          <w:b/>
          <w:sz w:val="28"/>
          <w:szCs w:val="28"/>
        </w:rPr>
        <w:tab/>
      </w:r>
      <w:r w:rsidRPr="00EC7086">
        <w:rPr>
          <w:b/>
          <w:sz w:val="28"/>
          <w:szCs w:val="28"/>
        </w:rPr>
        <w:t>34.Про передачу Управлінню капітального будівництва виконавчого комітету Нетішинської міської ради функцій замовника нового будівництва мережі зовнішнього освітлення в с. Старий Кривин.</w:t>
      </w:r>
    </w:p>
    <w:p w:rsidR="00CE5E64" w:rsidRDefault="00CE5E64" w:rsidP="00087701">
      <w:pPr>
        <w:jc w:val="both"/>
        <w:rPr>
          <w:b/>
          <w:sz w:val="28"/>
          <w:szCs w:val="28"/>
        </w:rPr>
      </w:pPr>
      <w:r>
        <w:rPr>
          <w:b/>
          <w:sz w:val="28"/>
          <w:szCs w:val="28"/>
        </w:rPr>
        <w:t>СЛУХАЛИ:</w:t>
      </w:r>
    </w:p>
    <w:p w:rsidR="00CE5E64" w:rsidRDefault="00CE5E64" w:rsidP="00087701">
      <w:pPr>
        <w:ind w:firstLine="708"/>
        <w:jc w:val="both"/>
        <w:rPr>
          <w:sz w:val="28"/>
          <w:szCs w:val="28"/>
        </w:rPr>
      </w:pPr>
      <w:r>
        <w:rPr>
          <w:b/>
          <w:sz w:val="28"/>
          <w:szCs w:val="28"/>
        </w:rPr>
        <w:t xml:space="preserve">Олену Хоменко, першого заступника міського голови, </w:t>
      </w:r>
      <w:r w:rsidRPr="003E2648">
        <w:rPr>
          <w:sz w:val="28"/>
          <w:szCs w:val="28"/>
        </w:rPr>
        <w:t xml:space="preserve">яка пояснила, що </w:t>
      </w:r>
      <w:r>
        <w:rPr>
          <w:sz w:val="28"/>
          <w:szCs w:val="28"/>
        </w:rPr>
        <w:t>в деякі проєкти необхідно внести технічні правки.</w:t>
      </w:r>
    </w:p>
    <w:p w:rsidR="00CE5E64" w:rsidRPr="00023C65" w:rsidRDefault="00CE5E64" w:rsidP="00087701">
      <w:pPr>
        <w:tabs>
          <w:tab w:val="left" w:pos="709"/>
        </w:tabs>
        <w:jc w:val="both"/>
        <w:rPr>
          <w:b/>
          <w:sz w:val="28"/>
          <w:szCs w:val="28"/>
        </w:rPr>
      </w:pPr>
      <w:r w:rsidRPr="00CB0C7B">
        <w:rPr>
          <w:b/>
          <w:sz w:val="28"/>
          <w:szCs w:val="28"/>
        </w:rPr>
        <w:lastRenderedPageBreak/>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питання №№ 16-23 проголосувати пакетом. </w:t>
      </w:r>
    </w:p>
    <w:p w:rsidR="00CE5E64" w:rsidRPr="00023C65" w:rsidRDefault="00CE5E64" w:rsidP="00087701">
      <w:pPr>
        <w:tabs>
          <w:tab w:val="left" w:pos="567"/>
        </w:tabs>
        <w:jc w:val="both"/>
        <w:rPr>
          <w:b/>
          <w:sz w:val="28"/>
          <w:szCs w:val="28"/>
        </w:rPr>
      </w:pPr>
      <w:r w:rsidRPr="00023C65">
        <w:rPr>
          <w:b/>
          <w:sz w:val="28"/>
          <w:szCs w:val="28"/>
        </w:rPr>
        <w:t>РЕЗУЛЬТАТИ ГОЛОСУВАННЯ:</w:t>
      </w:r>
    </w:p>
    <w:p w:rsidR="00CE5E64" w:rsidRPr="00023C65" w:rsidRDefault="00CE5E64" w:rsidP="0008770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08770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08770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08770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08770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Питання №№16-23 проголосувати пакетом.</w:t>
      </w:r>
    </w:p>
    <w:p w:rsidR="00CE5E64" w:rsidRPr="00EC7086" w:rsidRDefault="00CE5E64" w:rsidP="00087701">
      <w:pPr>
        <w:jc w:val="both"/>
        <w:rPr>
          <w:b/>
          <w:sz w:val="28"/>
          <w:szCs w:val="28"/>
        </w:rPr>
      </w:pPr>
    </w:p>
    <w:p w:rsidR="00CE5E64" w:rsidRPr="00023C65" w:rsidRDefault="00CE5E64" w:rsidP="00087701">
      <w:pPr>
        <w:jc w:val="both"/>
        <w:rPr>
          <w:b/>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w:t>
      </w:r>
      <w:r>
        <w:rPr>
          <w:sz w:val="28"/>
          <w:szCs w:val="28"/>
        </w:rPr>
        <w:t>пропозицію підтримати  означені</w:t>
      </w:r>
      <w:r w:rsidRPr="00023C65">
        <w:rPr>
          <w:sz w:val="28"/>
          <w:szCs w:val="28"/>
        </w:rPr>
        <w:t xml:space="preserve"> проєкт</w:t>
      </w:r>
      <w:r>
        <w:rPr>
          <w:sz w:val="28"/>
          <w:szCs w:val="28"/>
        </w:rPr>
        <w:t>и</w:t>
      </w:r>
      <w:r w:rsidRPr="00023C65">
        <w:rPr>
          <w:sz w:val="28"/>
          <w:szCs w:val="28"/>
        </w:rPr>
        <w:t xml:space="preserve"> рішен</w:t>
      </w:r>
      <w:r>
        <w:rPr>
          <w:sz w:val="28"/>
          <w:szCs w:val="28"/>
        </w:rPr>
        <w:t>ь</w:t>
      </w:r>
      <w:r w:rsidRPr="00023C65">
        <w:rPr>
          <w:sz w:val="28"/>
          <w:szCs w:val="28"/>
        </w:rPr>
        <w:t xml:space="preserve">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CE5E64" w:rsidRPr="00EC7086" w:rsidRDefault="00CE5E64" w:rsidP="00356006">
      <w:pPr>
        <w:jc w:val="both"/>
        <w:rPr>
          <w:b/>
          <w:sz w:val="28"/>
          <w:szCs w:val="28"/>
        </w:rPr>
      </w:pPr>
    </w:p>
    <w:p w:rsidR="00CE5E64" w:rsidRDefault="00CE5E64" w:rsidP="00087701">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CE5E64" w:rsidRDefault="00CE5E64" w:rsidP="00C55821">
      <w:pPr>
        <w:jc w:val="center"/>
        <w:rPr>
          <w:b/>
          <w:sz w:val="28"/>
          <w:szCs w:val="28"/>
        </w:rPr>
      </w:pPr>
    </w:p>
    <w:p w:rsidR="00CE5E64" w:rsidRDefault="00CE5E64" w:rsidP="00C55821">
      <w:pPr>
        <w:jc w:val="center"/>
        <w:rPr>
          <w:b/>
          <w:sz w:val="28"/>
          <w:szCs w:val="28"/>
        </w:rPr>
      </w:pPr>
      <w:r w:rsidRPr="00EC7086">
        <w:rPr>
          <w:b/>
          <w:sz w:val="28"/>
          <w:szCs w:val="28"/>
        </w:rPr>
        <w:t>24</w:t>
      </w:r>
    </w:p>
    <w:p w:rsidR="00CE5E64" w:rsidRPr="00EC7086" w:rsidRDefault="00CE5E64" w:rsidP="00C55821">
      <w:pPr>
        <w:jc w:val="center"/>
        <w:rPr>
          <w:b/>
          <w:sz w:val="28"/>
          <w:szCs w:val="28"/>
        </w:rPr>
      </w:pPr>
    </w:p>
    <w:p w:rsidR="00CE5E64" w:rsidRDefault="00CE5E64" w:rsidP="00356006">
      <w:pPr>
        <w:jc w:val="both"/>
        <w:rPr>
          <w:b/>
          <w:sz w:val="28"/>
          <w:szCs w:val="28"/>
        </w:rPr>
      </w:pPr>
      <w:r w:rsidRPr="00EC7086">
        <w:rPr>
          <w:b/>
          <w:sz w:val="28"/>
          <w:szCs w:val="28"/>
        </w:rPr>
        <w:tab/>
        <w:t>35.Про визнання безпритульних котів, як таких, що виконують функцію дератизації, частиною екосистеми міста Нетішин.</w:t>
      </w:r>
    </w:p>
    <w:p w:rsidR="00CE5E64" w:rsidRDefault="00CE5E64" w:rsidP="00356006">
      <w:pPr>
        <w:jc w:val="both"/>
        <w:rPr>
          <w:b/>
          <w:sz w:val="28"/>
          <w:szCs w:val="28"/>
        </w:rPr>
      </w:pPr>
      <w:r>
        <w:rPr>
          <w:b/>
          <w:sz w:val="28"/>
          <w:szCs w:val="28"/>
        </w:rPr>
        <w:t>СЛУХАЛИ:</w:t>
      </w:r>
    </w:p>
    <w:p w:rsidR="00CE5E64" w:rsidRPr="0052063E" w:rsidRDefault="00CE5E64" w:rsidP="0052063E">
      <w:pPr>
        <w:ind w:firstLine="708"/>
        <w:jc w:val="both"/>
        <w:rPr>
          <w:sz w:val="28"/>
          <w:szCs w:val="28"/>
        </w:rPr>
      </w:pPr>
      <w:r>
        <w:rPr>
          <w:b/>
          <w:sz w:val="28"/>
          <w:szCs w:val="28"/>
        </w:rPr>
        <w:t xml:space="preserve">Ольгу Єрикалову, начальника КП НМР «ЖКО», </w:t>
      </w:r>
      <w:r w:rsidRPr="0052063E">
        <w:rPr>
          <w:sz w:val="28"/>
          <w:szCs w:val="28"/>
        </w:rPr>
        <w:t>яка поцікавилась, що має змінитися після прийняття рішення.</w:t>
      </w:r>
      <w:r>
        <w:rPr>
          <w:sz w:val="28"/>
          <w:szCs w:val="28"/>
        </w:rPr>
        <w:t xml:space="preserve"> Відкривати підвали, щоб там жили коти це не правильно. І те, що було написано у Фейсбуці, що в підвалах замуровують котиків це нездорові видумки.</w:t>
      </w:r>
    </w:p>
    <w:p w:rsidR="00CE5E64" w:rsidRDefault="00CE5E64" w:rsidP="00A05D2A">
      <w:pPr>
        <w:jc w:val="both"/>
        <w:rPr>
          <w:b/>
          <w:sz w:val="28"/>
          <w:szCs w:val="28"/>
        </w:rPr>
      </w:pPr>
      <w:r w:rsidRPr="00CB0C7B">
        <w:rPr>
          <w:b/>
          <w:sz w:val="28"/>
          <w:szCs w:val="28"/>
        </w:rPr>
        <w:t>ВИСТУПИЛИ:</w:t>
      </w:r>
    </w:p>
    <w:p w:rsidR="00CE5E64" w:rsidRDefault="00CE5E64" w:rsidP="0052063E">
      <w:pPr>
        <w:ind w:firstLine="708"/>
        <w:jc w:val="both"/>
        <w:rPr>
          <w:sz w:val="28"/>
          <w:szCs w:val="28"/>
        </w:rPr>
      </w:pPr>
      <w:r>
        <w:rPr>
          <w:b/>
          <w:sz w:val="28"/>
          <w:szCs w:val="28"/>
        </w:rPr>
        <w:t xml:space="preserve">Олена Хоменко, перший заступник міського голови, </w:t>
      </w:r>
      <w:r w:rsidRPr="0052063E">
        <w:rPr>
          <w:sz w:val="28"/>
          <w:szCs w:val="28"/>
        </w:rPr>
        <w:t>яка сказала, що це дасть змогу запланувати виділення коштів на стерилізацію.</w:t>
      </w:r>
    </w:p>
    <w:p w:rsidR="00CE5E64" w:rsidRPr="0052063E" w:rsidRDefault="00CE5E64" w:rsidP="0052063E">
      <w:pPr>
        <w:ind w:firstLine="708"/>
        <w:jc w:val="both"/>
        <w:rPr>
          <w:sz w:val="28"/>
          <w:szCs w:val="28"/>
        </w:rPr>
      </w:pPr>
      <w:r w:rsidRPr="0052063E">
        <w:rPr>
          <w:b/>
          <w:sz w:val="28"/>
          <w:szCs w:val="28"/>
        </w:rPr>
        <w:t>Сергій Почебула, член постійної комісії,</w:t>
      </w:r>
      <w:r>
        <w:rPr>
          <w:sz w:val="28"/>
          <w:szCs w:val="28"/>
        </w:rPr>
        <w:t xml:space="preserve"> який повідомив, що питання піднімалося щодо котів, так як підприємство «Комфорт» займається притулком для собак, то чи можливо було б встановити кілька кліток для котів. </w:t>
      </w:r>
    </w:p>
    <w:p w:rsidR="00CE5E64" w:rsidRDefault="00CE5E64" w:rsidP="0052063E">
      <w:pPr>
        <w:jc w:val="both"/>
        <w:rPr>
          <w:sz w:val="28"/>
          <w:szCs w:val="28"/>
        </w:rPr>
      </w:pPr>
      <w:r>
        <w:rPr>
          <w:b/>
          <w:sz w:val="28"/>
          <w:szCs w:val="28"/>
        </w:rPr>
        <w:t xml:space="preserve">         Олена Хоменко, перший заступник міського голови, </w:t>
      </w:r>
      <w:r w:rsidRPr="0052063E">
        <w:rPr>
          <w:sz w:val="28"/>
          <w:szCs w:val="28"/>
        </w:rPr>
        <w:t>яка</w:t>
      </w:r>
      <w:r>
        <w:rPr>
          <w:b/>
          <w:sz w:val="28"/>
          <w:szCs w:val="28"/>
        </w:rPr>
        <w:t xml:space="preserve"> </w:t>
      </w:r>
      <w:r w:rsidRPr="00274A1F">
        <w:rPr>
          <w:sz w:val="28"/>
          <w:szCs w:val="28"/>
        </w:rPr>
        <w:t>відповіла,</w:t>
      </w:r>
      <w:r>
        <w:rPr>
          <w:sz w:val="28"/>
          <w:szCs w:val="28"/>
        </w:rPr>
        <w:t xml:space="preserve"> що будувати</w:t>
      </w:r>
      <w:r w:rsidRPr="00274A1F">
        <w:rPr>
          <w:sz w:val="28"/>
          <w:szCs w:val="28"/>
        </w:rPr>
        <w:t xml:space="preserve"> окремо притулок для котів ніхто не буде. В</w:t>
      </w:r>
      <w:r>
        <w:rPr>
          <w:sz w:val="28"/>
          <w:szCs w:val="28"/>
        </w:rPr>
        <w:t>становлювати кл</w:t>
      </w:r>
      <w:r w:rsidRPr="00274A1F">
        <w:rPr>
          <w:sz w:val="28"/>
          <w:szCs w:val="28"/>
        </w:rPr>
        <w:t>ітки теж</w:t>
      </w:r>
      <w:r>
        <w:rPr>
          <w:sz w:val="28"/>
          <w:szCs w:val="28"/>
        </w:rPr>
        <w:t>,</w:t>
      </w:r>
      <w:r w:rsidRPr="00274A1F">
        <w:rPr>
          <w:sz w:val="28"/>
          <w:szCs w:val="28"/>
        </w:rPr>
        <w:t xml:space="preserve"> оскільки</w:t>
      </w:r>
      <w:r>
        <w:rPr>
          <w:sz w:val="28"/>
          <w:szCs w:val="28"/>
        </w:rPr>
        <w:t>,</w:t>
      </w:r>
      <w:r w:rsidRPr="00274A1F">
        <w:rPr>
          <w:sz w:val="28"/>
          <w:szCs w:val="28"/>
        </w:rPr>
        <w:t xml:space="preserve"> собаки, коли будуть бачити котів, будуть </w:t>
      </w:r>
      <w:r>
        <w:rPr>
          <w:sz w:val="28"/>
          <w:szCs w:val="28"/>
        </w:rPr>
        <w:t xml:space="preserve">агресивно </w:t>
      </w:r>
      <w:r w:rsidRPr="00274A1F">
        <w:rPr>
          <w:sz w:val="28"/>
          <w:szCs w:val="28"/>
        </w:rPr>
        <w:t>реагувати, а коти</w:t>
      </w:r>
      <w:r>
        <w:rPr>
          <w:sz w:val="28"/>
          <w:szCs w:val="28"/>
        </w:rPr>
        <w:t>,</w:t>
      </w:r>
      <w:r w:rsidRPr="00274A1F">
        <w:rPr>
          <w:sz w:val="28"/>
          <w:szCs w:val="28"/>
        </w:rPr>
        <w:t xml:space="preserve"> в свою чергу</w:t>
      </w:r>
      <w:r>
        <w:rPr>
          <w:sz w:val="28"/>
          <w:szCs w:val="28"/>
        </w:rPr>
        <w:t>, отрим</w:t>
      </w:r>
      <w:r w:rsidRPr="00274A1F">
        <w:rPr>
          <w:sz w:val="28"/>
          <w:szCs w:val="28"/>
        </w:rPr>
        <w:t>а</w:t>
      </w:r>
      <w:r>
        <w:rPr>
          <w:sz w:val="28"/>
          <w:szCs w:val="28"/>
        </w:rPr>
        <w:t>ють стре</w:t>
      </w:r>
      <w:r w:rsidRPr="00274A1F">
        <w:rPr>
          <w:sz w:val="28"/>
          <w:szCs w:val="28"/>
        </w:rPr>
        <w:t>с.</w:t>
      </w:r>
    </w:p>
    <w:p w:rsidR="00CE5E64" w:rsidRDefault="00CE5E64" w:rsidP="0055655E">
      <w:pPr>
        <w:ind w:firstLine="708"/>
        <w:jc w:val="both"/>
        <w:rPr>
          <w:sz w:val="28"/>
          <w:szCs w:val="28"/>
        </w:rPr>
      </w:pPr>
      <w:r w:rsidRPr="0052063E">
        <w:rPr>
          <w:b/>
          <w:sz w:val="28"/>
          <w:szCs w:val="28"/>
        </w:rPr>
        <w:lastRenderedPageBreak/>
        <w:t>Сергій Почебула, член постійної комісії,</w:t>
      </w:r>
      <w:r>
        <w:rPr>
          <w:sz w:val="28"/>
          <w:szCs w:val="28"/>
        </w:rPr>
        <w:t xml:space="preserve"> який висловив думку, що потрібно вводити штрафи за те, що люди викидають тварин, будь-то котів чи собак. </w:t>
      </w:r>
    </w:p>
    <w:p w:rsidR="00CE5E64" w:rsidRPr="00274A1F" w:rsidRDefault="00CE5E64" w:rsidP="0055655E">
      <w:pPr>
        <w:ind w:firstLine="708"/>
        <w:jc w:val="both"/>
        <w:rPr>
          <w:sz w:val="28"/>
          <w:szCs w:val="28"/>
        </w:rPr>
      </w:pPr>
      <w:r w:rsidRPr="0055655E">
        <w:rPr>
          <w:b/>
          <w:sz w:val="28"/>
          <w:szCs w:val="28"/>
        </w:rPr>
        <w:t>Оксана Латишева, заступник міського голови,</w:t>
      </w:r>
      <w:r>
        <w:rPr>
          <w:sz w:val="28"/>
          <w:szCs w:val="28"/>
        </w:rPr>
        <w:t xml:space="preserve"> яка сказала, що в цьому напрямку проводиться робота. На осінньо-зимовий період багато тварин із садових товариств, в яких їх підгодовували, перейшли до міста.</w:t>
      </w:r>
    </w:p>
    <w:p w:rsidR="00CE5E64" w:rsidRPr="00023C65" w:rsidRDefault="00CE5E64" w:rsidP="00274A1F">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- 1 (один)</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5 (п’ять)</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E5E64" w:rsidRPr="00EC7086" w:rsidRDefault="00CE5E64" w:rsidP="009300AB">
      <w:pPr>
        <w:tabs>
          <w:tab w:val="left" w:pos="567"/>
        </w:tabs>
        <w:ind w:left="1843" w:hanging="1843"/>
        <w:jc w:val="both"/>
        <w:rPr>
          <w:b/>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шістнадцятої сесії міської ради. </w:t>
      </w:r>
    </w:p>
    <w:p w:rsidR="00CE5E64" w:rsidRDefault="00CE5E64" w:rsidP="00C55821">
      <w:pPr>
        <w:jc w:val="center"/>
        <w:rPr>
          <w:sz w:val="28"/>
          <w:szCs w:val="28"/>
          <w:u w:val="single"/>
        </w:rPr>
      </w:pPr>
    </w:p>
    <w:p w:rsidR="00CE5E64" w:rsidRDefault="00CE5E64" w:rsidP="0055655E">
      <w:pPr>
        <w:ind w:firstLine="708"/>
        <w:jc w:val="both"/>
        <w:rPr>
          <w:sz w:val="28"/>
          <w:szCs w:val="28"/>
          <w:u w:val="single"/>
        </w:rPr>
      </w:pPr>
      <w:r w:rsidRPr="009C0EE5">
        <w:rPr>
          <w:sz w:val="28"/>
          <w:szCs w:val="28"/>
          <w:u w:val="single"/>
        </w:rPr>
        <w:t xml:space="preserve">На засідання комісії повернувся член постійної комісії </w:t>
      </w:r>
      <w:r>
        <w:rPr>
          <w:sz w:val="28"/>
          <w:szCs w:val="28"/>
          <w:u w:val="single"/>
        </w:rPr>
        <w:t>Зіновій Айбін.</w:t>
      </w:r>
    </w:p>
    <w:p w:rsidR="00CE5E64" w:rsidRDefault="00CE5E64" w:rsidP="0055655E">
      <w:pPr>
        <w:jc w:val="both"/>
        <w:rPr>
          <w:sz w:val="28"/>
          <w:szCs w:val="28"/>
          <w:u w:val="single"/>
        </w:rPr>
      </w:pPr>
    </w:p>
    <w:p w:rsidR="00CE5E64" w:rsidRDefault="00CE5E64" w:rsidP="00C55821">
      <w:pPr>
        <w:jc w:val="center"/>
        <w:rPr>
          <w:b/>
          <w:sz w:val="28"/>
          <w:szCs w:val="28"/>
        </w:rPr>
      </w:pPr>
      <w:r w:rsidRPr="00EC7086">
        <w:rPr>
          <w:b/>
          <w:sz w:val="28"/>
          <w:szCs w:val="28"/>
        </w:rPr>
        <w:t>26</w:t>
      </w:r>
    </w:p>
    <w:p w:rsidR="00CE5E64" w:rsidRPr="00EC7086" w:rsidRDefault="00CE5E64" w:rsidP="00C55821">
      <w:pPr>
        <w:jc w:val="center"/>
        <w:rPr>
          <w:b/>
          <w:color w:val="FF0000"/>
          <w:sz w:val="28"/>
          <w:szCs w:val="28"/>
          <w:highlight w:val="yellow"/>
        </w:rPr>
      </w:pPr>
    </w:p>
    <w:p w:rsidR="00CE5E64" w:rsidRDefault="00CE5E64" w:rsidP="00356006">
      <w:pPr>
        <w:jc w:val="both"/>
        <w:rPr>
          <w:b/>
          <w:sz w:val="28"/>
          <w:szCs w:val="28"/>
        </w:rPr>
      </w:pPr>
      <w:r w:rsidRPr="00EC7086">
        <w:rPr>
          <w:b/>
          <w:sz w:val="28"/>
          <w:szCs w:val="28"/>
        </w:rPr>
        <w:tab/>
        <w:t xml:space="preserve">37.Про внесення змін до рішення сімдесят шостої сесії Нетішинської міської ради </w:t>
      </w:r>
      <w:r w:rsidRPr="00EC7086">
        <w:rPr>
          <w:b/>
          <w:sz w:val="28"/>
          <w:szCs w:val="28"/>
          <w:lang w:val="en-US"/>
        </w:rPr>
        <w:t>VII</w:t>
      </w:r>
      <w:r w:rsidRPr="00EC7086">
        <w:rPr>
          <w:b/>
          <w:sz w:val="28"/>
          <w:szCs w:val="28"/>
        </w:rPr>
        <w:t xml:space="preserve"> скликання </w:t>
      </w:r>
      <w:r w:rsidRPr="00EC7086">
        <w:rPr>
          <w:b/>
          <w:bCs/>
          <w:sz w:val="28"/>
          <w:szCs w:val="28"/>
        </w:rPr>
        <w:t xml:space="preserve">від </w:t>
      </w:r>
      <w:r w:rsidRPr="00EC7086">
        <w:rPr>
          <w:b/>
          <w:sz w:val="28"/>
          <w:szCs w:val="28"/>
        </w:rPr>
        <w:t>19 червня 2020 року № 76/4643 «Про програму поводження з твердими побутовими відходами Нетішинської міської територіальної громади на 2020-2022 роки».</w:t>
      </w:r>
    </w:p>
    <w:p w:rsidR="00CE5E64" w:rsidRDefault="00CE5E64" w:rsidP="00356006">
      <w:pPr>
        <w:jc w:val="both"/>
        <w:rPr>
          <w:b/>
          <w:sz w:val="28"/>
          <w:szCs w:val="28"/>
        </w:rPr>
      </w:pPr>
      <w:r>
        <w:rPr>
          <w:b/>
          <w:sz w:val="28"/>
          <w:szCs w:val="28"/>
        </w:rPr>
        <w:t>СЛУХАЛИ:</w:t>
      </w:r>
    </w:p>
    <w:p w:rsidR="00CE5E64" w:rsidRDefault="00CE5E64" w:rsidP="0010584E">
      <w:pPr>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збільшується фінансування.</w:t>
      </w:r>
    </w:p>
    <w:p w:rsidR="00CE5E64" w:rsidRDefault="00CE5E64" w:rsidP="00A05D2A">
      <w:pPr>
        <w:jc w:val="both"/>
        <w:rPr>
          <w:b/>
          <w:sz w:val="28"/>
          <w:szCs w:val="28"/>
        </w:rPr>
      </w:pPr>
      <w:r w:rsidRPr="00CB0C7B">
        <w:rPr>
          <w:b/>
          <w:sz w:val="28"/>
          <w:szCs w:val="28"/>
        </w:rPr>
        <w:t>ВИСТУПИЛИ:</w:t>
      </w:r>
    </w:p>
    <w:p w:rsidR="00CE5E64" w:rsidRDefault="00CE5E64" w:rsidP="00A05D2A">
      <w:pPr>
        <w:jc w:val="both"/>
        <w:rPr>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цього року, рішенням виконавчого комітету, була збільшена вартість вивезення  побутового сміття.</w:t>
      </w:r>
    </w:p>
    <w:p w:rsidR="00CE5E64" w:rsidRDefault="00CE5E64" w:rsidP="0010584E">
      <w:pPr>
        <w:ind w:firstLine="708"/>
        <w:jc w:val="both"/>
        <w:rPr>
          <w:sz w:val="28"/>
          <w:szCs w:val="28"/>
        </w:rPr>
      </w:pPr>
      <w:r>
        <w:rPr>
          <w:b/>
          <w:sz w:val="28"/>
          <w:szCs w:val="28"/>
        </w:rPr>
        <w:t xml:space="preserve">Олена Хоменко, перший заступник міського голови, </w:t>
      </w:r>
      <w:r w:rsidRPr="0052063E">
        <w:rPr>
          <w:sz w:val="28"/>
          <w:szCs w:val="28"/>
        </w:rPr>
        <w:t>яка</w:t>
      </w:r>
      <w:r>
        <w:rPr>
          <w:sz w:val="28"/>
          <w:szCs w:val="28"/>
        </w:rPr>
        <w:t xml:space="preserve"> підтвердила, що в середньому з 20 грн до 24 грн.</w:t>
      </w:r>
    </w:p>
    <w:p w:rsidR="00CE5E64" w:rsidRDefault="00CE5E64" w:rsidP="0010584E">
      <w:pPr>
        <w:ind w:firstLine="708"/>
        <w:jc w:val="both"/>
        <w:rPr>
          <w:sz w:val="28"/>
          <w:szCs w:val="28"/>
        </w:rPr>
      </w:pPr>
      <w:r>
        <w:rPr>
          <w:b/>
          <w:sz w:val="28"/>
          <w:szCs w:val="28"/>
        </w:rPr>
        <w:t xml:space="preserve">Ольга Єрикалова, начальник КП НМР «ЖКО», </w:t>
      </w:r>
      <w:r w:rsidRPr="0052063E">
        <w:rPr>
          <w:sz w:val="28"/>
          <w:szCs w:val="28"/>
        </w:rPr>
        <w:t>яка</w:t>
      </w:r>
      <w:r>
        <w:rPr>
          <w:sz w:val="28"/>
          <w:szCs w:val="28"/>
        </w:rPr>
        <w:t xml:space="preserve"> пояснила, що попередня ціна була за результатами конкурсу і протягом 2020-2021 років вона не піднімалася, але за цей час кілька разів піднімалась мінімальна заробітна плата. По закону можна піднімати тарифи кожного разу, як змінюється плата. Ці тарифи економічно обґрунтовані.</w:t>
      </w:r>
    </w:p>
    <w:p w:rsidR="00CE5E64" w:rsidRDefault="00CE5E64" w:rsidP="0012108B">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зауважив, що ціна практично виросла на 40 %, навів приклад з будинком, де він є головою ОСББ. Можливо змінити графік вивозу сміття.</w:t>
      </w:r>
    </w:p>
    <w:p w:rsidR="00CE5E64" w:rsidRDefault="00CE5E64" w:rsidP="0010584E">
      <w:pPr>
        <w:ind w:firstLine="708"/>
        <w:jc w:val="both"/>
        <w:rPr>
          <w:sz w:val="28"/>
          <w:szCs w:val="28"/>
        </w:rPr>
      </w:pPr>
      <w:r>
        <w:rPr>
          <w:b/>
          <w:sz w:val="28"/>
          <w:szCs w:val="28"/>
        </w:rPr>
        <w:lastRenderedPageBreak/>
        <w:t xml:space="preserve">Ольга Єрикалова, начальник КП НМР «ЖКО», </w:t>
      </w:r>
      <w:r w:rsidRPr="0052063E">
        <w:rPr>
          <w:sz w:val="28"/>
          <w:szCs w:val="28"/>
        </w:rPr>
        <w:t>яка</w:t>
      </w:r>
      <w:r>
        <w:rPr>
          <w:b/>
          <w:sz w:val="28"/>
          <w:szCs w:val="28"/>
        </w:rPr>
        <w:t xml:space="preserve"> </w:t>
      </w:r>
      <w:r w:rsidRPr="0012108B">
        <w:rPr>
          <w:sz w:val="28"/>
          <w:szCs w:val="28"/>
        </w:rPr>
        <w:t>відповіла, що є правила благоустрою та санітарні норми.</w:t>
      </w:r>
    </w:p>
    <w:p w:rsidR="00CE5E64" w:rsidRDefault="00CE5E64" w:rsidP="0010584E">
      <w:pPr>
        <w:ind w:firstLine="708"/>
        <w:jc w:val="both"/>
        <w:rPr>
          <w:sz w:val="28"/>
          <w:szCs w:val="28"/>
          <w:u w:val="single"/>
        </w:rPr>
      </w:pPr>
    </w:p>
    <w:p w:rsidR="00CE5E64" w:rsidRDefault="00CE5E64" w:rsidP="0010584E">
      <w:pPr>
        <w:ind w:firstLine="708"/>
        <w:jc w:val="both"/>
        <w:rPr>
          <w:sz w:val="28"/>
          <w:szCs w:val="28"/>
        </w:rPr>
      </w:pPr>
      <w:r w:rsidRPr="0012108B">
        <w:rPr>
          <w:sz w:val="28"/>
          <w:szCs w:val="28"/>
          <w:u w:val="single"/>
        </w:rPr>
        <w:t>Присутні обговорили ситуацію щодо вивозу сміття</w:t>
      </w:r>
      <w:r>
        <w:rPr>
          <w:sz w:val="28"/>
          <w:szCs w:val="28"/>
        </w:rPr>
        <w:t>.</w:t>
      </w:r>
    </w:p>
    <w:p w:rsidR="00CE5E64" w:rsidRPr="0012108B" w:rsidRDefault="00CE5E64" w:rsidP="0010584E">
      <w:pPr>
        <w:ind w:firstLine="708"/>
        <w:jc w:val="both"/>
        <w:rPr>
          <w:sz w:val="28"/>
          <w:szCs w:val="28"/>
        </w:rPr>
      </w:pPr>
      <w:r w:rsidRPr="0012108B">
        <w:rPr>
          <w:b/>
          <w:sz w:val="28"/>
          <w:szCs w:val="28"/>
        </w:rPr>
        <w:t>Михайло Брожик, член постійної комісії, директор КП НМР «Торговий центр»,</w:t>
      </w:r>
      <w:r>
        <w:rPr>
          <w:sz w:val="28"/>
          <w:szCs w:val="28"/>
        </w:rPr>
        <w:t xml:space="preserve"> який сказав, що плануються піднятися тарифи і по торговому центрі, оскільки це не відбувалося з 2014 року.</w:t>
      </w:r>
    </w:p>
    <w:p w:rsidR="00CE5E64" w:rsidRPr="00023C65" w:rsidRDefault="00CE5E64" w:rsidP="0010584E">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Default="00CE5E64" w:rsidP="0012108B">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Михайло Брожик. </w:t>
      </w:r>
    </w:p>
    <w:p w:rsidR="00CE5E64" w:rsidRDefault="00CE5E64" w:rsidP="0012108B">
      <w:pPr>
        <w:ind w:firstLine="708"/>
        <w:jc w:val="both"/>
        <w:rPr>
          <w:sz w:val="28"/>
          <w:szCs w:val="28"/>
          <w:u w:val="single"/>
        </w:rPr>
      </w:pPr>
    </w:p>
    <w:p w:rsidR="00CE5E64" w:rsidRPr="0012108B" w:rsidRDefault="00CE5E64" w:rsidP="0012108B">
      <w:pPr>
        <w:ind w:firstLine="708"/>
        <w:jc w:val="both"/>
        <w:rPr>
          <w:color w:val="000000"/>
          <w:sz w:val="28"/>
          <w:szCs w:val="28"/>
          <w:u w:val="single"/>
        </w:rPr>
      </w:pPr>
      <w:r w:rsidRPr="007D103C">
        <w:rPr>
          <w:sz w:val="28"/>
          <w:szCs w:val="28"/>
          <w:u w:val="single"/>
        </w:rPr>
        <w:t xml:space="preserve">Присутні повернулися до розгляду питання </w:t>
      </w:r>
      <w:r>
        <w:rPr>
          <w:sz w:val="28"/>
          <w:szCs w:val="28"/>
          <w:u w:val="single"/>
        </w:rPr>
        <w:t>№</w:t>
      </w:r>
      <w:r w:rsidRPr="007D103C">
        <w:rPr>
          <w:sz w:val="28"/>
          <w:szCs w:val="28"/>
          <w:u w:val="single"/>
        </w:rPr>
        <w:t>1</w:t>
      </w:r>
      <w:r>
        <w:rPr>
          <w:sz w:val="28"/>
          <w:szCs w:val="28"/>
          <w:u w:val="single"/>
        </w:rPr>
        <w:t>5</w:t>
      </w:r>
      <w:r w:rsidRPr="0012108B">
        <w:rPr>
          <w:b/>
          <w:sz w:val="28"/>
          <w:szCs w:val="28"/>
          <w:u w:val="single"/>
        </w:rPr>
        <w:t xml:space="preserve"> </w:t>
      </w:r>
      <w:r w:rsidRPr="0012108B">
        <w:rPr>
          <w:sz w:val="28"/>
          <w:szCs w:val="28"/>
          <w:u w:val="single"/>
        </w:rPr>
        <w:t xml:space="preserve">Про внесення змін до рішення шістдесят четвертої сесії Нетішинської міської ради VII скликання від </w:t>
      </w:r>
      <w:r>
        <w:rPr>
          <w:sz w:val="28"/>
          <w:szCs w:val="28"/>
          <w:u w:val="single"/>
        </w:rPr>
        <w:t xml:space="preserve">                     </w:t>
      </w:r>
      <w:r w:rsidRPr="0012108B">
        <w:rPr>
          <w:sz w:val="28"/>
          <w:szCs w:val="28"/>
          <w:u w:val="single"/>
        </w:rPr>
        <w:t>01 листопада 2019 року</w:t>
      </w:r>
      <w:r>
        <w:rPr>
          <w:sz w:val="28"/>
          <w:szCs w:val="28"/>
          <w:u w:val="single"/>
        </w:rPr>
        <w:t xml:space="preserve"> </w:t>
      </w:r>
      <w:r w:rsidRPr="0012108B">
        <w:rPr>
          <w:sz w:val="28"/>
          <w:szCs w:val="28"/>
          <w:u w:val="single"/>
        </w:rPr>
        <w:t>№ 64/4108 «Про Програму благоустрою Нетішинської міської територіальної громади н</w:t>
      </w:r>
      <w:r w:rsidRPr="0012108B">
        <w:rPr>
          <w:color w:val="000000"/>
          <w:sz w:val="28"/>
          <w:szCs w:val="28"/>
          <w:u w:val="single"/>
        </w:rPr>
        <w:t>а 2020-2022 роки».</w:t>
      </w:r>
    </w:p>
    <w:p w:rsidR="00CE5E64" w:rsidRDefault="00CE5E64" w:rsidP="00124E71">
      <w:pPr>
        <w:jc w:val="center"/>
        <w:rPr>
          <w:b/>
          <w:sz w:val="28"/>
          <w:szCs w:val="28"/>
        </w:rPr>
      </w:pPr>
    </w:p>
    <w:p w:rsidR="00CE5E64" w:rsidRDefault="00CE5E64" w:rsidP="00124E71">
      <w:pPr>
        <w:jc w:val="center"/>
        <w:rPr>
          <w:b/>
          <w:sz w:val="28"/>
          <w:szCs w:val="28"/>
        </w:rPr>
      </w:pPr>
      <w:r w:rsidRPr="00EC7086">
        <w:rPr>
          <w:b/>
          <w:sz w:val="28"/>
          <w:szCs w:val="28"/>
        </w:rPr>
        <w:t>15</w:t>
      </w:r>
    </w:p>
    <w:p w:rsidR="00CE5E64" w:rsidRPr="00EC7086" w:rsidRDefault="00CE5E64" w:rsidP="00124E71">
      <w:pPr>
        <w:jc w:val="center"/>
        <w:rPr>
          <w:b/>
          <w:sz w:val="28"/>
          <w:szCs w:val="28"/>
        </w:rPr>
      </w:pPr>
    </w:p>
    <w:p w:rsidR="00CE5E64" w:rsidRPr="00EC7086" w:rsidRDefault="00CE5E64" w:rsidP="00124E71">
      <w:pPr>
        <w:jc w:val="both"/>
        <w:rPr>
          <w:b/>
          <w:color w:val="000000"/>
          <w:sz w:val="28"/>
          <w:szCs w:val="28"/>
        </w:rPr>
      </w:pPr>
      <w:r w:rsidRPr="00EC7086">
        <w:rPr>
          <w:b/>
          <w:sz w:val="28"/>
          <w:szCs w:val="28"/>
        </w:rPr>
        <w:tab/>
        <w:t xml:space="preserve">26.Про внесення змін до рішення шістдесят четвертої сесії Нетішинської міської ради VII скликання від 01 листопада 2019 року </w:t>
      </w:r>
      <w:r>
        <w:rPr>
          <w:b/>
          <w:sz w:val="28"/>
          <w:szCs w:val="28"/>
        </w:rPr>
        <w:t xml:space="preserve">              </w:t>
      </w:r>
      <w:r w:rsidRPr="00EC7086">
        <w:rPr>
          <w:b/>
          <w:sz w:val="28"/>
          <w:szCs w:val="28"/>
        </w:rPr>
        <w:t>№</w:t>
      </w:r>
      <w:r>
        <w:rPr>
          <w:b/>
          <w:sz w:val="28"/>
          <w:szCs w:val="28"/>
        </w:rPr>
        <w:t xml:space="preserve"> </w:t>
      </w:r>
      <w:r w:rsidRPr="00EC7086">
        <w:rPr>
          <w:b/>
          <w:sz w:val="28"/>
          <w:szCs w:val="28"/>
        </w:rPr>
        <w:t>64/4108 «Про Програму благоустрою Нетішинської міської територіальної громади н</w:t>
      </w:r>
      <w:r w:rsidRPr="00EC7086">
        <w:rPr>
          <w:b/>
          <w:color w:val="000000"/>
          <w:sz w:val="28"/>
          <w:szCs w:val="28"/>
        </w:rPr>
        <w:t>а 2020-2022 роки».</w:t>
      </w:r>
    </w:p>
    <w:p w:rsidR="00CE5E64" w:rsidRDefault="00CE5E64" w:rsidP="0012108B">
      <w:pPr>
        <w:jc w:val="both"/>
        <w:rPr>
          <w:b/>
          <w:sz w:val="28"/>
          <w:szCs w:val="28"/>
        </w:rPr>
      </w:pPr>
      <w:r>
        <w:rPr>
          <w:b/>
          <w:sz w:val="28"/>
          <w:szCs w:val="28"/>
        </w:rPr>
        <w:t>СЛУХАЛИ:</w:t>
      </w:r>
    </w:p>
    <w:p w:rsidR="00CE5E64" w:rsidRDefault="00CE5E64" w:rsidP="0012108B">
      <w:pPr>
        <w:ind w:firstLine="708"/>
        <w:jc w:val="both"/>
        <w:rPr>
          <w:sz w:val="28"/>
          <w:szCs w:val="28"/>
        </w:rPr>
      </w:pPr>
      <w:r>
        <w:rPr>
          <w:b/>
          <w:sz w:val="28"/>
          <w:szCs w:val="28"/>
        </w:rPr>
        <w:t xml:space="preserve">Олену Хоменко, першого заступника міського голови, </w:t>
      </w:r>
      <w:r w:rsidRPr="0052063E">
        <w:rPr>
          <w:sz w:val="28"/>
          <w:szCs w:val="28"/>
        </w:rPr>
        <w:t>яка</w:t>
      </w:r>
      <w:r>
        <w:rPr>
          <w:sz w:val="28"/>
          <w:szCs w:val="28"/>
        </w:rPr>
        <w:t xml:space="preserve"> надала інформацію щодо 5 млн грн. КП «Благоустрій» просить кошти на ремонт та придбання  двох тракторів з навісним обладнанням, які вийшли з ладу, три машини та автогрейдера, а також кошти на придбання спортивних, дитячих майданчиків. </w:t>
      </w:r>
    </w:p>
    <w:p w:rsidR="00CE5E64" w:rsidRPr="00B2627E" w:rsidRDefault="00CE5E64" w:rsidP="00B2627E">
      <w:pPr>
        <w:jc w:val="both"/>
        <w:rPr>
          <w:b/>
          <w:sz w:val="28"/>
          <w:szCs w:val="28"/>
        </w:rPr>
      </w:pPr>
      <w:r w:rsidRPr="00B2627E">
        <w:rPr>
          <w:b/>
          <w:sz w:val="28"/>
          <w:szCs w:val="28"/>
        </w:rPr>
        <w:t>ВИСТУПИЛИ:</w:t>
      </w:r>
    </w:p>
    <w:p w:rsidR="00CE5E64" w:rsidRDefault="00CE5E64" w:rsidP="0012108B">
      <w:pPr>
        <w:ind w:firstLine="708"/>
        <w:jc w:val="both"/>
        <w:rPr>
          <w:b/>
          <w:sz w:val="28"/>
          <w:szCs w:val="28"/>
        </w:rPr>
      </w:pPr>
      <w:r w:rsidRPr="00B2627E">
        <w:rPr>
          <w:b/>
          <w:sz w:val="28"/>
          <w:szCs w:val="28"/>
        </w:rPr>
        <w:t>Денис Красовський, секретар постійної комісії,</w:t>
      </w:r>
      <w:r>
        <w:rPr>
          <w:sz w:val="28"/>
          <w:szCs w:val="28"/>
        </w:rPr>
        <w:t xml:space="preserve"> який запропонував кошти на спортивні майданчики залишити в програмі по спорту.</w:t>
      </w:r>
    </w:p>
    <w:p w:rsidR="00CE5E64" w:rsidRDefault="00CE5E64" w:rsidP="00B91C0D">
      <w:pPr>
        <w:ind w:firstLine="708"/>
        <w:jc w:val="both"/>
        <w:rPr>
          <w:b/>
          <w:sz w:val="28"/>
          <w:szCs w:val="28"/>
        </w:rPr>
      </w:pPr>
      <w:r>
        <w:rPr>
          <w:b/>
          <w:sz w:val="28"/>
          <w:szCs w:val="28"/>
        </w:rPr>
        <w:t xml:space="preserve">Олена Хоменко, перший заступника міського голови, </w:t>
      </w:r>
      <w:r w:rsidRPr="0052063E">
        <w:rPr>
          <w:sz w:val="28"/>
          <w:szCs w:val="28"/>
        </w:rPr>
        <w:t>яка</w:t>
      </w:r>
      <w:r>
        <w:rPr>
          <w:sz w:val="28"/>
          <w:szCs w:val="28"/>
        </w:rPr>
        <w:t xml:space="preserve"> пояснила, що майданчики необхідно ставити на баланс та здійснювати за ними відповідний догляд, тому вони в програмі благоустрою.</w:t>
      </w:r>
    </w:p>
    <w:p w:rsidR="00CE5E64" w:rsidRPr="00023C65" w:rsidRDefault="00CE5E64" w:rsidP="00BE1C02">
      <w:pPr>
        <w:jc w:val="both"/>
        <w:rPr>
          <w:b/>
          <w:sz w:val="28"/>
          <w:szCs w:val="28"/>
        </w:rPr>
      </w:pPr>
      <w:r>
        <w:rPr>
          <w:b/>
          <w:sz w:val="28"/>
          <w:szCs w:val="28"/>
        </w:rPr>
        <w:lastRenderedPageBreak/>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BE1C02">
      <w:pPr>
        <w:tabs>
          <w:tab w:val="left" w:pos="567"/>
        </w:tabs>
        <w:jc w:val="both"/>
        <w:rPr>
          <w:b/>
          <w:sz w:val="28"/>
          <w:szCs w:val="28"/>
        </w:rPr>
      </w:pPr>
      <w:r w:rsidRPr="00023C65">
        <w:rPr>
          <w:b/>
          <w:sz w:val="28"/>
          <w:szCs w:val="28"/>
        </w:rPr>
        <w:t>РЕЗУЛЬТАТИ ГОЛОСУВАННЯ:</w:t>
      </w:r>
    </w:p>
    <w:p w:rsidR="00CE5E64" w:rsidRPr="00023C65" w:rsidRDefault="00CE5E64" w:rsidP="00BE1C02">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CE5E64" w:rsidRPr="00023C65" w:rsidRDefault="00CE5E64" w:rsidP="00BE1C02">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BE1C02">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BE1C02">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BE1C02">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BE1C02">
      <w:pPr>
        <w:tabs>
          <w:tab w:val="left" w:pos="567"/>
        </w:tabs>
        <w:ind w:left="1985" w:hanging="1985"/>
        <w:jc w:val="both"/>
        <w:rPr>
          <w:sz w:val="28"/>
          <w:szCs w:val="28"/>
        </w:rPr>
      </w:pPr>
    </w:p>
    <w:p w:rsidR="00CE5E64" w:rsidRDefault="00CE5E64" w:rsidP="00BE1C02">
      <w:pPr>
        <w:ind w:firstLine="708"/>
        <w:jc w:val="both"/>
        <w:rPr>
          <w:sz w:val="28"/>
          <w:szCs w:val="28"/>
          <w:u w:val="single"/>
        </w:rPr>
      </w:pPr>
      <w:r w:rsidRPr="009C0EE5">
        <w:rPr>
          <w:sz w:val="28"/>
          <w:szCs w:val="28"/>
          <w:u w:val="single"/>
        </w:rPr>
        <w:t xml:space="preserve">На засідання комісії повернувся член постійної комісії </w:t>
      </w:r>
      <w:r>
        <w:rPr>
          <w:sz w:val="28"/>
          <w:szCs w:val="28"/>
          <w:u w:val="single"/>
        </w:rPr>
        <w:t>Михайло Брожик.</w:t>
      </w:r>
    </w:p>
    <w:p w:rsidR="00CE5E64" w:rsidRDefault="00CE5E64" w:rsidP="00BE1C02">
      <w:pPr>
        <w:rPr>
          <w:b/>
          <w:sz w:val="28"/>
          <w:szCs w:val="28"/>
        </w:rPr>
      </w:pPr>
    </w:p>
    <w:p w:rsidR="00CE5E64" w:rsidRDefault="00CE5E64" w:rsidP="00C55821">
      <w:pPr>
        <w:jc w:val="center"/>
        <w:rPr>
          <w:b/>
          <w:sz w:val="28"/>
          <w:szCs w:val="28"/>
        </w:rPr>
      </w:pPr>
      <w:r w:rsidRPr="00EC7086">
        <w:rPr>
          <w:b/>
          <w:sz w:val="28"/>
          <w:szCs w:val="28"/>
        </w:rPr>
        <w:t>27</w:t>
      </w:r>
    </w:p>
    <w:p w:rsidR="00CE5E64" w:rsidRPr="00EC7086" w:rsidRDefault="00CE5E64" w:rsidP="00C55821">
      <w:pPr>
        <w:jc w:val="center"/>
        <w:rPr>
          <w:b/>
          <w:sz w:val="28"/>
          <w:szCs w:val="28"/>
        </w:rPr>
      </w:pPr>
    </w:p>
    <w:p w:rsidR="00CE5E64" w:rsidRDefault="00CE5E64" w:rsidP="00356006">
      <w:pPr>
        <w:jc w:val="both"/>
        <w:rPr>
          <w:b/>
          <w:sz w:val="28"/>
          <w:szCs w:val="28"/>
        </w:rPr>
      </w:pPr>
      <w:r w:rsidRPr="00EC7086">
        <w:rPr>
          <w:b/>
          <w:sz w:val="28"/>
          <w:szCs w:val="28"/>
        </w:rPr>
        <w:tab/>
        <w:t>38.Про програму природоохоронних заходів на території Нетішинської міської територіальної громади на 2022 рік.</w:t>
      </w:r>
    </w:p>
    <w:p w:rsidR="00CE5E64" w:rsidRDefault="00CE5E64" w:rsidP="00356006">
      <w:pPr>
        <w:jc w:val="both"/>
        <w:rPr>
          <w:b/>
          <w:sz w:val="28"/>
          <w:szCs w:val="28"/>
        </w:rPr>
      </w:pPr>
      <w:r>
        <w:rPr>
          <w:b/>
          <w:sz w:val="28"/>
          <w:szCs w:val="28"/>
        </w:rPr>
        <w:t>СЛУХАЛИ:</w:t>
      </w:r>
    </w:p>
    <w:p w:rsidR="00CE5E64" w:rsidRPr="00EC7086" w:rsidRDefault="00CE5E64" w:rsidP="00BE1C02">
      <w:pPr>
        <w:jc w:val="both"/>
        <w:rPr>
          <w:b/>
          <w:sz w:val="28"/>
          <w:szCs w:val="28"/>
        </w:rPr>
      </w:pPr>
      <w:r>
        <w:rPr>
          <w:b/>
          <w:sz w:val="28"/>
          <w:szCs w:val="28"/>
        </w:rPr>
        <w:tab/>
      </w:r>
      <w:r w:rsidRPr="00B2627E">
        <w:rPr>
          <w:b/>
          <w:sz w:val="28"/>
          <w:szCs w:val="28"/>
        </w:rPr>
        <w:t>Денис</w:t>
      </w:r>
      <w:r>
        <w:rPr>
          <w:b/>
          <w:sz w:val="28"/>
          <w:szCs w:val="28"/>
        </w:rPr>
        <w:t>а</w:t>
      </w:r>
      <w:r w:rsidRPr="00B2627E">
        <w:rPr>
          <w:b/>
          <w:sz w:val="28"/>
          <w:szCs w:val="28"/>
        </w:rPr>
        <w:t xml:space="preserve"> К</w:t>
      </w:r>
      <w:r>
        <w:rPr>
          <w:b/>
          <w:sz w:val="28"/>
          <w:szCs w:val="28"/>
        </w:rPr>
        <w:t>расовського</w:t>
      </w:r>
      <w:r w:rsidRPr="00B2627E">
        <w:rPr>
          <w:b/>
          <w:sz w:val="28"/>
          <w:szCs w:val="28"/>
        </w:rPr>
        <w:t>, секретар</w:t>
      </w:r>
      <w:r>
        <w:rPr>
          <w:b/>
          <w:sz w:val="28"/>
          <w:szCs w:val="28"/>
        </w:rPr>
        <w:t>я</w:t>
      </w:r>
      <w:r w:rsidRPr="00B2627E">
        <w:rPr>
          <w:b/>
          <w:sz w:val="28"/>
          <w:szCs w:val="28"/>
        </w:rPr>
        <w:t xml:space="preserve"> постійної комісії,</w:t>
      </w:r>
      <w:r>
        <w:rPr>
          <w:sz w:val="28"/>
          <w:szCs w:val="28"/>
        </w:rPr>
        <w:t xml:space="preserve"> який запитав щодо пунктів програми і на що витрачаються кошти.</w:t>
      </w:r>
    </w:p>
    <w:p w:rsidR="00CE5E64" w:rsidRDefault="00CE5E64" w:rsidP="00A05D2A">
      <w:pPr>
        <w:jc w:val="both"/>
        <w:rPr>
          <w:b/>
          <w:sz w:val="28"/>
          <w:szCs w:val="28"/>
        </w:rPr>
      </w:pPr>
      <w:r w:rsidRPr="00CB0C7B">
        <w:rPr>
          <w:b/>
          <w:sz w:val="28"/>
          <w:szCs w:val="28"/>
        </w:rPr>
        <w:t>ВИСТУПИЛИ:</w:t>
      </w:r>
    </w:p>
    <w:p w:rsidR="00CE5E64" w:rsidRDefault="00CE5E64" w:rsidP="00DB4655">
      <w:pPr>
        <w:ind w:firstLine="708"/>
        <w:jc w:val="both"/>
        <w:rPr>
          <w:sz w:val="28"/>
          <w:szCs w:val="28"/>
        </w:rPr>
      </w:pPr>
      <w:r w:rsidRPr="0052063E">
        <w:rPr>
          <w:b/>
          <w:sz w:val="28"/>
          <w:szCs w:val="28"/>
        </w:rPr>
        <w:t>Сергій Почебула, член постійної комісії,</w:t>
      </w:r>
      <w:r>
        <w:rPr>
          <w:sz w:val="28"/>
          <w:szCs w:val="28"/>
        </w:rPr>
        <w:t xml:space="preserve"> який зауважив, що в проєкті рішення є технічні помилки. Також підняв питання щодо амброзії, можливо необхідно закласти кошти на боротьбу з нею чи розробити окрему програму. </w:t>
      </w:r>
    </w:p>
    <w:p w:rsidR="00CE5E64" w:rsidRDefault="00CE5E64" w:rsidP="00DB4655">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програма розробляється відповідно до Постанови Кабінету Міністрів №1147, де визначений перелік природоохоронних заходів, які фінансуються із фонду охорони навколишнього середовища, а також кошти за сплату відновлювальної вартості зелених насаджень.</w:t>
      </w:r>
    </w:p>
    <w:p w:rsidR="00CE5E64" w:rsidRPr="00023C65" w:rsidRDefault="00CE5E64" w:rsidP="00DB4655">
      <w:pPr>
        <w:jc w:val="both"/>
        <w:rPr>
          <w:b/>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EC7086" w:rsidRDefault="00CE5E64" w:rsidP="00356006">
      <w:pPr>
        <w:jc w:val="both"/>
        <w:rPr>
          <w:b/>
          <w:sz w:val="28"/>
          <w:szCs w:val="28"/>
        </w:rPr>
      </w:pPr>
    </w:p>
    <w:p w:rsidR="00CE5E64" w:rsidRDefault="00CE5E64" w:rsidP="00124E71">
      <w:pPr>
        <w:rPr>
          <w:b/>
          <w:color w:val="000000"/>
          <w:sz w:val="28"/>
          <w:szCs w:val="28"/>
          <w:lang w:eastAsia="en-US"/>
        </w:rPr>
      </w:pPr>
    </w:p>
    <w:p w:rsidR="00CE5E64" w:rsidRDefault="00CE5E64" w:rsidP="00124E71">
      <w:pPr>
        <w:rPr>
          <w:b/>
          <w:color w:val="000000"/>
          <w:sz w:val="28"/>
          <w:szCs w:val="28"/>
          <w:lang w:eastAsia="en-US"/>
        </w:rPr>
      </w:pPr>
    </w:p>
    <w:p w:rsidR="00CE5E64" w:rsidRDefault="00CE5E64" w:rsidP="00124E71">
      <w:pPr>
        <w:rPr>
          <w:b/>
          <w:color w:val="000000"/>
          <w:sz w:val="28"/>
          <w:szCs w:val="28"/>
          <w:lang w:eastAsia="en-US"/>
        </w:rPr>
      </w:pPr>
    </w:p>
    <w:p w:rsidR="00CE5E64" w:rsidRDefault="00CE5E64" w:rsidP="00124E71">
      <w:pPr>
        <w:jc w:val="center"/>
        <w:rPr>
          <w:b/>
          <w:color w:val="000000"/>
          <w:sz w:val="28"/>
          <w:szCs w:val="28"/>
          <w:lang w:eastAsia="en-US"/>
        </w:rPr>
      </w:pPr>
      <w:r w:rsidRPr="00EC7086">
        <w:rPr>
          <w:b/>
          <w:color w:val="000000"/>
          <w:sz w:val="28"/>
          <w:szCs w:val="28"/>
          <w:lang w:eastAsia="en-US"/>
        </w:rPr>
        <w:lastRenderedPageBreak/>
        <w:t>28</w:t>
      </w:r>
    </w:p>
    <w:p w:rsidR="00CE5E64" w:rsidRPr="00EC7086" w:rsidRDefault="00CE5E64" w:rsidP="00C55821">
      <w:pPr>
        <w:jc w:val="center"/>
        <w:rPr>
          <w:b/>
          <w:sz w:val="28"/>
          <w:szCs w:val="28"/>
        </w:rPr>
      </w:pPr>
    </w:p>
    <w:p w:rsidR="00CE5E64" w:rsidRPr="00EC7086" w:rsidRDefault="00CE5E64" w:rsidP="00356006">
      <w:pPr>
        <w:jc w:val="both"/>
        <w:rPr>
          <w:b/>
          <w:color w:val="000000"/>
          <w:sz w:val="28"/>
          <w:szCs w:val="28"/>
          <w:lang w:eastAsia="en-US"/>
        </w:rPr>
      </w:pPr>
      <w:r w:rsidRPr="00EC7086">
        <w:rPr>
          <w:b/>
          <w:color w:val="000000"/>
          <w:sz w:val="28"/>
          <w:szCs w:val="28"/>
          <w:lang w:eastAsia="en-US"/>
        </w:rPr>
        <w:tab/>
        <w:t>39.Про програму розвитку пасажирських перевезень Нетішинської міської територіальної громади на 2022 рік.</w:t>
      </w:r>
    </w:p>
    <w:p w:rsidR="00CE5E64" w:rsidRDefault="00CE5E64" w:rsidP="00DB4655">
      <w:pPr>
        <w:jc w:val="both"/>
        <w:rPr>
          <w:b/>
          <w:sz w:val="28"/>
          <w:szCs w:val="28"/>
        </w:rPr>
      </w:pPr>
      <w:r>
        <w:rPr>
          <w:b/>
          <w:sz w:val="28"/>
          <w:szCs w:val="28"/>
        </w:rPr>
        <w:t>СЛУХАЛИ:</w:t>
      </w:r>
    </w:p>
    <w:p w:rsidR="00CE5E64" w:rsidRDefault="00CE5E64" w:rsidP="00DB4655">
      <w:pPr>
        <w:ind w:firstLine="708"/>
        <w:jc w:val="both"/>
        <w:rPr>
          <w:sz w:val="28"/>
          <w:szCs w:val="28"/>
        </w:rPr>
      </w:pPr>
      <w:r>
        <w:rPr>
          <w:b/>
          <w:sz w:val="28"/>
          <w:szCs w:val="28"/>
        </w:rPr>
        <w:t xml:space="preserve">Олену Хоменко, першого заступника міського голови, </w:t>
      </w:r>
      <w:r w:rsidRPr="0052063E">
        <w:rPr>
          <w:sz w:val="28"/>
          <w:szCs w:val="28"/>
        </w:rPr>
        <w:t>яка</w:t>
      </w:r>
      <w:r>
        <w:rPr>
          <w:sz w:val="28"/>
          <w:szCs w:val="28"/>
        </w:rPr>
        <w:t xml:space="preserve"> пояснила, що програма приймається на один рік щорічно.</w:t>
      </w:r>
    </w:p>
    <w:p w:rsidR="00CE5E64" w:rsidRDefault="00CE5E64" w:rsidP="00DB4655">
      <w:pPr>
        <w:jc w:val="both"/>
        <w:rPr>
          <w:sz w:val="28"/>
          <w:szCs w:val="28"/>
        </w:rPr>
      </w:pPr>
      <w:r w:rsidRPr="00CB0C7B">
        <w:rPr>
          <w:b/>
          <w:sz w:val="28"/>
          <w:szCs w:val="28"/>
        </w:rPr>
        <w:t>ВИСТУПИЛИ:</w:t>
      </w:r>
      <w:r w:rsidRPr="00CB0C7B">
        <w:rPr>
          <w:b/>
          <w:sz w:val="28"/>
          <w:szCs w:val="28"/>
        </w:rPr>
        <w:br/>
      </w:r>
      <w:r>
        <w:rPr>
          <w:b/>
          <w:sz w:val="28"/>
          <w:szCs w:val="28"/>
        </w:rPr>
        <w:t xml:space="preserve">         </w:t>
      </w:r>
      <w:r w:rsidRPr="0052063E">
        <w:rPr>
          <w:b/>
          <w:sz w:val="28"/>
          <w:szCs w:val="28"/>
        </w:rPr>
        <w:t>Сергій Почебула, член постійної комісії,</w:t>
      </w:r>
      <w:r>
        <w:rPr>
          <w:sz w:val="28"/>
          <w:szCs w:val="28"/>
        </w:rPr>
        <w:t xml:space="preserve"> який зауважив, що є зауваження фінансового управління виконавчого комітету міської ради.</w:t>
      </w:r>
    </w:p>
    <w:p w:rsidR="00CE5E64" w:rsidRDefault="00CE5E64" w:rsidP="00985AB2">
      <w:pPr>
        <w:ind w:firstLine="708"/>
        <w:jc w:val="both"/>
        <w:rPr>
          <w:sz w:val="28"/>
          <w:szCs w:val="28"/>
        </w:rPr>
      </w:pPr>
      <w:r>
        <w:rPr>
          <w:b/>
          <w:sz w:val="28"/>
          <w:szCs w:val="28"/>
        </w:rPr>
        <w:t xml:space="preserve">Олена Хоменко, перший заступник міського голови, </w:t>
      </w:r>
      <w:r w:rsidRPr="0052063E">
        <w:rPr>
          <w:sz w:val="28"/>
          <w:szCs w:val="28"/>
        </w:rPr>
        <w:t>яка</w:t>
      </w:r>
      <w:r>
        <w:rPr>
          <w:sz w:val="28"/>
          <w:szCs w:val="28"/>
        </w:rPr>
        <w:t xml:space="preserve"> відповіла, що зауваження прийняте до відома, розмежування здійснить управління соціального захисту населення виконавчого комітету міської ради.</w:t>
      </w:r>
    </w:p>
    <w:p w:rsidR="00CE5E64" w:rsidRPr="00023C65" w:rsidRDefault="00CE5E64" w:rsidP="00985AB2">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jc w:val="both"/>
        <w:rPr>
          <w:color w:val="000000"/>
          <w:sz w:val="28"/>
          <w:szCs w:val="28"/>
          <w:lang w:eastAsia="en-US"/>
        </w:rPr>
      </w:pPr>
    </w:p>
    <w:p w:rsidR="00CE5E64" w:rsidRDefault="00CE5E64" w:rsidP="00356006">
      <w:pPr>
        <w:jc w:val="both"/>
        <w:rPr>
          <w:color w:val="000000"/>
          <w:sz w:val="28"/>
          <w:szCs w:val="28"/>
          <w:lang w:eastAsia="en-US"/>
        </w:rPr>
      </w:pPr>
    </w:p>
    <w:p w:rsidR="00CE5E64" w:rsidRPr="004D5682" w:rsidRDefault="00CE5E64" w:rsidP="00356006">
      <w:pPr>
        <w:ind w:left="2124" w:firstLine="708"/>
        <w:jc w:val="both"/>
        <w:rPr>
          <w:b/>
          <w:sz w:val="28"/>
          <w:szCs w:val="28"/>
        </w:rPr>
      </w:pPr>
      <w:r w:rsidRPr="004D5682">
        <w:rPr>
          <w:b/>
          <w:sz w:val="28"/>
          <w:szCs w:val="28"/>
        </w:rPr>
        <w:t>ЗЕМЕЛЬНІ  ПИТАННЯ:</w:t>
      </w:r>
    </w:p>
    <w:p w:rsidR="00CE5E64" w:rsidRPr="004D5682" w:rsidRDefault="00CE5E64" w:rsidP="00356006">
      <w:pPr>
        <w:ind w:firstLine="709"/>
        <w:jc w:val="both"/>
        <w:rPr>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63.Про затвердження Нетішинській міській територіальній громаді в особі Нетішинської міської ради технічної документації із землеустрою щодо поділу земельної ділянки, площею 4,0774 га.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313207" w:rsidRDefault="00CE5E64" w:rsidP="00532AFA">
      <w:pPr>
        <w:widowControl w:val="0"/>
        <w:autoSpaceDE w:val="0"/>
        <w:autoSpaceDN w:val="0"/>
        <w:adjustRightInd w:val="0"/>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затвердити Нетішинській міській територіальній громаді в особі Нетішинської міської ради </w:t>
      </w:r>
      <w:r w:rsidRPr="00313207">
        <w:rPr>
          <w:sz w:val="28"/>
          <w:szCs w:val="28"/>
        </w:rPr>
        <w:t xml:space="preserve"> технічну документацію із землеустрою щодо поділу земельної ділянки, площею </w:t>
      </w:r>
      <w:r>
        <w:rPr>
          <w:sz w:val="28"/>
          <w:szCs w:val="28"/>
        </w:rPr>
        <w:t>4,0774</w:t>
      </w:r>
      <w:r w:rsidRPr="00313207">
        <w:rPr>
          <w:sz w:val="28"/>
          <w:szCs w:val="28"/>
        </w:rPr>
        <w:t xml:space="preserve"> </w:t>
      </w:r>
      <w:r>
        <w:rPr>
          <w:sz w:val="28"/>
          <w:szCs w:val="28"/>
        </w:rPr>
        <w:t xml:space="preserve">га, яка розташована у Хмельницькій області, Шепетівському (Славутському) районі за межами с. Старий Кривин, землі запасу (земельні ділянки кожної категорії земель, які не надані у власність або користування громадянам чи юридичним особам) </w:t>
      </w:r>
      <w:r w:rsidRPr="00313207">
        <w:rPr>
          <w:sz w:val="28"/>
          <w:szCs w:val="28"/>
        </w:rPr>
        <w:t xml:space="preserve">на </w:t>
      </w:r>
      <w:r>
        <w:rPr>
          <w:sz w:val="28"/>
          <w:szCs w:val="28"/>
        </w:rPr>
        <w:t>тринадцять</w:t>
      </w:r>
      <w:r w:rsidRPr="00313207">
        <w:rPr>
          <w:sz w:val="28"/>
          <w:szCs w:val="28"/>
        </w:rPr>
        <w:t xml:space="preserve"> окрем</w:t>
      </w:r>
      <w:r>
        <w:rPr>
          <w:sz w:val="28"/>
          <w:szCs w:val="28"/>
        </w:rPr>
        <w:t xml:space="preserve">их </w:t>
      </w:r>
      <w:r w:rsidRPr="00313207">
        <w:rPr>
          <w:sz w:val="28"/>
          <w:szCs w:val="28"/>
        </w:rPr>
        <w:t>земельн</w:t>
      </w:r>
      <w:r>
        <w:rPr>
          <w:sz w:val="28"/>
          <w:szCs w:val="28"/>
        </w:rPr>
        <w:t>их</w:t>
      </w:r>
      <w:r w:rsidRPr="00313207">
        <w:rPr>
          <w:sz w:val="28"/>
          <w:szCs w:val="28"/>
        </w:rPr>
        <w:t xml:space="preserve"> ділян</w:t>
      </w:r>
      <w:r>
        <w:rPr>
          <w:sz w:val="28"/>
          <w:szCs w:val="28"/>
        </w:rPr>
        <w:t>ок.</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lastRenderedPageBreak/>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930975">
      <w:pPr>
        <w:widowControl w:val="0"/>
        <w:autoSpaceDE w:val="0"/>
        <w:autoSpaceDN w:val="0"/>
        <w:adjustRightInd w:val="0"/>
        <w:ind w:firstLine="708"/>
        <w:jc w:val="both"/>
        <w:rPr>
          <w:b/>
          <w:color w:val="000000"/>
          <w:sz w:val="28"/>
          <w:szCs w:val="28"/>
        </w:rPr>
      </w:pPr>
      <w:r w:rsidRPr="00A05D2A">
        <w:rPr>
          <w:b/>
          <w:color w:val="000000"/>
          <w:sz w:val="28"/>
          <w:szCs w:val="28"/>
        </w:rPr>
        <w:t>64.Про затвердження Нетішинській міській територіальній громаді в особі Нетішинської міської ради технічної документації із землеустрою щодо поділу земельної ділянки.</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D7718C">
      <w:pPr>
        <w:widowControl w:val="0"/>
        <w:autoSpaceDE w:val="0"/>
        <w:autoSpaceDN w:val="0"/>
        <w:adjustRightInd w:val="0"/>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D7718C">
        <w:rPr>
          <w:sz w:val="28"/>
          <w:szCs w:val="28"/>
        </w:rPr>
        <w:t xml:space="preserve"> </w:t>
      </w:r>
      <w:r>
        <w:rPr>
          <w:sz w:val="28"/>
          <w:szCs w:val="28"/>
        </w:rPr>
        <w:t xml:space="preserve">затвердити Нетішинській міській територіальній громаді в особі Нетішинської міської ради </w:t>
      </w:r>
      <w:r w:rsidRPr="00313207">
        <w:rPr>
          <w:sz w:val="28"/>
          <w:szCs w:val="28"/>
        </w:rPr>
        <w:t xml:space="preserve"> технічну документацію із землеустрою щодо поділу земельної ділянки, площею </w:t>
      </w:r>
      <w:r>
        <w:rPr>
          <w:sz w:val="28"/>
          <w:szCs w:val="28"/>
        </w:rPr>
        <w:t>3,6816</w:t>
      </w:r>
      <w:r w:rsidRPr="00313207">
        <w:rPr>
          <w:sz w:val="28"/>
          <w:szCs w:val="28"/>
        </w:rPr>
        <w:t xml:space="preserve"> </w:t>
      </w:r>
      <w:r>
        <w:rPr>
          <w:sz w:val="28"/>
          <w:szCs w:val="28"/>
        </w:rPr>
        <w:t>га, яка розташована у Хмельницькій області, Славутському (Шепетівському) районі за межами населених пунктів, землі запасу (земельні ділянки кожної категорії земель, які не надані у власність або користування громадянам чи юридичним особам) на дві окремі земельні ділянки площею 2,0000</w:t>
      </w:r>
      <w:r w:rsidRPr="00313207">
        <w:rPr>
          <w:sz w:val="28"/>
          <w:szCs w:val="28"/>
        </w:rPr>
        <w:t xml:space="preserve"> га </w:t>
      </w:r>
      <w:r>
        <w:rPr>
          <w:sz w:val="28"/>
          <w:szCs w:val="28"/>
        </w:rPr>
        <w:t>та</w:t>
      </w:r>
      <w:r w:rsidRPr="00B81E06">
        <w:rPr>
          <w:sz w:val="28"/>
          <w:szCs w:val="28"/>
        </w:rPr>
        <w:t xml:space="preserve"> </w:t>
      </w:r>
      <w:r>
        <w:rPr>
          <w:sz w:val="28"/>
          <w:szCs w:val="28"/>
        </w:rPr>
        <w:t>площею 1,6816</w:t>
      </w:r>
      <w:r w:rsidRPr="00313207">
        <w:rPr>
          <w:sz w:val="28"/>
          <w:szCs w:val="28"/>
        </w:rPr>
        <w:t xml:space="preserve"> га </w:t>
      </w:r>
      <w:r>
        <w:rPr>
          <w:sz w:val="28"/>
          <w:szCs w:val="28"/>
        </w:rPr>
        <w:t>.</w:t>
      </w:r>
    </w:p>
    <w:p w:rsidR="00CE5E64" w:rsidRPr="00023C65" w:rsidRDefault="00CE5E64" w:rsidP="00A05D2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65.Про надання згоди Нетішинській міській територіальній громаді  в особі Нетішинської міської ради на виготовлення технічної документації із землеустрою щодо поділу  земельної ділянки, площею 55,8781 га.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3114CF" w:rsidRDefault="00CE5E64" w:rsidP="003114CF">
      <w:pPr>
        <w:widowControl w:val="0"/>
        <w:autoSpaceDE w:val="0"/>
        <w:autoSpaceDN w:val="0"/>
        <w:adjustRightInd w:val="0"/>
        <w:ind w:firstLine="72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3114CF">
        <w:rPr>
          <w:sz w:val="28"/>
          <w:szCs w:val="28"/>
        </w:rPr>
        <w:t xml:space="preserve">адати територіальній громаді м. Нетішин в особі Нетішинської міської ради згоду на поділ земельної ділянки, загальною площею 55,8781 га, яка розташована </w:t>
      </w:r>
      <w:r>
        <w:rPr>
          <w:sz w:val="28"/>
          <w:szCs w:val="28"/>
        </w:rPr>
        <w:t xml:space="preserve">у </w:t>
      </w:r>
      <w:r w:rsidRPr="003114CF">
        <w:rPr>
          <w:sz w:val="28"/>
          <w:szCs w:val="28"/>
        </w:rPr>
        <w:t xml:space="preserve">Хмельницькій області, на території Нетішинської міської ради, за межами населених пунктів, </w:t>
      </w:r>
      <w:r w:rsidRPr="003114CF">
        <w:rPr>
          <w:sz w:val="28"/>
          <w:szCs w:val="28"/>
        </w:rPr>
        <w:lastRenderedPageBreak/>
        <w:t>землі запасу (земельні ділянки кожної категорії земель, які не надані у власність або користування громадянам чи юридичним особам).</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66.Про визнання таким, що втратило чинність, рішення п’ятдесят четвертої сесії Нетішинської міської ради VІІ скликання від 12 квітня 2019 року № 54/3653 «Про розгляд звернення Вишквар Т.С.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3114CF">
      <w:pPr>
        <w:pStyle w:val="a5"/>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2D6D81">
        <w:rPr>
          <w:sz w:val="28"/>
          <w:szCs w:val="28"/>
        </w:rPr>
        <w:t xml:space="preserve">изнати таким, </w:t>
      </w:r>
      <w:r w:rsidRPr="00C73382">
        <w:rPr>
          <w:sz w:val="28"/>
          <w:szCs w:val="28"/>
        </w:rPr>
        <w:t>що втратил</w:t>
      </w:r>
      <w:r>
        <w:rPr>
          <w:sz w:val="28"/>
          <w:szCs w:val="28"/>
        </w:rPr>
        <w:t xml:space="preserve">о </w:t>
      </w:r>
      <w:r w:rsidRPr="00C73382">
        <w:rPr>
          <w:sz w:val="28"/>
          <w:szCs w:val="28"/>
        </w:rPr>
        <w:t>чинність</w:t>
      </w:r>
      <w:r>
        <w:rPr>
          <w:sz w:val="28"/>
          <w:szCs w:val="28"/>
        </w:rPr>
        <w:t xml:space="preserve">, рішення п’ятдесят четвертої сесії Нетішинської міської ради </w:t>
      </w:r>
      <w:r w:rsidRPr="00213576">
        <w:rPr>
          <w:sz w:val="28"/>
          <w:szCs w:val="28"/>
          <w:lang w:val="ru-RU"/>
        </w:rPr>
        <w:t>V</w:t>
      </w:r>
      <w:r>
        <w:rPr>
          <w:sz w:val="28"/>
          <w:szCs w:val="28"/>
        </w:rPr>
        <w:t>ІІ </w:t>
      </w:r>
      <w:r w:rsidRPr="00213576">
        <w:rPr>
          <w:sz w:val="28"/>
          <w:szCs w:val="28"/>
        </w:rPr>
        <w:t>скликання</w:t>
      </w:r>
      <w:r>
        <w:rPr>
          <w:sz w:val="28"/>
          <w:szCs w:val="28"/>
        </w:rPr>
        <w:t xml:space="preserve"> від 12 квітня 2019 року № 54/3653 </w:t>
      </w:r>
      <w:r w:rsidRPr="00877703">
        <w:rPr>
          <w:sz w:val="28"/>
          <w:szCs w:val="28"/>
        </w:rPr>
        <w:t>«</w:t>
      </w:r>
      <w:r>
        <w:rPr>
          <w:sz w:val="28"/>
          <w:szCs w:val="28"/>
        </w:rPr>
        <w:t>Про розгляд звернення Вишквар Т.С. щодо надання дозволу на розробку проєкту землеустрою щодо відведення земельної ділянки для передачі її у власність для індивідуального садівництва» у зв’язку з добровільною відмовою.</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67.Про внесення змін до рішення одинадцятої сесії Нетішинської міської ради </w:t>
      </w:r>
      <w:r w:rsidRPr="00A05D2A">
        <w:rPr>
          <w:b/>
          <w:color w:val="000000"/>
          <w:sz w:val="28"/>
          <w:szCs w:val="28"/>
          <w:lang w:val="en-US"/>
        </w:rPr>
        <w:t>V</w:t>
      </w:r>
      <w:r w:rsidRPr="00A05D2A">
        <w:rPr>
          <w:b/>
          <w:color w:val="000000"/>
          <w:sz w:val="28"/>
          <w:szCs w:val="28"/>
        </w:rPr>
        <w:t>ІІ</w:t>
      </w:r>
      <w:r w:rsidRPr="00A05D2A">
        <w:rPr>
          <w:b/>
          <w:color w:val="000000"/>
          <w:sz w:val="28"/>
          <w:szCs w:val="28"/>
          <w:lang w:val="en-US"/>
        </w:rPr>
        <w:t>I</w:t>
      </w:r>
      <w:r w:rsidRPr="00A05D2A">
        <w:rPr>
          <w:b/>
          <w:color w:val="000000"/>
          <w:sz w:val="28"/>
          <w:szCs w:val="28"/>
        </w:rPr>
        <w:t xml:space="preserve"> скликання від 09 липня 2021 року № 11/779 «Про надання дозволу Хмельницькій обласній прокуратурі на розробку проєкту землеустрою щодо відведення земельної ділянки для передачі в постійне </w:t>
      </w:r>
      <w:r w:rsidRPr="00A05D2A">
        <w:rPr>
          <w:b/>
          <w:color w:val="000000"/>
          <w:sz w:val="28"/>
          <w:szCs w:val="28"/>
        </w:rPr>
        <w:lastRenderedPageBreak/>
        <w:t>користування для будівництва та обслуговування будівель органів державної влади та місцевого самоврядування».</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3114CF">
      <w:pPr>
        <w:tabs>
          <w:tab w:val="left" w:pos="709"/>
        </w:tabs>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9432BA">
        <w:rPr>
          <w:sz w:val="28"/>
          <w:szCs w:val="28"/>
        </w:rPr>
        <w:t>нести до рішення</w:t>
      </w:r>
      <w:r>
        <w:rPr>
          <w:sz w:val="28"/>
          <w:szCs w:val="28"/>
        </w:rPr>
        <w:t xml:space="preserve"> одинадцятої </w:t>
      </w:r>
      <w:r w:rsidRPr="00DA4959">
        <w:rPr>
          <w:sz w:val="28"/>
          <w:szCs w:val="28"/>
        </w:rPr>
        <w:t xml:space="preserve">сесії Нетішинської міської ради </w:t>
      </w:r>
      <w:r w:rsidRPr="00DA4959">
        <w:rPr>
          <w:sz w:val="28"/>
          <w:szCs w:val="28"/>
          <w:lang w:val="en-US"/>
        </w:rPr>
        <w:t>V</w:t>
      </w:r>
      <w:r>
        <w:rPr>
          <w:sz w:val="28"/>
          <w:szCs w:val="28"/>
        </w:rPr>
        <w:t>ІІ</w:t>
      </w:r>
      <w:r w:rsidRPr="00DA4959">
        <w:rPr>
          <w:sz w:val="28"/>
          <w:szCs w:val="28"/>
          <w:lang w:val="en-US"/>
        </w:rPr>
        <w:t>I</w:t>
      </w:r>
      <w:r w:rsidRPr="00DA4959">
        <w:rPr>
          <w:sz w:val="28"/>
          <w:szCs w:val="28"/>
        </w:rPr>
        <w:t xml:space="preserve"> скликання від </w:t>
      </w:r>
      <w:r>
        <w:rPr>
          <w:sz w:val="28"/>
          <w:szCs w:val="28"/>
        </w:rPr>
        <w:t>09 липня 2021</w:t>
      </w:r>
      <w:r w:rsidRPr="00DA4959">
        <w:rPr>
          <w:sz w:val="28"/>
          <w:szCs w:val="28"/>
        </w:rPr>
        <w:t xml:space="preserve"> року № </w:t>
      </w:r>
      <w:r>
        <w:rPr>
          <w:sz w:val="28"/>
          <w:szCs w:val="28"/>
        </w:rPr>
        <w:t>11/779</w:t>
      </w:r>
      <w:r w:rsidRPr="00DA4959">
        <w:rPr>
          <w:sz w:val="28"/>
          <w:szCs w:val="28"/>
        </w:rPr>
        <w:t xml:space="preserve"> «</w:t>
      </w:r>
      <w:r>
        <w:rPr>
          <w:sz w:val="28"/>
          <w:szCs w:val="28"/>
        </w:rPr>
        <w:t xml:space="preserve">Про </w:t>
      </w:r>
      <w:r w:rsidRPr="00A844F0">
        <w:rPr>
          <w:sz w:val="28"/>
          <w:szCs w:val="28"/>
        </w:rPr>
        <w:t>надання дозволу Хмельницькій обласній прокуратурі на розробку проєкту землеустрою щодо відведення земельної ділянки для передачі в постійне користування для будівництва та обслуговування будівель органів державної влади та місцевого самоврядування</w:t>
      </w:r>
      <w:r>
        <w:rPr>
          <w:sz w:val="28"/>
          <w:szCs w:val="28"/>
        </w:rPr>
        <w:t xml:space="preserve">», </w:t>
      </w:r>
      <w:r w:rsidRPr="009432BA">
        <w:rPr>
          <w:sz w:val="28"/>
          <w:szCs w:val="28"/>
        </w:rPr>
        <w:t>такі зміни:</w:t>
      </w:r>
    </w:p>
    <w:p w:rsidR="00CE5E64" w:rsidRDefault="00CE5E64" w:rsidP="003114CF">
      <w:pPr>
        <w:tabs>
          <w:tab w:val="left" w:pos="5103"/>
        </w:tabs>
        <w:ind w:firstLine="709"/>
        <w:jc w:val="both"/>
        <w:rPr>
          <w:sz w:val="28"/>
          <w:szCs w:val="28"/>
        </w:rPr>
      </w:pPr>
      <w:r w:rsidRPr="001E5C16">
        <w:rPr>
          <w:sz w:val="28"/>
          <w:szCs w:val="28"/>
        </w:rPr>
        <w:t>-</w:t>
      </w:r>
      <w:r>
        <w:rPr>
          <w:sz w:val="28"/>
          <w:szCs w:val="28"/>
        </w:rPr>
        <w:t xml:space="preserve"> у пункті 1 рішення слова та цифри «орієнтовною площею 0,0700 га» замінити словами та цифрами «орієнтовною площею 0,0932 га».</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 (чотири)</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E5E64" w:rsidRDefault="00CE5E64" w:rsidP="00423198">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розгляд шістнадцятої сесії міської ради.</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68.Про внесення змін до рішення восьмої сесії Нетішинської міської ради </w:t>
      </w:r>
      <w:r w:rsidRPr="00A05D2A">
        <w:rPr>
          <w:b/>
          <w:color w:val="000000"/>
          <w:sz w:val="28"/>
          <w:szCs w:val="28"/>
          <w:lang w:val="en-US"/>
        </w:rPr>
        <w:t>VII</w:t>
      </w:r>
      <w:r w:rsidRPr="00A05D2A">
        <w:rPr>
          <w:b/>
          <w:color w:val="000000"/>
          <w:sz w:val="28"/>
          <w:szCs w:val="28"/>
        </w:rPr>
        <w:t xml:space="preserve">І скликання від 23 квітня 2021 року № 8/567 «Про надання </w:t>
      </w:r>
      <w:r>
        <w:rPr>
          <w:b/>
          <w:color w:val="000000"/>
          <w:sz w:val="28"/>
          <w:szCs w:val="28"/>
        </w:rPr>
        <w:t xml:space="preserve">                 </w:t>
      </w:r>
      <w:r w:rsidRPr="00A05D2A">
        <w:rPr>
          <w:b/>
          <w:color w:val="000000"/>
          <w:sz w:val="28"/>
          <w:szCs w:val="28"/>
        </w:rPr>
        <w:t>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3114CF">
      <w:pPr>
        <w:tabs>
          <w:tab w:val="left" w:pos="709"/>
        </w:tabs>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9432BA">
        <w:rPr>
          <w:sz w:val="28"/>
          <w:szCs w:val="28"/>
        </w:rPr>
        <w:t xml:space="preserve">нести до </w:t>
      </w:r>
      <w:r w:rsidRPr="001F24F4">
        <w:rPr>
          <w:sz w:val="28"/>
          <w:szCs w:val="28"/>
        </w:rPr>
        <w:t xml:space="preserve">рішення </w:t>
      </w:r>
      <w:r>
        <w:rPr>
          <w:sz w:val="28"/>
          <w:szCs w:val="28"/>
        </w:rPr>
        <w:t>восьмої</w:t>
      </w:r>
      <w:r w:rsidRPr="001F24F4">
        <w:rPr>
          <w:sz w:val="28"/>
          <w:szCs w:val="28"/>
        </w:rPr>
        <w:t xml:space="preserve"> сесії Нетішинської міської ради </w:t>
      </w:r>
      <w:r w:rsidRPr="001F24F4">
        <w:rPr>
          <w:sz w:val="28"/>
          <w:szCs w:val="28"/>
          <w:lang w:val="en-US"/>
        </w:rPr>
        <w:t>VII</w:t>
      </w:r>
      <w:r w:rsidRPr="001F24F4">
        <w:rPr>
          <w:sz w:val="28"/>
          <w:szCs w:val="28"/>
        </w:rPr>
        <w:t>І скликання від 23 квітня</w:t>
      </w:r>
      <w:r>
        <w:rPr>
          <w:sz w:val="28"/>
          <w:szCs w:val="28"/>
        </w:rPr>
        <w:t xml:space="preserve"> 2021 року № 8/567 «Про надання </w:t>
      </w:r>
      <w:r w:rsidRPr="001F24F4">
        <w:rPr>
          <w:sz w:val="28"/>
          <w:szCs w:val="28"/>
        </w:rPr>
        <w:t>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r>
        <w:rPr>
          <w:sz w:val="28"/>
          <w:szCs w:val="28"/>
        </w:rPr>
        <w:t xml:space="preserve"> </w:t>
      </w:r>
      <w:r w:rsidRPr="009432BA">
        <w:rPr>
          <w:sz w:val="28"/>
          <w:szCs w:val="28"/>
        </w:rPr>
        <w:t>такі зміни:</w:t>
      </w:r>
    </w:p>
    <w:p w:rsidR="00CE5E64" w:rsidRPr="00037B75" w:rsidRDefault="00CE5E64" w:rsidP="003114CF">
      <w:pPr>
        <w:tabs>
          <w:tab w:val="left" w:pos="5103"/>
        </w:tabs>
        <w:ind w:firstLine="709"/>
        <w:jc w:val="both"/>
        <w:rPr>
          <w:sz w:val="28"/>
          <w:szCs w:val="28"/>
        </w:rPr>
      </w:pPr>
      <w:r>
        <w:rPr>
          <w:sz w:val="28"/>
          <w:szCs w:val="28"/>
        </w:rPr>
        <w:t>- пункті 1 слова та цифри «загальною орієнтовною площею 0,0079 га» замінити словами та цифрами «загальною орієнтовною площею 0,0120 га».</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w:t>
      </w:r>
      <w:r w:rsidRPr="00023C65">
        <w:rPr>
          <w:sz w:val="28"/>
          <w:szCs w:val="28"/>
        </w:rPr>
        <w:lastRenderedPageBreak/>
        <w:t xml:space="preserve">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A05D2A">
      <w:pPr>
        <w:tabs>
          <w:tab w:val="left" w:pos="567"/>
        </w:tabs>
        <w:jc w:val="both"/>
        <w:rPr>
          <w:b/>
          <w:sz w:val="28"/>
          <w:szCs w:val="28"/>
        </w:rPr>
      </w:pPr>
      <w:r w:rsidRPr="00023C65">
        <w:rPr>
          <w:b/>
          <w:sz w:val="28"/>
          <w:szCs w:val="28"/>
        </w:rPr>
        <w:t>РЕЗУЛЬТАТИ ГОЛОСУВАННЯ:</w:t>
      </w:r>
    </w:p>
    <w:p w:rsidR="00CE5E64" w:rsidRPr="00023C65" w:rsidRDefault="00CE5E64" w:rsidP="00A05D2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A05D2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A05D2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A05D2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A05D2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69.Про внесення змін до рішення дванадцятої сесії Нетішинської міської ради </w:t>
      </w:r>
      <w:r w:rsidRPr="00A05D2A">
        <w:rPr>
          <w:b/>
          <w:color w:val="000000"/>
          <w:sz w:val="28"/>
          <w:szCs w:val="28"/>
          <w:lang w:val="en-US"/>
        </w:rPr>
        <w:t>VII</w:t>
      </w:r>
      <w:r w:rsidRPr="00A05D2A">
        <w:rPr>
          <w:b/>
          <w:color w:val="000000"/>
          <w:sz w:val="28"/>
          <w:szCs w:val="28"/>
        </w:rPr>
        <w:t>І скликання від 26 серпня 2021 року № 12/901 «Про надання 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D25C16" w:rsidRDefault="00CE5E64" w:rsidP="003114CF">
      <w:pPr>
        <w:ind w:right="-6" w:firstLine="743"/>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D25C16">
        <w:rPr>
          <w:sz w:val="28"/>
          <w:szCs w:val="28"/>
        </w:rPr>
        <w:t xml:space="preserve">нести до рішення дванадцятої сесії Нетішинської міської ради </w:t>
      </w:r>
      <w:r w:rsidRPr="00D25C16">
        <w:rPr>
          <w:sz w:val="28"/>
          <w:szCs w:val="28"/>
          <w:lang w:val="en-US"/>
        </w:rPr>
        <w:t>VII</w:t>
      </w:r>
      <w:r w:rsidRPr="00D25C16">
        <w:rPr>
          <w:sz w:val="28"/>
          <w:szCs w:val="28"/>
        </w:rPr>
        <w:t xml:space="preserve">І скликання від 26 серпня </w:t>
      </w:r>
      <w:r>
        <w:rPr>
          <w:sz w:val="28"/>
          <w:szCs w:val="28"/>
        </w:rPr>
        <w:t xml:space="preserve">     </w:t>
      </w:r>
      <w:r w:rsidRPr="00D25C16">
        <w:rPr>
          <w:sz w:val="28"/>
          <w:szCs w:val="28"/>
        </w:rPr>
        <w:t>2021 року № 12/901 «Про надання</w:t>
      </w:r>
      <w:r>
        <w:rPr>
          <w:sz w:val="28"/>
          <w:szCs w:val="28"/>
        </w:rPr>
        <w:t xml:space="preserve"> </w:t>
      </w:r>
      <w:r w:rsidRPr="00D25C16">
        <w:rPr>
          <w:sz w:val="28"/>
          <w:szCs w:val="28"/>
        </w:rPr>
        <w:t>АТ «Хмельницькобленерго» дозволу на розроблення проєкту землеустрою щодо відведення земельних ділянок для передачі в оренду для розміщення, будівництва, експлуатації та обслуговування будівель і споруд об’єктів передачі електричної та теплової енергії» такі зміни:</w:t>
      </w:r>
    </w:p>
    <w:p w:rsidR="00CE5E64" w:rsidRPr="00D25C16" w:rsidRDefault="00CE5E64" w:rsidP="003114CF">
      <w:pPr>
        <w:tabs>
          <w:tab w:val="left" w:pos="5103"/>
        </w:tabs>
        <w:ind w:firstLine="709"/>
        <w:jc w:val="both"/>
        <w:rPr>
          <w:sz w:val="28"/>
          <w:szCs w:val="28"/>
        </w:rPr>
      </w:pPr>
      <w:r w:rsidRPr="00D25C16">
        <w:rPr>
          <w:sz w:val="28"/>
          <w:szCs w:val="28"/>
        </w:rPr>
        <w:t>- пункті 1 рішення викласти у новій редакції такого змісту:</w:t>
      </w:r>
    </w:p>
    <w:p w:rsidR="00CE5E64" w:rsidRDefault="00CE5E64" w:rsidP="003114CF">
      <w:pPr>
        <w:tabs>
          <w:tab w:val="left" w:pos="5103"/>
        </w:tabs>
        <w:ind w:firstLine="709"/>
        <w:jc w:val="both"/>
        <w:rPr>
          <w:sz w:val="28"/>
          <w:szCs w:val="28"/>
        </w:rPr>
      </w:pPr>
      <w:r>
        <w:rPr>
          <w:sz w:val="28"/>
          <w:szCs w:val="28"/>
        </w:rPr>
        <w:t>«</w:t>
      </w:r>
      <w:r w:rsidRPr="00D25C16">
        <w:rPr>
          <w:sz w:val="28"/>
          <w:szCs w:val="28"/>
        </w:rPr>
        <w:t>Надати АТ «Хмельницькобленерго» дозвіл на розроблення проєкту землеустрою щодо відведення земельних ділянок для передачі в оренду загальною орієнтовною площею 0,0288 га, які розташовані м. Нетішин, вул. Солов’євська, для розміщення, будівництва, експлуатації та обслуговування будівель</w:t>
      </w:r>
      <w:r>
        <w:rPr>
          <w:sz w:val="28"/>
          <w:szCs w:val="28"/>
        </w:rPr>
        <w:t xml:space="preserve">  </w:t>
      </w:r>
      <w:r w:rsidRPr="00D25C16">
        <w:rPr>
          <w:sz w:val="28"/>
          <w:szCs w:val="28"/>
        </w:rPr>
        <w:t xml:space="preserve"> і </w:t>
      </w:r>
      <w:r>
        <w:rPr>
          <w:sz w:val="28"/>
          <w:szCs w:val="28"/>
        </w:rPr>
        <w:t xml:space="preserve">    </w:t>
      </w:r>
      <w:r w:rsidRPr="00D25C16">
        <w:rPr>
          <w:sz w:val="28"/>
          <w:szCs w:val="28"/>
        </w:rPr>
        <w:t xml:space="preserve">споруд </w:t>
      </w:r>
      <w:r>
        <w:rPr>
          <w:sz w:val="28"/>
          <w:szCs w:val="28"/>
        </w:rPr>
        <w:t xml:space="preserve">   </w:t>
      </w:r>
      <w:r w:rsidRPr="00D25C16">
        <w:rPr>
          <w:sz w:val="28"/>
          <w:szCs w:val="28"/>
        </w:rPr>
        <w:t xml:space="preserve">об’єктів </w:t>
      </w:r>
      <w:r>
        <w:rPr>
          <w:sz w:val="28"/>
          <w:szCs w:val="28"/>
        </w:rPr>
        <w:t xml:space="preserve">   </w:t>
      </w:r>
      <w:r w:rsidRPr="00D25C16">
        <w:rPr>
          <w:sz w:val="28"/>
          <w:szCs w:val="28"/>
        </w:rPr>
        <w:t>передачі</w:t>
      </w:r>
      <w:r>
        <w:rPr>
          <w:sz w:val="28"/>
          <w:szCs w:val="28"/>
        </w:rPr>
        <w:t xml:space="preserve">   </w:t>
      </w:r>
      <w:r w:rsidRPr="00D25C16">
        <w:rPr>
          <w:sz w:val="28"/>
          <w:szCs w:val="28"/>
        </w:rPr>
        <w:t xml:space="preserve"> електричної</w:t>
      </w:r>
      <w:r>
        <w:rPr>
          <w:sz w:val="28"/>
          <w:szCs w:val="28"/>
        </w:rPr>
        <w:t xml:space="preserve">   </w:t>
      </w:r>
      <w:r w:rsidRPr="00D25C16">
        <w:rPr>
          <w:sz w:val="28"/>
          <w:szCs w:val="28"/>
        </w:rPr>
        <w:t xml:space="preserve"> та</w:t>
      </w:r>
      <w:r>
        <w:rPr>
          <w:sz w:val="28"/>
          <w:szCs w:val="28"/>
        </w:rPr>
        <w:t xml:space="preserve"> </w:t>
      </w:r>
      <w:r w:rsidRPr="00D25C16">
        <w:rPr>
          <w:sz w:val="28"/>
          <w:szCs w:val="28"/>
        </w:rPr>
        <w:t xml:space="preserve"> теплової</w:t>
      </w:r>
      <w:r>
        <w:rPr>
          <w:sz w:val="28"/>
          <w:szCs w:val="28"/>
        </w:rPr>
        <w:t xml:space="preserve">   </w:t>
      </w:r>
      <w:r w:rsidRPr="00D25C16">
        <w:rPr>
          <w:sz w:val="28"/>
          <w:szCs w:val="28"/>
        </w:rPr>
        <w:t xml:space="preserve"> енергії, </w:t>
      </w:r>
      <w:r>
        <w:rPr>
          <w:sz w:val="28"/>
          <w:szCs w:val="28"/>
        </w:rPr>
        <w:t xml:space="preserve">                 </w:t>
      </w:r>
    </w:p>
    <w:p w:rsidR="00CE5E64" w:rsidRPr="00D25C16" w:rsidRDefault="00CE5E64" w:rsidP="003114CF">
      <w:pPr>
        <w:tabs>
          <w:tab w:val="left" w:pos="5103"/>
        </w:tabs>
        <w:jc w:val="both"/>
        <w:rPr>
          <w:sz w:val="28"/>
          <w:szCs w:val="28"/>
        </w:rPr>
      </w:pPr>
      <w:r>
        <w:rPr>
          <w:sz w:val="28"/>
          <w:szCs w:val="28"/>
        </w:rPr>
        <w:t xml:space="preserve">під  ПЛ 10 кВ Л-923 </w:t>
      </w:r>
      <w:r w:rsidRPr="00D25C16">
        <w:rPr>
          <w:sz w:val="28"/>
          <w:szCs w:val="28"/>
        </w:rPr>
        <w:t xml:space="preserve">(27 електроопор)  орієнтовною площею 0,0198 га та </w:t>
      </w:r>
      <w:r>
        <w:rPr>
          <w:sz w:val="28"/>
          <w:szCs w:val="28"/>
        </w:rPr>
        <w:t xml:space="preserve">          </w:t>
      </w:r>
      <w:r w:rsidRPr="00D25C16">
        <w:rPr>
          <w:sz w:val="28"/>
          <w:szCs w:val="28"/>
        </w:rPr>
        <w:t>ТП 10/04 кВ орієнтовною площею 0,0090 га».</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r w:rsidRPr="00A05D2A">
        <w:rPr>
          <w:b/>
          <w:color w:val="000000"/>
          <w:sz w:val="28"/>
          <w:szCs w:val="28"/>
        </w:rPr>
        <w:lastRenderedPageBreak/>
        <w:t xml:space="preserve">70.Про внесення змін до рішення тринадцятої сесії Нетішинської міської ради </w:t>
      </w:r>
      <w:r w:rsidRPr="00A05D2A">
        <w:rPr>
          <w:b/>
          <w:color w:val="000000"/>
          <w:sz w:val="28"/>
          <w:szCs w:val="28"/>
          <w:lang w:val="en-US"/>
        </w:rPr>
        <w:t>V</w:t>
      </w:r>
      <w:r w:rsidRPr="00A05D2A">
        <w:rPr>
          <w:b/>
          <w:color w:val="000000"/>
          <w:sz w:val="28"/>
          <w:szCs w:val="28"/>
        </w:rPr>
        <w:t>ІІ</w:t>
      </w:r>
      <w:r w:rsidRPr="00A05D2A">
        <w:rPr>
          <w:b/>
          <w:color w:val="000000"/>
          <w:sz w:val="28"/>
          <w:szCs w:val="28"/>
          <w:lang w:val="en-US"/>
        </w:rPr>
        <w:t>I</w:t>
      </w:r>
      <w:r w:rsidRPr="00A05D2A">
        <w:rPr>
          <w:b/>
          <w:color w:val="000000"/>
          <w:sz w:val="28"/>
          <w:szCs w:val="28"/>
        </w:rPr>
        <w:t> скликання від 01 жовтня 2021 року № 13/967 «Про затвердження Гришку Є.Є., Гришко О.О.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Default="00CE5E64" w:rsidP="009430B7">
      <w:pPr>
        <w:tabs>
          <w:tab w:val="left" w:pos="567"/>
        </w:tabs>
        <w:jc w:val="both"/>
        <w:rPr>
          <w:b/>
          <w:color w:val="000000"/>
          <w:sz w:val="28"/>
          <w:szCs w:val="28"/>
        </w:rPr>
      </w:pPr>
      <w:r>
        <w:rPr>
          <w:sz w:val="28"/>
          <w:szCs w:val="28"/>
        </w:rPr>
        <w:tab/>
      </w:r>
      <w:r w:rsidRPr="00A05D2A">
        <w:rPr>
          <w:b/>
          <w:color w:val="000000"/>
          <w:sz w:val="28"/>
          <w:szCs w:val="28"/>
        </w:rPr>
        <w:t xml:space="preserve">71.Про внесення змін до рішення тринадцятої сесії Нетішинської міської ради </w:t>
      </w:r>
      <w:r w:rsidRPr="00A05D2A">
        <w:rPr>
          <w:b/>
          <w:color w:val="000000"/>
          <w:sz w:val="28"/>
          <w:szCs w:val="28"/>
          <w:lang w:val="en-US"/>
        </w:rPr>
        <w:t>V</w:t>
      </w:r>
      <w:r w:rsidRPr="00A05D2A">
        <w:rPr>
          <w:b/>
          <w:color w:val="000000"/>
          <w:sz w:val="28"/>
          <w:szCs w:val="28"/>
        </w:rPr>
        <w:t>ІІ</w:t>
      </w:r>
      <w:r w:rsidRPr="00A05D2A">
        <w:rPr>
          <w:b/>
          <w:color w:val="000000"/>
          <w:sz w:val="28"/>
          <w:szCs w:val="28"/>
          <w:lang w:val="en-US"/>
        </w:rPr>
        <w:t>I</w:t>
      </w:r>
      <w:r w:rsidRPr="00A05D2A">
        <w:rPr>
          <w:b/>
          <w:color w:val="000000"/>
          <w:sz w:val="28"/>
          <w:szCs w:val="28"/>
        </w:rPr>
        <w:t> скликання від 01 жовтня 2021 року № 13/968 «Про затвердження Друговій О.С.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Default="00CE5E64" w:rsidP="00356006">
      <w:pPr>
        <w:ind w:firstLine="709"/>
        <w:jc w:val="both"/>
        <w:rPr>
          <w:b/>
          <w:color w:val="000000"/>
          <w:sz w:val="28"/>
          <w:szCs w:val="28"/>
        </w:rPr>
      </w:pPr>
      <w:r w:rsidRPr="00A05D2A">
        <w:rPr>
          <w:b/>
          <w:color w:val="000000"/>
          <w:sz w:val="28"/>
          <w:szCs w:val="28"/>
        </w:rPr>
        <w:t xml:space="preserve">72.Про внесення змін до рішення тринадцятої сесії Нетішинської міської ради </w:t>
      </w:r>
      <w:r w:rsidRPr="00A05D2A">
        <w:rPr>
          <w:b/>
          <w:color w:val="000000"/>
          <w:sz w:val="28"/>
          <w:szCs w:val="28"/>
          <w:lang w:val="en-US"/>
        </w:rPr>
        <w:t>V</w:t>
      </w:r>
      <w:r w:rsidRPr="00A05D2A">
        <w:rPr>
          <w:b/>
          <w:color w:val="000000"/>
          <w:sz w:val="28"/>
          <w:szCs w:val="28"/>
        </w:rPr>
        <w:t>ІІ</w:t>
      </w:r>
      <w:r w:rsidRPr="00A05D2A">
        <w:rPr>
          <w:b/>
          <w:color w:val="000000"/>
          <w:sz w:val="28"/>
          <w:szCs w:val="28"/>
          <w:lang w:val="en-US"/>
        </w:rPr>
        <w:t>I</w:t>
      </w:r>
      <w:r w:rsidRPr="00A05D2A">
        <w:rPr>
          <w:b/>
          <w:color w:val="000000"/>
          <w:sz w:val="28"/>
          <w:szCs w:val="28"/>
        </w:rPr>
        <w:t> скликання від 01 жовтня 2021 року № 13/969 «Про затвердження Кисельовій В.В.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Default="00CE5E64" w:rsidP="00356006">
      <w:pPr>
        <w:ind w:firstLine="709"/>
        <w:jc w:val="both"/>
        <w:rPr>
          <w:b/>
          <w:color w:val="000000"/>
          <w:sz w:val="28"/>
          <w:szCs w:val="28"/>
        </w:rPr>
      </w:pPr>
      <w:r w:rsidRPr="00A05D2A">
        <w:rPr>
          <w:b/>
          <w:color w:val="000000"/>
          <w:sz w:val="28"/>
          <w:szCs w:val="28"/>
        </w:rPr>
        <w:t xml:space="preserve">73.Про внесення змін до рішення тринадцятої сесії Нетішинської міської ради </w:t>
      </w:r>
      <w:r w:rsidRPr="00A05D2A">
        <w:rPr>
          <w:b/>
          <w:color w:val="000000"/>
          <w:sz w:val="28"/>
          <w:szCs w:val="28"/>
          <w:lang w:val="en-US"/>
        </w:rPr>
        <w:t>V</w:t>
      </w:r>
      <w:r w:rsidRPr="00A05D2A">
        <w:rPr>
          <w:b/>
          <w:color w:val="000000"/>
          <w:sz w:val="28"/>
          <w:szCs w:val="28"/>
        </w:rPr>
        <w:t>ІІ</w:t>
      </w:r>
      <w:r w:rsidRPr="00A05D2A">
        <w:rPr>
          <w:b/>
          <w:color w:val="000000"/>
          <w:sz w:val="28"/>
          <w:szCs w:val="28"/>
          <w:lang w:val="en-US"/>
        </w:rPr>
        <w:t>I</w:t>
      </w:r>
      <w:r w:rsidRPr="00A05D2A">
        <w:rPr>
          <w:b/>
          <w:color w:val="000000"/>
          <w:sz w:val="28"/>
          <w:szCs w:val="28"/>
        </w:rPr>
        <w:t> скликання від 01 жовтня 2021 року № 13/971 «Про затвердження Стасюку В.О.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423198" w:rsidRDefault="00CE5E64" w:rsidP="00423198">
      <w:pPr>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проєктами рішень пропонується </w:t>
      </w:r>
      <w:r>
        <w:rPr>
          <w:color w:val="000000"/>
          <w:sz w:val="28"/>
          <w:szCs w:val="28"/>
        </w:rPr>
        <w:t>внесення змін до рішень</w:t>
      </w:r>
      <w:r w:rsidRPr="00423198">
        <w:rPr>
          <w:color w:val="000000"/>
          <w:sz w:val="28"/>
          <w:szCs w:val="28"/>
        </w:rPr>
        <w:t xml:space="preserve"> тринадцятої сесії Нетішинської міської ради </w:t>
      </w:r>
      <w:r w:rsidRPr="00423198">
        <w:rPr>
          <w:color w:val="000000"/>
          <w:sz w:val="28"/>
          <w:szCs w:val="28"/>
          <w:lang w:val="en-US"/>
        </w:rPr>
        <w:t>V</w:t>
      </w:r>
      <w:r w:rsidRPr="00423198">
        <w:rPr>
          <w:color w:val="000000"/>
          <w:sz w:val="28"/>
          <w:szCs w:val="28"/>
        </w:rPr>
        <w:t>ІІ</w:t>
      </w:r>
      <w:r w:rsidRPr="00423198">
        <w:rPr>
          <w:color w:val="000000"/>
          <w:sz w:val="28"/>
          <w:szCs w:val="28"/>
          <w:lang w:val="en-US"/>
        </w:rPr>
        <w:t>I</w:t>
      </w:r>
      <w:r w:rsidRPr="00423198">
        <w:rPr>
          <w:color w:val="000000"/>
          <w:sz w:val="28"/>
          <w:szCs w:val="28"/>
        </w:rPr>
        <w:t xml:space="preserve"> скликання від </w:t>
      </w:r>
      <w:r>
        <w:rPr>
          <w:color w:val="000000"/>
          <w:sz w:val="28"/>
          <w:szCs w:val="28"/>
        </w:rPr>
        <w:t xml:space="preserve">             </w:t>
      </w:r>
      <w:r w:rsidRPr="00423198">
        <w:rPr>
          <w:color w:val="000000"/>
          <w:sz w:val="28"/>
          <w:szCs w:val="28"/>
        </w:rPr>
        <w:t>01 жовтня 2021 року</w:t>
      </w:r>
      <w:r>
        <w:rPr>
          <w:color w:val="000000"/>
          <w:sz w:val="28"/>
          <w:szCs w:val="28"/>
        </w:rPr>
        <w:t>.</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lastRenderedPageBreak/>
        <w:t>74.Про розгляд звернення Толочка В.А.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3114CF">
      <w:pPr>
        <w:widowControl w:val="0"/>
        <w:autoSpaceDE w:val="0"/>
        <w:autoSpaceDN w:val="0"/>
        <w:adjustRightInd w:val="0"/>
        <w:ind w:right="6" w:firstLine="708"/>
        <w:jc w:val="both"/>
        <w:rPr>
          <w:sz w:val="26"/>
          <w:szCs w:val="26"/>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з</w:t>
      </w:r>
      <w:r w:rsidRPr="00BD4AE8">
        <w:rPr>
          <w:sz w:val="28"/>
          <w:szCs w:val="28"/>
        </w:rPr>
        <w:t>мінити вид використання</w:t>
      </w:r>
      <w:r>
        <w:rPr>
          <w:sz w:val="28"/>
          <w:szCs w:val="28"/>
        </w:rPr>
        <w:t xml:space="preserve"> земельної ділянки площею 0,0719</w:t>
      </w:r>
      <w:r w:rsidRPr="00BD4AE8">
        <w:rPr>
          <w:sz w:val="28"/>
          <w:szCs w:val="28"/>
        </w:rPr>
        <w:t xml:space="preserve"> га</w:t>
      </w:r>
      <w:r>
        <w:rPr>
          <w:sz w:val="28"/>
          <w:szCs w:val="28"/>
        </w:rPr>
        <w:t>,</w:t>
      </w:r>
      <w:r w:rsidRPr="00BD4AE8">
        <w:rPr>
          <w:sz w:val="28"/>
          <w:szCs w:val="28"/>
        </w:rPr>
        <w:t xml:space="preserve"> </w:t>
      </w:r>
      <w:r>
        <w:rPr>
          <w:sz w:val="28"/>
          <w:szCs w:val="28"/>
        </w:rPr>
        <w:t xml:space="preserve">яка </w:t>
      </w:r>
      <w:r w:rsidRPr="00BD4AE8">
        <w:rPr>
          <w:sz w:val="28"/>
          <w:szCs w:val="28"/>
        </w:rPr>
        <w:t xml:space="preserve">розташована </w:t>
      </w:r>
      <w:r>
        <w:rPr>
          <w:sz w:val="28"/>
          <w:szCs w:val="28"/>
        </w:rPr>
        <w:t xml:space="preserve">в                       м. Нетішин, </w:t>
      </w:r>
      <w:r w:rsidRPr="00BD4AE8">
        <w:rPr>
          <w:sz w:val="28"/>
          <w:szCs w:val="28"/>
        </w:rPr>
        <w:t>на північ від житлової забудови</w:t>
      </w:r>
      <w:r>
        <w:rPr>
          <w:sz w:val="28"/>
          <w:szCs w:val="28"/>
        </w:rPr>
        <w:t xml:space="preserve"> та перебуває у комунальній власності</w:t>
      </w:r>
      <w:r w:rsidRPr="00BD4AE8">
        <w:rPr>
          <w:sz w:val="28"/>
          <w:szCs w:val="28"/>
        </w:rPr>
        <w:t xml:space="preserve"> </w:t>
      </w:r>
      <w:r>
        <w:rPr>
          <w:sz w:val="28"/>
          <w:szCs w:val="28"/>
        </w:rPr>
        <w:t xml:space="preserve">територіальної громади міста Нетішин </w:t>
      </w:r>
      <w:r w:rsidRPr="00BD4AE8">
        <w:rPr>
          <w:sz w:val="28"/>
          <w:szCs w:val="28"/>
        </w:rPr>
        <w:t>в межах категорії земель житлової та громадської забудови відповідно до витягу з Державного земельного кадастру із «для іншої житлової забудови» в «для будівництва та обслуговування житлового будинку, господарських будівель і споруд (присадибна ділянка)»</w:t>
      </w:r>
      <w:r>
        <w:rPr>
          <w:sz w:val="28"/>
          <w:szCs w:val="28"/>
        </w:rPr>
        <w:t>.</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75.Про розгляд звернення Повха В.Ю.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742FEE" w:rsidRDefault="00CE5E64" w:rsidP="003114CF">
      <w:pPr>
        <w:widowControl w:val="0"/>
        <w:tabs>
          <w:tab w:val="left" w:pos="851"/>
        </w:tabs>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742FEE">
        <w:rPr>
          <w:sz w:val="28"/>
          <w:szCs w:val="28"/>
        </w:rPr>
        <w:t xml:space="preserve">адати дозвіл </w:t>
      </w:r>
      <w:r>
        <w:rPr>
          <w:sz w:val="28"/>
          <w:szCs w:val="28"/>
        </w:rPr>
        <w:t xml:space="preserve">Повху Віталію Юрійовичу </w:t>
      </w:r>
      <w:r w:rsidRPr="00742FEE">
        <w:rPr>
          <w:sz w:val="28"/>
          <w:szCs w:val="28"/>
        </w:rPr>
        <w:t>на розробку проєкту землеустрою щодо відведення земельної ділянки для передачі її у власність орієнтовною площею 0,</w:t>
      </w:r>
      <w:r>
        <w:rPr>
          <w:sz w:val="28"/>
          <w:szCs w:val="28"/>
        </w:rPr>
        <w:t>1000</w:t>
      </w:r>
      <w:r w:rsidRPr="00742FEE">
        <w:rPr>
          <w:sz w:val="28"/>
          <w:szCs w:val="28"/>
        </w:rPr>
        <w:t xml:space="preserve"> га, для будівництва і обслуговування житлового будинку, господарських будівель і споруд (присадибна ділянка), яка розташована в м. Нетішин, вул.Солов’євська.</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lastRenderedPageBreak/>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76.Про розгляд звернення Вихівської С.О.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3114CF">
      <w:pPr>
        <w:widowControl w:val="0"/>
        <w:autoSpaceDE w:val="0"/>
        <w:autoSpaceDN w:val="0"/>
        <w:adjustRightInd w:val="0"/>
        <w:jc w:val="both"/>
        <w:rPr>
          <w:b/>
          <w:sz w:val="28"/>
          <w:szCs w:val="28"/>
        </w:rPr>
      </w:pPr>
      <w:r>
        <w:rPr>
          <w:b/>
          <w:sz w:val="28"/>
          <w:szCs w:val="28"/>
        </w:rPr>
        <w:t>СЛУХАЛИ:</w:t>
      </w:r>
    </w:p>
    <w:p w:rsidR="00CE5E64" w:rsidRPr="003114CF" w:rsidRDefault="00CE5E64" w:rsidP="003114CF">
      <w:pPr>
        <w:widowControl w:val="0"/>
        <w:autoSpaceDE w:val="0"/>
        <w:autoSpaceDN w:val="0"/>
        <w:adjustRightInd w:val="0"/>
        <w:ind w:firstLine="708"/>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D3A94">
        <w:rPr>
          <w:sz w:val="28"/>
          <w:szCs w:val="28"/>
        </w:rPr>
        <w:t xml:space="preserve">адати дозвіл </w:t>
      </w:r>
      <w:r>
        <w:rPr>
          <w:sz w:val="28"/>
          <w:szCs w:val="28"/>
        </w:rPr>
        <w:t>Вихівській Світлані Олексіївні</w:t>
      </w:r>
      <w:r w:rsidRPr="002D3A94">
        <w:rPr>
          <w:sz w:val="28"/>
          <w:szCs w:val="28"/>
        </w:rPr>
        <w:t>, на розробку про</w:t>
      </w:r>
      <w:r>
        <w:rPr>
          <w:sz w:val="28"/>
          <w:szCs w:val="28"/>
        </w:rPr>
        <w:t>є</w:t>
      </w:r>
      <w:r w:rsidRPr="002D3A94">
        <w:rPr>
          <w:sz w:val="28"/>
          <w:szCs w:val="28"/>
        </w:rPr>
        <w:t xml:space="preserve">кту землеустрою щодо відведення земельної ділянки для передачі </w:t>
      </w:r>
      <w:r>
        <w:rPr>
          <w:sz w:val="28"/>
          <w:szCs w:val="28"/>
        </w:rPr>
        <w:t xml:space="preserve">її у власність </w:t>
      </w:r>
      <w:r w:rsidRPr="002D3A94">
        <w:rPr>
          <w:sz w:val="28"/>
          <w:szCs w:val="28"/>
        </w:rPr>
        <w:t xml:space="preserve">орієнтовною площею </w:t>
      </w:r>
      <w:r>
        <w:rPr>
          <w:sz w:val="28"/>
          <w:szCs w:val="28"/>
        </w:rPr>
        <w:t>0,0533</w:t>
      </w:r>
      <w:r w:rsidRPr="002D3A94">
        <w:rPr>
          <w:sz w:val="28"/>
          <w:szCs w:val="28"/>
        </w:rPr>
        <w:t xml:space="preserve"> га, для будівництва </w:t>
      </w:r>
      <w:r>
        <w:rPr>
          <w:sz w:val="28"/>
          <w:szCs w:val="28"/>
        </w:rPr>
        <w:t>і</w:t>
      </w:r>
      <w:r w:rsidRPr="002D3A94">
        <w:rPr>
          <w:sz w:val="28"/>
          <w:szCs w:val="28"/>
        </w:rPr>
        <w:t xml:space="preserve"> обслуговування житлового будинку, господарських будівель і споруд (присадибна</w:t>
      </w:r>
      <w:r>
        <w:rPr>
          <w:sz w:val="28"/>
          <w:szCs w:val="28"/>
        </w:rPr>
        <w:t xml:space="preserve"> ділянка), яка розташована в м. </w:t>
      </w:r>
      <w:r w:rsidRPr="002D3A94">
        <w:rPr>
          <w:sz w:val="28"/>
          <w:szCs w:val="28"/>
        </w:rPr>
        <w:t>Нетіши</w:t>
      </w:r>
      <w:r>
        <w:rPr>
          <w:sz w:val="28"/>
          <w:szCs w:val="28"/>
        </w:rPr>
        <w:t>н, вул.Солов’євська за умови забезпечення безперешкодного заїзду до сусідньої земельної ділянки.</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77.Про розгляд звернення Колпакова Ю.Ю.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312972">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Колпакову Юрію Юрійовичу</w:t>
      </w:r>
      <w:r w:rsidRPr="00933E11">
        <w:rPr>
          <w:sz w:val="28"/>
          <w:szCs w:val="28"/>
        </w:rPr>
        <w:t>, на розробку про</w:t>
      </w:r>
      <w:r>
        <w:rPr>
          <w:sz w:val="28"/>
          <w:szCs w:val="28"/>
        </w:rPr>
        <w:t>є</w:t>
      </w:r>
      <w:r w:rsidRPr="00933E11">
        <w:rPr>
          <w:sz w:val="28"/>
          <w:szCs w:val="28"/>
        </w:rPr>
        <w:t xml:space="preserve">кту землеустрою щодо відведення земельної ділянки для передачі її у власність орієнтовною площею </w:t>
      </w:r>
      <w:r w:rsidRPr="00933E11">
        <w:rPr>
          <w:sz w:val="28"/>
          <w:szCs w:val="28"/>
        </w:rPr>
        <w:lastRenderedPageBreak/>
        <w:t>0,</w:t>
      </w:r>
      <w:r>
        <w:rPr>
          <w:sz w:val="28"/>
          <w:szCs w:val="28"/>
        </w:rPr>
        <w:t>1200</w:t>
      </w:r>
      <w:r w:rsidRPr="00933E11">
        <w:rPr>
          <w:sz w:val="28"/>
          <w:szCs w:val="28"/>
        </w:rPr>
        <w:t xml:space="preserve"> га, для індивідуального садівництва, яка розташована </w:t>
      </w:r>
      <w:r>
        <w:rPr>
          <w:sz w:val="28"/>
          <w:szCs w:val="28"/>
        </w:rPr>
        <w:t>в   м. Нетішин.</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12972">
      <w:pPr>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78.Про розгляд звернення Чувпенюк Г.П.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742FEE" w:rsidRDefault="00CE5E64" w:rsidP="003114CF">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742FEE">
        <w:rPr>
          <w:sz w:val="28"/>
          <w:szCs w:val="28"/>
        </w:rPr>
        <w:t>адати д</w:t>
      </w:r>
      <w:r>
        <w:rPr>
          <w:sz w:val="28"/>
          <w:szCs w:val="28"/>
        </w:rPr>
        <w:t xml:space="preserve">озвіл Чувпенюк Галині Петрівні </w:t>
      </w:r>
      <w:r w:rsidRPr="00742FEE">
        <w:rPr>
          <w:sz w:val="28"/>
          <w:szCs w:val="28"/>
        </w:rPr>
        <w:t>на розробку проєкту землеустрою щодо відведення земельної ділянки для передачі її у власність орієнтовною площею 0,0420 га, для будівництва і обслуговування житлового будинку, господарських будівель і споруд (присадибна ділянка), яка розташована в м. Нетішин, вул.Солов’євська.</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79.Про розгляд звернення Трифонової Ю.Ф.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B854D6" w:rsidRDefault="00CE5E64" w:rsidP="003114CF">
      <w:pPr>
        <w:ind w:right="-1" w:firstLine="567"/>
        <w:jc w:val="both"/>
        <w:rPr>
          <w:sz w:val="28"/>
          <w:szCs w:val="22"/>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B854D6">
        <w:rPr>
          <w:sz w:val="28"/>
          <w:szCs w:val="22"/>
        </w:rPr>
        <w:t xml:space="preserve">адати дозвіл </w:t>
      </w:r>
      <w:r>
        <w:rPr>
          <w:sz w:val="28"/>
          <w:szCs w:val="22"/>
        </w:rPr>
        <w:lastRenderedPageBreak/>
        <w:t>Трифоновій Юлії Францівні</w:t>
      </w:r>
      <w:r w:rsidRPr="00B854D6">
        <w:rPr>
          <w:sz w:val="28"/>
          <w:szCs w:val="22"/>
        </w:rPr>
        <w:t xml:space="preserve"> на розробку проєкту землеустрою щодо відведення земельної ділянки для передачі її у власність</w:t>
      </w:r>
      <w:r>
        <w:rPr>
          <w:sz w:val="28"/>
          <w:szCs w:val="22"/>
        </w:rPr>
        <w:t>,</w:t>
      </w:r>
      <w:r w:rsidRPr="00B854D6">
        <w:rPr>
          <w:sz w:val="28"/>
          <w:szCs w:val="22"/>
        </w:rPr>
        <w:t xml:space="preserve"> орієнтовною площею 0,00</w:t>
      </w:r>
      <w:r>
        <w:rPr>
          <w:sz w:val="28"/>
          <w:szCs w:val="22"/>
          <w:lang w:val="ru-RU"/>
        </w:rPr>
        <w:t>25</w:t>
      </w:r>
      <w:r w:rsidRPr="00B854D6">
        <w:rPr>
          <w:sz w:val="28"/>
          <w:szCs w:val="22"/>
        </w:rPr>
        <w:t xml:space="preserve"> га, для </w:t>
      </w:r>
      <w:r w:rsidRPr="00B854D6">
        <w:rPr>
          <w:color w:val="000000"/>
          <w:sz w:val="28"/>
          <w:szCs w:val="22"/>
        </w:rPr>
        <w:t xml:space="preserve">будівництва </w:t>
      </w:r>
      <w:r w:rsidRPr="00B854D6">
        <w:rPr>
          <w:sz w:val="28"/>
          <w:szCs w:val="22"/>
        </w:rPr>
        <w:t xml:space="preserve">індивідуальних гаражів, яка розташована </w:t>
      </w:r>
      <w:r>
        <w:rPr>
          <w:sz w:val="28"/>
          <w:szCs w:val="22"/>
        </w:rPr>
        <w:t>у</w:t>
      </w:r>
      <w:r w:rsidRPr="00B854D6">
        <w:rPr>
          <w:sz w:val="28"/>
          <w:szCs w:val="22"/>
        </w:rPr>
        <w:t xml:space="preserve">  м. </w:t>
      </w:r>
      <w:r w:rsidRPr="0006126A">
        <w:rPr>
          <w:sz w:val="28"/>
          <w:szCs w:val="22"/>
        </w:rPr>
        <w:t xml:space="preserve">Нетішин, </w:t>
      </w:r>
      <w:r>
        <w:rPr>
          <w:sz w:val="28"/>
          <w:szCs w:val="22"/>
        </w:rPr>
        <w:t xml:space="preserve">        ГБК «Автолюбитель-Н»</w:t>
      </w:r>
      <w:r w:rsidRPr="003C77BD">
        <w:rPr>
          <w:sz w:val="28"/>
          <w:szCs w:val="22"/>
        </w:rPr>
        <w:t>.</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80.Про розгляд звернення Чернюка О.С.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B854D6" w:rsidRDefault="00CE5E64" w:rsidP="00792209">
      <w:pPr>
        <w:tabs>
          <w:tab w:val="left" w:pos="567"/>
        </w:tabs>
        <w:ind w:right="-1" w:firstLine="567"/>
        <w:jc w:val="both"/>
        <w:rPr>
          <w:sz w:val="28"/>
          <w:szCs w:val="22"/>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B854D6">
        <w:rPr>
          <w:sz w:val="28"/>
          <w:szCs w:val="22"/>
        </w:rPr>
        <w:t xml:space="preserve">адати дозвіл </w:t>
      </w:r>
      <w:r>
        <w:rPr>
          <w:sz w:val="28"/>
          <w:szCs w:val="22"/>
        </w:rPr>
        <w:t>Чернюку Олександру Сергійовичу</w:t>
      </w:r>
      <w:r w:rsidRPr="00B854D6">
        <w:rPr>
          <w:sz w:val="28"/>
          <w:szCs w:val="22"/>
        </w:rPr>
        <w:t xml:space="preserve"> на розробку проєкту землеустрою щодо відведення земельної ділянки для передачі її у власність</w:t>
      </w:r>
      <w:r>
        <w:rPr>
          <w:sz w:val="28"/>
          <w:szCs w:val="22"/>
        </w:rPr>
        <w:t>,</w:t>
      </w:r>
      <w:r w:rsidRPr="00B854D6">
        <w:rPr>
          <w:sz w:val="28"/>
          <w:szCs w:val="22"/>
        </w:rPr>
        <w:t xml:space="preserve"> орієнтовною площею 0,00</w:t>
      </w:r>
      <w:r>
        <w:rPr>
          <w:sz w:val="28"/>
          <w:szCs w:val="22"/>
          <w:lang w:val="ru-RU"/>
        </w:rPr>
        <w:t>26</w:t>
      </w:r>
      <w:r w:rsidRPr="00B854D6">
        <w:rPr>
          <w:sz w:val="28"/>
          <w:szCs w:val="22"/>
        </w:rPr>
        <w:t xml:space="preserve"> га, для </w:t>
      </w:r>
      <w:r w:rsidRPr="00B854D6">
        <w:rPr>
          <w:color w:val="000000"/>
          <w:sz w:val="28"/>
          <w:szCs w:val="22"/>
        </w:rPr>
        <w:t xml:space="preserve">будівництва </w:t>
      </w:r>
      <w:r w:rsidRPr="00B854D6">
        <w:rPr>
          <w:sz w:val="28"/>
          <w:szCs w:val="22"/>
        </w:rPr>
        <w:t xml:space="preserve">індивідуальних гаражів, яка розташована </w:t>
      </w:r>
      <w:r>
        <w:rPr>
          <w:sz w:val="28"/>
          <w:szCs w:val="22"/>
        </w:rPr>
        <w:t>у</w:t>
      </w:r>
      <w:r w:rsidRPr="00B854D6">
        <w:rPr>
          <w:sz w:val="28"/>
          <w:szCs w:val="22"/>
        </w:rPr>
        <w:t xml:space="preserve">  м. </w:t>
      </w:r>
      <w:r w:rsidRPr="0006126A">
        <w:rPr>
          <w:sz w:val="28"/>
          <w:szCs w:val="22"/>
        </w:rPr>
        <w:t xml:space="preserve">Нетішин, </w:t>
      </w:r>
      <w:r>
        <w:rPr>
          <w:sz w:val="28"/>
          <w:szCs w:val="22"/>
        </w:rPr>
        <w:t>ГБК «Автолюбитель-Н»</w:t>
      </w:r>
      <w:r w:rsidRPr="003C77BD">
        <w:rPr>
          <w:sz w:val="28"/>
          <w:szCs w:val="22"/>
        </w:rPr>
        <w:t>.</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81.Про розгляд звернення Сосонюка М.В.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B854D6" w:rsidRDefault="00CE5E64" w:rsidP="00792209">
      <w:pPr>
        <w:ind w:right="-1" w:firstLine="567"/>
        <w:jc w:val="both"/>
        <w:rPr>
          <w:sz w:val="28"/>
          <w:szCs w:val="22"/>
        </w:rPr>
      </w:pPr>
      <w:r>
        <w:rPr>
          <w:b/>
          <w:sz w:val="28"/>
          <w:szCs w:val="28"/>
        </w:rPr>
        <w:lastRenderedPageBreak/>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Pr>
          <w:sz w:val="28"/>
          <w:szCs w:val="22"/>
        </w:rPr>
        <w:t>н</w:t>
      </w:r>
      <w:r w:rsidRPr="00B854D6">
        <w:rPr>
          <w:sz w:val="28"/>
          <w:szCs w:val="22"/>
        </w:rPr>
        <w:t xml:space="preserve">адати дозвіл </w:t>
      </w:r>
      <w:r>
        <w:rPr>
          <w:sz w:val="28"/>
          <w:szCs w:val="22"/>
        </w:rPr>
        <w:t>Сосонюку Мирославу Вікторовичу</w:t>
      </w:r>
      <w:r w:rsidRPr="00B854D6">
        <w:rPr>
          <w:sz w:val="28"/>
          <w:szCs w:val="22"/>
        </w:rPr>
        <w:t xml:space="preserve"> на розробку проєкту землеустрою щодо відведення земельної ділянки для передачі її у власність</w:t>
      </w:r>
      <w:r>
        <w:rPr>
          <w:sz w:val="28"/>
          <w:szCs w:val="22"/>
        </w:rPr>
        <w:t>,</w:t>
      </w:r>
      <w:r w:rsidRPr="00B854D6">
        <w:rPr>
          <w:sz w:val="28"/>
          <w:szCs w:val="22"/>
        </w:rPr>
        <w:t xml:space="preserve"> орієнтовною площею 0,00</w:t>
      </w:r>
      <w:r>
        <w:rPr>
          <w:sz w:val="28"/>
          <w:szCs w:val="22"/>
          <w:lang w:val="ru-RU"/>
        </w:rPr>
        <w:t>36</w:t>
      </w:r>
      <w:r w:rsidRPr="00B854D6">
        <w:rPr>
          <w:sz w:val="28"/>
          <w:szCs w:val="22"/>
        </w:rPr>
        <w:t xml:space="preserve"> га, для </w:t>
      </w:r>
      <w:r w:rsidRPr="00B854D6">
        <w:rPr>
          <w:color w:val="000000"/>
          <w:sz w:val="28"/>
          <w:szCs w:val="22"/>
        </w:rPr>
        <w:t xml:space="preserve">будівництва </w:t>
      </w:r>
      <w:r w:rsidRPr="00B854D6">
        <w:rPr>
          <w:sz w:val="28"/>
          <w:szCs w:val="22"/>
        </w:rPr>
        <w:t xml:space="preserve">індивідуальних гаражів, яка розташована </w:t>
      </w:r>
      <w:r>
        <w:rPr>
          <w:sz w:val="28"/>
          <w:szCs w:val="22"/>
        </w:rPr>
        <w:t xml:space="preserve">у </w:t>
      </w:r>
      <w:r w:rsidRPr="00B854D6">
        <w:rPr>
          <w:sz w:val="28"/>
          <w:szCs w:val="22"/>
        </w:rPr>
        <w:t>м. </w:t>
      </w:r>
      <w:r>
        <w:rPr>
          <w:sz w:val="28"/>
          <w:szCs w:val="22"/>
        </w:rPr>
        <w:t>Нетішин, вул. Енергетиків.</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82.Про розгляд звернення Ткачука Д.О.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792209">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Ткачуку Дмитру Олександровичу</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0822 </w:t>
      </w:r>
      <w:r w:rsidRPr="00933E11">
        <w:rPr>
          <w:sz w:val="28"/>
          <w:szCs w:val="28"/>
        </w:rPr>
        <w:t xml:space="preserve">га, для індивідуального садівництва, яка розташована </w:t>
      </w:r>
      <w:r>
        <w:rPr>
          <w:sz w:val="28"/>
          <w:szCs w:val="28"/>
        </w:rPr>
        <w:t>в м.Нетішин, поле № 7.</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83.Про розгляд звернення Колісніченко О.М.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lastRenderedPageBreak/>
        <w:t>СЛУХАЛИ:</w:t>
      </w:r>
    </w:p>
    <w:p w:rsidR="00CE5E64" w:rsidRDefault="00CE5E64" w:rsidP="00312972">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Колісніченко Ользі Миколаївні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0395 </w:t>
      </w:r>
      <w:r w:rsidRPr="00933E11">
        <w:rPr>
          <w:sz w:val="28"/>
          <w:szCs w:val="28"/>
        </w:rPr>
        <w:t xml:space="preserve">га, для індивідуального садівництва, яка розташована </w:t>
      </w:r>
      <w:r>
        <w:rPr>
          <w:sz w:val="28"/>
          <w:szCs w:val="28"/>
        </w:rPr>
        <w:t>в м.Нетішин,         поле № 7.</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84.Про розгляд звернення Корнєєвої С.В.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6006">
      <w:pPr>
        <w:ind w:firstLine="709"/>
        <w:jc w:val="both"/>
        <w:rPr>
          <w:b/>
          <w:color w:val="000000"/>
          <w:sz w:val="28"/>
          <w:szCs w:val="28"/>
        </w:rPr>
      </w:pPr>
      <w:r w:rsidRPr="00A05D2A">
        <w:rPr>
          <w:b/>
          <w:color w:val="000000"/>
          <w:sz w:val="28"/>
          <w:szCs w:val="28"/>
        </w:rPr>
        <w:t>85.Про розгляд звернення Кулькової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6006">
      <w:pPr>
        <w:ind w:firstLine="709"/>
        <w:jc w:val="both"/>
        <w:rPr>
          <w:b/>
          <w:color w:val="000000"/>
          <w:sz w:val="28"/>
          <w:szCs w:val="28"/>
        </w:rPr>
      </w:pPr>
      <w:r w:rsidRPr="00A05D2A">
        <w:rPr>
          <w:b/>
          <w:color w:val="000000"/>
          <w:sz w:val="28"/>
          <w:szCs w:val="28"/>
        </w:rPr>
        <w:t>86.Про розгляд звернення Яремчук Л.Л.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6006">
      <w:pPr>
        <w:ind w:firstLine="709"/>
        <w:jc w:val="both"/>
        <w:rPr>
          <w:b/>
          <w:color w:val="000000"/>
          <w:sz w:val="28"/>
          <w:szCs w:val="28"/>
        </w:rPr>
      </w:pPr>
      <w:r w:rsidRPr="00A05D2A">
        <w:rPr>
          <w:b/>
          <w:color w:val="000000"/>
          <w:sz w:val="28"/>
          <w:szCs w:val="28"/>
        </w:rPr>
        <w:t>87.Про розгляд звернення Садовець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6006">
      <w:pPr>
        <w:ind w:firstLine="709"/>
        <w:jc w:val="both"/>
        <w:rPr>
          <w:b/>
          <w:color w:val="000000"/>
          <w:sz w:val="28"/>
          <w:szCs w:val="28"/>
        </w:rPr>
      </w:pPr>
      <w:r w:rsidRPr="00A05D2A">
        <w:rPr>
          <w:b/>
          <w:color w:val="000000"/>
          <w:sz w:val="28"/>
          <w:szCs w:val="28"/>
        </w:rPr>
        <w:t>88.Про розгляд звернення Шихалієва Н.Б.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5B4F84">
      <w:pPr>
        <w:widowControl w:val="0"/>
        <w:tabs>
          <w:tab w:val="left" w:pos="851"/>
        </w:tabs>
        <w:autoSpaceDE w:val="0"/>
        <w:autoSpaceDN w:val="0"/>
        <w:adjustRightInd w:val="0"/>
        <w:ind w:firstLine="567"/>
        <w:jc w:val="both"/>
        <w:rPr>
          <w:b/>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w:t>
      </w:r>
      <w:r w:rsidRPr="00933E11">
        <w:rPr>
          <w:sz w:val="28"/>
          <w:szCs w:val="28"/>
        </w:rPr>
        <w:t>адати дозв</w:t>
      </w:r>
      <w:r>
        <w:rPr>
          <w:sz w:val="28"/>
          <w:szCs w:val="28"/>
        </w:rPr>
        <w:t>о</w:t>
      </w:r>
      <w:r w:rsidRPr="00933E11">
        <w:rPr>
          <w:sz w:val="28"/>
          <w:szCs w:val="28"/>
        </w:rPr>
        <w:t>л</w:t>
      </w:r>
      <w:r>
        <w:rPr>
          <w:sz w:val="28"/>
          <w:szCs w:val="28"/>
        </w:rPr>
        <w:t>и</w:t>
      </w:r>
      <w:r w:rsidRPr="00933E11">
        <w:rPr>
          <w:sz w:val="28"/>
          <w:szCs w:val="28"/>
        </w:rPr>
        <w:t xml:space="preserve"> на розробку про</w:t>
      </w:r>
      <w:r>
        <w:rPr>
          <w:sz w:val="28"/>
          <w:szCs w:val="28"/>
        </w:rPr>
        <w:t>єктів</w:t>
      </w:r>
      <w:r w:rsidRPr="00933E11">
        <w:rPr>
          <w:sz w:val="28"/>
          <w:szCs w:val="28"/>
        </w:rPr>
        <w:t xml:space="preserve"> землеу</w:t>
      </w:r>
      <w:r>
        <w:rPr>
          <w:sz w:val="28"/>
          <w:szCs w:val="28"/>
        </w:rPr>
        <w:t xml:space="preserve">строю щодо відведення земельних </w:t>
      </w:r>
      <w:r w:rsidRPr="00933E11">
        <w:rPr>
          <w:sz w:val="28"/>
          <w:szCs w:val="28"/>
        </w:rPr>
        <w:t>ділян</w:t>
      </w:r>
      <w:r>
        <w:rPr>
          <w:sz w:val="28"/>
          <w:szCs w:val="28"/>
        </w:rPr>
        <w:t>ок</w:t>
      </w:r>
      <w:r w:rsidRPr="00933E11">
        <w:rPr>
          <w:sz w:val="28"/>
          <w:szCs w:val="28"/>
        </w:rPr>
        <w:t xml:space="preserve"> для передачі її у власність </w:t>
      </w:r>
      <w:r>
        <w:rPr>
          <w:sz w:val="28"/>
          <w:szCs w:val="28"/>
        </w:rPr>
        <w:t>для індивідуального садівництва.</w:t>
      </w:r>
      <w:r w:rsidRPr="00933E11">
        <w:rPr>
          <w:sz w:val="28"/>
          <w:szCs w:val="28"/>
        </w:rPr>
        <w:t xml:space="preserve"> </w:t>
      </w:r>
    </w:p>
    <w:p w:rsidR="00CE5E64" w:rsidRDefault="00CE5E64" w:rsidP="005B4F84">
      <w:pPr>
        <w:contextualSpacing/>
        <w:jc w:val="both"/>
        <w:rPr>
          <w:b/>
          <w:sz w:val="28"/>
          <w:szCs w:val="28"/>
        </w:rPr>
      </w:pPr>
      <w:r>
        <w:rPr>
          <w:b/>
          <w:sz w:val="28"/>
          <w:szCs w:val="28"/>
        </w:rPr>
        <w:t>ВИСТУПИЛИ:</w:t>
      </w:r>
    </w:p>
    <w:p w:rsidR="00CE5E64" w:rsidRDefault="00CE5E64" w:rsidP="005B4F84">
      <w:pPr>
        <w:ind w:firstLine="708"/>
        <w:contextualSpacing/>
        <w:jc w:val="both"/>
        <w:rPr>
          <w:b/>
          <w:color w:val="000000"/>
          <w:sz w:val="28"/>
          <w:szCs w:val="28"/>
        </w:rPr>
      </w:pPr>
      <w:r>
        <w:rPr>
          <w:b/>
          <w:sz w:val="28"/>
          <w:szCs w:val="28"/>
        </w:rPr>
        <w:t>Олег Петрук, голова</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84 по 88 розглянути пакетом. </w:t>
      </w:r>
    </w:p>
    <w:p w:rsidR="00CE5E64" w:rsidRPr="00C72453" w:rsidRDefault="00CE5E64" w:rsidP="005B4F84">
      <w:pPr>
        <w:tabs>
          <w:tab w:val="left" w:pos="567"/>
        </w:tabs>
        <w:jc w:val="both"/>
        <w:rPr>
          <w:b/>
          <w:sz w:val="28"/>
          <w:szCs w:val="28"/>
        </w:rPr>
      </w:pPr>
      <w:r w:rsidRPr="00C72453">
        <w:rPr>
          <w:b/>
          <w:sz w:val="28"/>
          <w:szCs w:val="28"/>
        </w:rPr>
        <w:lastRenderedPageBreak/>
        <w:t>РЕЗУЛЬТАТИ ГОЛОСУВАННЯ:</w:t>
      </w:r>
    </w:p>
    <w:p w:rsidR="00CE5E64" w:rsidRPr="00C72453" w:rsidRDefault="00CE5E64" w:rsidP="005B4F84">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5B4F84">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5B4F84">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5B4F84">
      <w:pPr>
        <w:tabs>
          <w:tab w:val="left" w:pos="567"/>
        </w:tabs>
        <w:jc w:val="both"/>
        <w:rPr>
          <w:sz w:val="28"/>
          <w:szCs w:val="28"/>
        </w:rPr>
      </w:pPr>
      <w:r>
        <w:rPr>
          <w:sz w:val="28"/>
          <w:szCs w:val="28"/>
        </w:rPr>
        <w:tab/>
        <w:t>Пропозиція підтримана.</w:t>
      </w:r>
    </w:p>
    <w:p w:rsidR="00CE5E64" w:rsidRPr="00C72453" w:rsidRDefault="00CE5E64" w:rsidP="005B4F84">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84-88</w:t>
      </w:r>
      <w:r w:rsidRPr="00C72453">
        <w:rPr>
          <w:sz w:val="28"/>
          <w:szCs w:val="28"/>
        </w:rPr>
        <w:t xml:space="preserve"> розглянути пакетом.</w:t>
      </w:r>
    </w:p>
    <w:p w:rsidR="00CE5E64" w:rsidRPr="00C72453" w:rsidRDefault="00CE5E64" w:rsidP="005B4F84">
      <w:pPr>
        <w:widowControl w:val="0"/>
        <w:autoSpaceDE w:val="0"/>
        <w:autoSpaceDN w:val="0"/>
        <w:adjustRightInd w:val="0"/>
        <w:ind w:left="1800" w:hanging="1800"/>
        <w:jc w:val="both"/>
        <w:rPr>
          <w:sz w:val="28"/>
          <w:szCs w:val="28"/>
        </w:rPr>
      </w:pPr>
    </w:p>
    <w:p w:rsidR="00CE5E64" w:rsidRPr="00C72453" w:rsidRDefault="00CE5E64" w:rsidP="005B4F84">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84-88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шістнадцятої </w:t>
      </w:r>
      <w:r w:rsidRPr="00C72453">
        <w:rPr>
          <w:sz w:val="28"/>
          <w:szCs w:val="28"/>
        </w:rPr>
        <w:t>сесії міської ради.</w:t>
      </w:r>
      <w:r>
        <w:rPr>
          <w:sz w:val="28"/>
          <w:szCs w:val="28"/>
        </w:rPr>
        <w:t xml:space="preserve"> </w:t>
      </w:r>
    </w:p>
    <w:p w:rsidR="00CE5E64" w:rsidRPr="00C72453" w:rsidRDefault="00CE5E64" w:rsidP="005B4F84">
      <w:pPr>
        <w:tabs>
          <w:tab w:val="left" w:pos="567"/>
        </w:tabs>
        <w:jc w:val="both"/>
        <w:rPr>
          <w:b/>
          <w:sz w:val="28"/>
          <w:szCs w:val="28"/>
        </w:rPr>
      </w:pPr>
      <w:r w:rsidRPr="00C72453">
        <w:rPr>
          <w:b/>
          <w:sz w:val="28"/>
          <w:szCs w:val="28"/>
        </w:rPr>
        <w:t>РЕЗУЛЬТАТИ ГОЛОСУВАННЯ:</w:t>
      </w:r>
    </w:p>
    <w:p w:rsidR="00CE5E64" w:rsidRPr="00C72453" w:rsidRDefault="00CE5E64" w:rsidP="005B4F84">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w:t>
      </w:r>
    </w:p>
    <w:p w:rsidR="00CE5E64" w:rsidRPr="00C72453" w:rsidRDefault="00CE5E64" w:rsidP="005B4F84">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5B4F84">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5B4F84">
      <w:pPr>
        <w:tabs>
          <w:tab w:val="left" w:pos="567"/>
        </w:tabs>
        <w:jc w:val="both"/>
        <w:rPr>
          <w:sz w:val="28"/>
          <w:szCs w:val="28"/>
        </w:rPr>
      </w:pPr>
      <w:r>
        <w:rPr>
          <w:sz w:val="28"/>
          <w:szCs w:val="28"/>
        </w:rPr>
        <w:tab/>
        <w:t>Пропозиція підтримана.</w:t>
      </w:r>
    </w:p>
    <w:p w:rsidR="00CE5E64" w:rsidRPr="003D23AE" w:rsidRDefault="00CE5E64" w:rsidP="005B4F84">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шістнадцятої сесії міської ради </w:t>
      </w:r>
      <w:r w:rsidRPr="00C72453">
        <w:rPr>
          <w:sz w:val="28"/>
          <w:szCs w:val="28"/>
        </w:rPr>
        <w:t xml:space="preserve">проєкти рішень міської ради </w:t>
      </w:r>
      <w:r>
        <w:rPr>
          <w:sz w:val="28"/>
          <w:szCs w:val="28"/>
        </w:rPr>
        <w:t>з питань №№ 84-88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89.Про розгляд звернення Білошицького Д.В.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792209">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Білошицькому Дмитру Васильовичу</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0430 </w:t>
      </w:r>
      <w:r w:rsidRPr="00933E11">
        <w:rPr>
          <w:sz w:val="28"/>
          <w:szCs w:val="28"/>
        </w:rPr>
        <w:t xml:space="preserve">га, для індивідуального садівництва, яка розташована </w:t>
      </w:r>
      <w:r>
        <w:rPr>
          <w:sz w:val="28"/>
          <w:szCs w:val="28"/>
        </w:rPr>
        <w:t>в м.Нетішин,          поле №7.</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lastRenderedPageBreak/>
        <w:t>90.Про розгляд звернення Сичової Т.В.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4410B3">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 xml:space="preserve">Сичовій Тетяні Володимирівні </w:t>
      </w:r>
      <w:r w:rsidRPr="00933E11">
        <w:rPr>
          <w:sz w:val="28"/>
          <w:szCs w:val="28"/>
        </w:rPr>
        <w:t>на розробку про</w:t>
      </w:r>
      <w:r>
        <w:rPr>
          <w:sz w:val="28"/>
          <w:szCs w:val="28"/>
        </w:rPr>
        <w:t>є</w:t>
      </w:r>
      <w:r w:rsidRPr="00933E11">
        <w:rPr>
          <w:sz w:val="28"/>
          <w:szCs w:val="28"/>
        </w:rPr>
        <w:t xml:space="preserve">кту землеустрою щодо відведення земельної ділянки для передачі її у власність орієнтовною площею </w:t>
      </w:r>
      <w:r>
        <w:rPr>
          <w:sz w:val="28"/>
          <w:szCs w:val="28"/>
        </w:rPr>
        <w:t xml:space="preserve">0,0412 </w:t>
      </w:r>
      <w:r w:rsidRPr="00933E11">
        <w:rPr>
          <w:sz w:val="28"/>
          <w:szCs w:val="28"/>
        </w:rPr>
        <w:t xml:space="preserve">га, для індивідуального садівництва, яка розташована </w:t>
      </w:r>
      <w:r>
        <w:rPr>
          <w:sz w:val="28"/>
          <w:szCs w:val="28"/>
        </w:rPr>
        <w:t>в м.Нетішин, поле № 7.</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91.Про розгляд звернення Галент О.Л.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4410B3">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Галент Ользі Леонідівні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1200 </w:t>
      </w:r>
      <w:r w:rsidRPr="00933E11">
        <w:rPr>
          <w:sz w:val="28"/>
          <w:szCs w:val="28"/>
        </w:rPr>
        <w:t xml:space="preserve">га, для індивідуального садівництва, яка розташована </w:t>
      </w:r>
      <w:r>
        <w:rPr>
          <w:sz w:val="28"/>
          <w:szCs w:val="28"/>
        </w:rPr>
        <w:t>в м.Нетішин, поле № 6.</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lastRenderedPageBreak/>
        <w:t>92.Про розгляд звернення Кальченка Ю.М.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4410B3">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 xml:space="preserve">Кальченку Юрію Миколайовичу </w:t>
      </w:r>
      <w:r w:rsidRPr="00933E11">
        <w:rPr>
          <w:sz w:val="28"/>
          <w:szCs w:val="28"/>
        </w:rPr>
        <w:t>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1200 </w:t>
      </w:r>
      <w:r w:rsidRPr="00933E11">
        <w:rPr>
          <w:sz w:val="28"/>
          <w:szCs w:val="28"/>
        </w:rPr>
        <w:t xml:space="preserve">га, для індивідуального садівництва, яка розташована </w:t>
      </w:r>
      <w:r>
        <w:rPr>
          <w:sz w:val="28"/>
          <w:szCs w:val="28"/>
        </w:rPr>
        <w:t>в м.Нетішин,     поле № 6.</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93.Про розгляд звернення Ткачук І.О.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Default="00CE5E64" w:rsidP="004410B3">
      <w:pPr>
        <w:widowControl w:val="0"/>
        <w:tabs>
          <w:tab w:val="left" w:pos="851"/>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Ткачук Інні Олександрівні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0600 </w:t>
      </w:r>
      <w:r w:rsidRPr="00933E11">
        <w:rPr>
          <w:sz w:val="28"/>
          <w:szCs w:val="28"/>
        </w:rPr>
        <w:t xml:space="preserve">га, для індивідуального садівництва, яка розташована </w:t>
      </w:r>
      <w:r>
        <w:rPr>
          <w:sz w:val="28"/>
          <w:szCs w:val="28"/>
        </w:rPr>
        <w:t>в м.Нетішин, поле № 6.</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r w:rsidRPr="00A05D2A">
        <w:rPr>
          <w:b/>
          <w:color w:val="000000"/>
          <w:sz w:val="28"/>
          <w:szCs w:val="28"/>
        </w:rPr>
        <w:lastRenderedPageBreak/>
        <w:t>94.Про розгляд звернення Волошина В.Д. щодо надання дозволу на розробку проєкту землеустрою щодо відведення земельної ділянки зі зміною цільового призначення для</w:t>
      </w:r>
      <w:r w:rsidRPr="00A05D2A">
        <w:rPr>
          <w:b/>
          <w:color w:val="000000"/>
          <w:sz w:val="28"/>
          <w:szCs w:val="28"/>
          <w:shd w:val="clear" w:color="auto" w:fill="FFFFFF"/>
        </w:rPr>
        <w:t xml:space="preserve"> індивідуального садівництва господарства </w:t>
      </w:r>
      <w:r w:rsidRPr="00A05D2A">
        <w:rPr>
          <w:b/>
          <w:color w:val="000000"/>
          <w:sz w:val="28"/>
          <w:szCs w:val="28"/>
        </w:rPr>
        <w:t>для передачі її у власність.</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2928BB" w:rsidRDefault="00CE5E64" w:rsidP="004410B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Волошину Володимиру Демидовичу, учаснику бойових дій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0,0600 га, яка розташована за адресою: Хмельницька область, Шепетівський район, за межами с.Старий Кривин. </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49A9">
      <w:pPr>
        <w:ind w:firstLine="708"/>
        <w:jc w:val="both"/>
        <w:rPr>
          <w:b/>
          <w:color w:val="000000"/>
          <w:sz w:val="28"/>
          <w:szCs w:val="28"/>
        </w:rPr>
      </w:pPr>
      <w:r w:rsidRPr="00A05D2A">
        <w:rPr>
          <w:b/>
          <w:color w:val="000000"/>
          <w:sz w:val="28"/>
          <w:szCs w:val="28"/>
        </w:rPr>
        <w:t>95.Про розгляд звернення Хорева М.В. щодо надання дозволу на розробку проєкту землеустрою щодо відведення земельної ділянки зі зміною цільового призначення для</w:t>
      </w:r>
      <w:r w:rsidRPr="00A05D2A">
        <w:rPr>
          <w:b/>
          <w:color w:val="000000"/>
          <w:sz w:val="28"/>
          <w:szCs w:val="28"/>
          <w:shd w:val="clear" w:color="auto" w:fill="FFFFFF"/>
        </w:rPr>
        <w:t xml:space="preserve"> індивідуального садівництва господарства </w:t>
      </w:r>
      <w:r w:rsidRPr="00A05D2A">
        <w:rPr>
          <w:b/>
          <w:color w:val="000000"/>
          <w:sz w:val="28"/>
          <w:szCs w:val="28"/>
        </w:rPr>
        <w:t xml:space="preserve">для передачі її у власність. </w:t>
      </w:r>
    </w:p>
    <w:p w:rsidR="00CE5E64" w:rsidRDefault="00CE5E64" w:rsidP="003549A9">
      <w:pPr>
        <w:widowControl w:val="0"/>
        <w:autoSpaceDE w:val="0"/>
        <w:autoSpaceDN w:val="0"/>
        <w:adjustRightInd w:val="0"/>
        <w:jc w:val="both"/>
        <w:rPr>
          <w:b/>
          <w:sz w:val="28"/>
          <w:szCs w:val="28"/>
        </w:rPr>
      </w:pPr>
      <w:r>
        <w:rPr>
          <w:b/>
          <w:sz w:val="28"/>
          <w:szCs w:val="28"/>
        </w:rPr>
        <w:t>СЛУХАЛИ:</w:t>
      </w:r>
    </w:p>
    <w:p w:rsidR="00CE5E64" w:rsidRPr="002928BB" w:rsidRDefault="00CE5E64" w:rsidP="004410B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Хореву Максиму Валерійовичу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0,1200 га,  яка розташована за адресою: Хмельницька область, Шепетівський район, за межами с.Старий Кривин. </w:t>
      </w:r>
    </w:p>
    <w:p w:rsidR="00CE5E64" w:rsidRPr="00023C65" w:rsidRDefault="00CE5E64" w:rsidP="003549A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lastRenderedPageBreak/>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96.Про розгляд звернення Озімковської І.В. щодо надання дозволу на розробку проєкту землеустрою щодо відведення земельної ділянки зі зміною цільового призначення для</w:t>
      </w:r>
      <w:r w:rsidRPr="00A05D2A">
        <w:rPr>
          <w:b/>
          <w:color w:val="000000"/>
          <w:sz w:val="28"/>
          <w:szCs w:val="28"/>
          <w:shd w:val="clear" w:color="auto" w:fill="FFFFFF"/>
        </w:rPr>
        <w:t xml:space="preserve"> індивідуального садівництва господарства </w:t>
      </w:r>
      <w:r w:rsidRPr="00A05D2A">
        <w:rPr>
          <w:b/>
          <w:color w:val="000000"/>
          <w:sz w:val="28"/>
          <w:szCs w:val="28"/>
        </w:rPr>
        <w:t>для передачі її у власність.</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2928BB" w:rsidRDefault="00CE5E64" w:rsidP="004410B3">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Озімковській Ірині Володимирівні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індивідуального садівництва </w:t>
      </w:r>
      <w:r>
        <w:rPr>
          <w:sz w:val="28"/>
          <w:szCs w:val="28"/>
        </w:rPr>
        <w:t xml:space="preserve">для передачі її у власність  площею 0,0880 га, яка розташована за адресою: Хмельницька область, Шепетівський район, за межами с.Старий Кривин.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97.Про розгляд звернення Колпакова Ю.Ю.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4B6C6C">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з громадянин не вийшов на зв'язок, тому питання пропонується перенести на наступне засідання сесії та замінити іншим.</w:t>
      </w:r>
    </w:p>
    <w:p w:rsidR="00CE5E64" w:rsidRPr="004B6C6C" w:rsidRDefault="00CE5E64" w:rsidP="004B6C6C">
      <w:pPr>
        <w:jc w:val="both"/>
        <w:rPr>
          <w:b/>
          <w:color w:val="000000"/>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 запропонував</w:t>
      </w:r>
      <w:r>
        <w:rPr>
          <w:sz w:val="28"/>
          <w:szCs w:val="28"/>
        </w:rPr>
        <w:t xml:space="preserve"> </w:t>
      </w:r>
      <w:r w:rsidRPr="00023C65">
        <w:rPr>
          <w:sz w:val="28"/>
          <w:szCs w:val="28"/>
        </w:rPr>
        <w:t xml:space="preserve">поставити на голосування пропозицію </w:t>
      </w:r>
      <w:r>
        <w:rPr>
          <w:sz w:val="28"/>
          <w:szCs w:val="28"/>
        </w:rPr>
        <w:t>перенести розгляд питання.</w:t>
      </w:r>
    </w:p>
    <w:p w:rsidR="00CE5E64" w:rsidRPr="00023C65" w:rsidRDefault="00CE5E64" w:rsidP="00D24F77">
      <w:pPr>
        <w:tabs>
          <w:tab w:val="left" w:pos="567"/>
        </w:tabs>
        <w:jc w:val="both"/>
        <w:rPr>
          <w:b/>
          <w:sz w:val="28"/>
          <w:szCs w:val="28"/>
        </w:rPr>
      </w:pPr>
      <w:r w:rsidRPr="00023C65">
        <w:rPr>
          <w:b/>
          <w:sz w:val="28"/>
          <w:szCs w:val="28"/>
        </w:rPr>
        <w:t>РЕЗУЛЬТАТИ ГОЛОСУВАННЯ:</w:t>
      </w:r>
    </w:p>
    <w:p w:rsidR="00CE5E64" w:rsidRPr="00023C65" w:rsidRDefault="00CE5E64" w:rsidP="00D24F77">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CE5E64" w:rsidRPr="00023C65" w:rsidRDefault="00CE5E64" w:rsidP="00D24F77">
      <w:pPr>
        <w:tabs>
          <w:tab w:val="left" w:pos="567"/>
        </w:tabs>
        <w:jc w:val="both"/>
        <w:rPr>
          <w:sz w:val="28"/>
          <w:szCs w:val="28"/>
        </w:rPr>
      </w:pPr>
      <w:r w:rsidRPr="00023C65">
        <w:rPr>
          <w:sz w:val="28"/>
          <w:szCs w:val="28"/>
        </w:rPr>
        <w:lastRenderedPageBreak/>
        <w:t>Проти</w:t>
      </w:r>
      <w:r w:rsidRPr="00023C65">
        <w:rPr>
          <w:sz w:val="28"/>
          <w:szCs w:val="28"/>
        </w:rPr>
        <w:tab/>
      </w:r>
      <w:r w:rsidRPr="00023C65">
        <w:rPr>
          <w:sz w:val="28"/>
          <w:szCs w:val="28"/>
        </w:rPr>
        <w:tab/>
        <w:t xml:space="preserve">- </w:t>
      </w:r>
      <w:r>
        <w:rPr>
          <w:sz w:val="28"/>
          <w:szCs w:val="28"/>
        </w:rPr>
        <w:t>немає</w:t>
      </w:r>
    </w:p>
    <w:p w:rsidR="00CE5E64" w:rsidRDefault="00CE5E64" w:rsidP="00D24F77">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D24F77">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D24F77">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Перенести розгляд питання.</w:t>
      </w:r>
      <w:r>
        <w:rPr>
          <w:sz w:val="28"/>
          <w:szCs w:val="28"/>
        </w:rPr>
        <w:tab/>
        <w:t xml:space="preserve"> </w:t>
      </w:r>
    </w:p>
    <w:p w:rsidR="00CE5E64" w:rsidRDefault="00CE5E64" w:rsidP="004B6C6C">
      <w:pPr>
        <w:tabs>
          <w:tab w:val="left" w:pos="567"/>
        </w:tabs>
        <w:jc w:val="both"/>
        <w:rPr>
          <w:b/>
          <w:sz w:val="28"/>
          <w:szCs w:val="28"/>
        </w:rPr>
      </w:pPr>
      <w:r>
        <w:rPr>
          <w:b/>
          <w:sz w:val="28"/>
          <w:szCs w:val="28"/>
        </w:rPr>
        <w:tab/>
      </w:r>
    </w:p>
    <w:p w:rsidR="00CE5E64" w:rsidRDefault="00CE5E64" w:rsidP="004B6C6C">
      <w:pPr>
        <w:tabs>
          <w:tab w:val="left" w:pos="567"/>
        </w:tabs>
        <w:jc w:val="both"/>
        <w:rPr>
          <w:b/>
          <w:color w:val="000000"/>
          <w:sz w:val="28"/>
          <w:szCs w:val="28"/>
        </w:rPr>
      </w:pPr>
      <w:r>
        <w:rPr>
          <w:b/>
          <w:sz w:val="28"/>
          <w:szCs w:val="28"/>
        </w:rPr>
        <w:tab/>
      </w:r>
      <w:r w:rsidRPr="00A05D2A">
        <w:rPr>
          <w:b/>
          <w:color w:val="000000"/>
          <w:sz w:val="28"/>
          <w:szCs w:val="28"/>
        </w:rPr>
        <w:t>98.Про розгляд звернення Климчука Ю.П.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B75682" w:rsidRDefault="00CE5E64" w:rsidP="00391CF5">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D3A94">
        <w:rPr>
          <w:sz w:val="28"/>
          <w:szCs w:val="28"/>
        </w:rPr>
        <w:t xml:space="preserve">адати дозвіл </w:t>
      </w:r>
      <w:r>
        <w:rPr>
          <w:sz w:val="28"/>
          <w:szCs w:val="28"/>
        </w:rPr>
        <w:t>Климчуку Юрію Петровичу</w:t>
      </w:r>
      <w:r w:rsidRPr="002D3A94">
        <w:rPr>
          <w:sz w:val="28"/>
          <w:szCs w:val="28"/>
        </w:rPr>
        <w:t xml:space="preserve"> на</w:t>
      </w:r>
      <w:r w:rsidRPr="00987072">
        <w:rPr>
          <w:sz w:val="28"/>
          <w:szCs w:val="28"/>
        </w:rPr>
        <w:t xml:space="preserve"> розробку технічної документації із землеустрою щодо встановлення (відновлення) меж земельної ділянки в натурі (на місцевості) площею </w:t>
      </w:r>
      <w:r>
        <w:rPr>
          <w:sz w:val="28"/>
          <w:szCs w:val="28"/>
        </w:rPr>
        <w:t xml:space="preserve">2,3700 га, </w:t>
      </w:r>
      <w:r w:rsidRPr="00987072">
        <w:rPr>
          <w:sz w:val="28"/>
          <w:szCs w:val="28"/>
        </w:rPr>
        <w:t>що розташована на території Нетішинської міської територіальної громади за межами населеного пункту</w:t>
      </w:r>
      <w:r>
        <w:rPr>
          <w:sz w:val="28"/>
          <w:szCs w:val="28"/>
        </w:rPr>
        <w:t xml:space="preserve"> с.Старий Кривин</w:t>
      </w:r>
      <w:r w:rsidRPr="00987072">
        <w:rPr>
          <w:sz w:val="28"/>
          <w:szCs w:val="28"/>
        </w:rPr>
        <w:t xml:space="preserve"> (землі колективної власності колишньої спілки селянських господарств «Кривинська»)</w:t>
      </w:r>
      <w:r>
        <w:rPr>
          <w:sz w:val="28"/>
          <w:szCs w:val="28"/>
        </w:rPr>
        <w:t xml:space="preserve">.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t>99.Про розгляд звернення Савчук Г.В. щодо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BB4F53">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D3A94">
        <w:rPr>
          <w:sz w:val="28"/>
          <w:szCs w:val="28"/>
        </w:rPr>
        <w:t xml:space="preserve">адати дозвіл </w:t>
      </w:r>
      <w:r w:rsidRPr="00CE35E3">
        <w:rPr>
          <w:sz w:val="28"/>
          <w:szCs w:val="28"/>
        </w:rPr>
        <w:t>Савчук Галині Василівні</w:t>
      </w:r>
      <w:r w:rsidRPr="002D3A94">
        <w:rPr>
          <w:sz w:val="28"/>
          <w:szCs w:val="28"/>
        </w:rPr>
        <w:t xml:space="preserve"> на розробку </w:t>
      </w:r>
      <w:r>
        <w:rPr>
          <w:sz w:val="28"/>
          <w:szCs w:val="28"/>
        </w:rPr>
        <w:t xml:space="preserve">технічної документації із землеустрою щодо встановлення (відновлення) меж земельних ділянок: № 257 площею 1,34 га (рілля), № 626 площею 0,63 га (сіножаті),  № 1060 площею 0,44 га  (пасовище) в натурі (на місцевості), що розташована на території Нетішинської  міської ради за межами населеного пункту (землі колективної власності колишньої спілки </w:t>
      </w:r>
      <w:r>
        <w:rPr>
          <w:sz w:val="28"/>
          <w:szCs w:val="28"/>
        </w:rPr>
        <w:lastRenderedPageBreak/>
        <w:t xml:space="preserve">селянських господарств «Нове життя»), </w:t>
      </w:r>
      <w:r w:rsidRPr="00126E80">
        <w:rPr>
          <w:sz w:val="28"/>
          <w:szCs w:val="28"/>
        </w:rPr>
        <w:t>право на які визнане</w:t>
      </w:r>
      <w:r w:rsidRPr="00C41BB8">
        <w:rPr>
          <w:rStyle w:val="rvts23"/>
          <w:sz w:val="28"/>
          <w:szCs w:val="28"/>
        </w:rPr>
        <w:t xml:space="preserve"> </w:t>
      </w:r>
      <w:r w:rsidRPr="00CE35E3">
        <w:rPr>
          <w:sz w:val="28"/>
          <w:szCs w:val="28"/>
        </w:rPr>
        <w:t>рішення</w:t>
      </w:r>
      <w:r>
        <w:rPr>
          <w:sz w:val="28"/>
          <w:szCs w:val="28"/>
        </w:rPr>
        <w:t>м</w:t>
      </w:r>
      <w:r w:rsidRPr="00CE35E3">
        <w:rPr>
          <w:sz w:val="28"/>
          <w:szCs w:val="28"/>
        </w:rPr>
        <w:t xml:space="preserve"> Нетішинського міського суду</w:t>
      </w:r>
      <w:r>
        <w:rPr>
          <w:sz w:val="28"/>
          <w:szCs w:val="28"/>
        </w:rPr>
        <w:t>.</w:t>
      </w:r>
      <w:r w:rsidRPr="00CE35E3">
        <w:rPr>
          <w:sz w:val="28"/>
          <w:szCs w:val="28"/>
        </w:rPr>
        <w:t xml:space="preserve">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100.Про розгляд звернення Новака В.М.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BB4F53">
      <w:pPr>
        <w:widowControl w:val="0"/>
        <w:tabs>
          <w:tab w:val="left" w:pos="851"/>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D3A94">
        <w:rPr>
          <w:sz w:val="28"/>
          <w:szCs w:val="28"/>
        </w:rPr>
        <w:t xml:space="preserve">адати дозвіл </w:t>
      </w:r>
      <w:r>
        <w:rPr>
          <w:sz w:val="28"/>
          <w:szCs w:val="28"/>
        </w:rPr>
        <w:t>Новаку Володимиру Миколайовичу</w:t>
      </w:r>
      <w:r w:rsidRPr="00DD5912">
        <w:rPr>
          <w:sz w:val="28"/>
          <w:szCs w:val="28"/>
        </w:rPr>
        <w:t xml:space="preserve"> </w:t>
      </w:r>
      <w:r w:rsidRPr="002D3A94">
        <w:rPr>
          <w:sz w:val="28"/>
          <w:szCs w:val="28"/>
        </w:rPr>
        <w:t>на розробку пр</w:t>
      </w:r>
      <w:r>
        <w:rPr>
          <w:sz w:val="28"/>
          <w:szCs w:val="28"/>
        </w:rPr>
        <w:t>оє</w:t>
      </w:r>
      <w:r w:rsidRPr="002D3A94">
        <w:rPr>
          <w:sz w:val="28"/>
          <w:szCs w:val="28"/>
        </w:rPr>
        <w:t xml:space="preserve">кту землеустрою щодо відведення земельної ділянки для передачі </w:t>
      </w:r>
      <w:r>
        <w:rPr>
          <w:sz w:val="28"/>
          <w:szCs w:val="28"/>
        </w:rPr>
        <w:t xml:space="preserve">її у власність </w:t>
      </w:r>
      <w:r w:rsidRPr="002D3A94">
        <w:rPr>
          <w:sz w:val="28"/>
          <w:szCs w:val="28"/>
        </w:rPr>
        <w:t xml:space="preserve">орієнтовною площею </w:t>
      </w:r>
      <w:r>
        <w:rPr>
          <w:sz w:val="28"/>
          <w:szCs w:val="28"/>
        </w:rPr>
        <w:t xml:space="preserve">0,3600 </w:t>
      </w:r>
      <w:r w:rsidRPr="002D3A94">
        <w:rPr>
          <w:sz w:val="28"/>
          <w:szCs w:val="28"/>
        </w:rPr>
        <w:t xml:space="preserve">га, для </w:t>
      </w:r>
      <w:r>
        <w:rPr>
          <w:sz w:val="28"/>
          <w:szCs w:val="28"/>
        </w:rPr>
        <w:t>ведення особистого селянського господарства</w:t>
      </w:r>
      <w:r w:rsidRPr="002D3A94">
        <w:rPr>
          <w:sz w:val="28"/>
          <w:szCs w:val="28"/>
        </w:rPr>
        <w:t>, яка розташована</w:t>
      </w:r>
      <w:r>
        <w:rPr>
          <w:sz w:val="28"/>
          <w:szCs w:val="28"/>
        </w:rPr>
        <w:t xml:space="preserve"> у Хмельницькій області, с. Старий Кривин.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101.Про розгляд звернення Садовця О.В. щодо надання дозволу на розробку проєкту землеустрою щодо відведення земельної ділянки зі зміною цільового призначення для</w:t>
      </w:r>
      <w:r w:rsidRPr="00A05D2A">
        <w:rPr>
          <w:b/>
          <w:color w:val="000000"/>
          <w:sz w:val="28"/>
          <w:szCs w:val="28"/>
          <w:shd w:val="clear" w:color="auto" w:fill="FFFFFF"/>
        </w:rPr>
        <w:t xml:space="preserve"> ведення особистого селянського господарства </w:t>
      </w:r>
      <w:r w:rsidRPr="00A05D2A">
        <w:rPr>
          <w:b/>
          <w:color w:val="000000"/>
          <w:sz w:val="28"/>
          <w:szCs w:val="28"/>
        </w:rPr>
        <w:t>для передачі її у власність.</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2928BB" w:rsidRDefault="00CE5E64" w:rsidP="00C84DAE">
      <w:pPr>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w:t>
      </w:r>
      <w:r>
        <w:rPr>
          <w:b/>
          <w:sz w:val="28"/>
          <w:szCs w:val="28"/>
        </w:rPr>
        <w:lastRenderedPageBreak/>
        <w:t xml:space="preserve">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2928BB">
        <w:rPr>
          <w:sz w:val="28"/>
          <w:szCs w:val="28"/>
        </w:rPr>
        <w:t xml:space="preserve">адати дозвіл </w:t>
      </w:r>
      <w:r>
        <w:rPr>
          <w:sz w:val="28"/>
          <w:szCs w:val="28"/>
        </w:rPr>
        <w:t xml:space="preserve">Садовцю Олегу Валерійовичу </w:t>
      </w:r>
      <w:r w:rsidRPr="002928BB">
        <w:rPr>
          <w:sz w:val="28"/>
          <w:szCs w:val="28"/>
        </w:rPr>
        <w:t xml:space="preserve">на розробку проєкту землеустрою щодо відведення земельної ділянки зі зміною цільового призначення </w:t>
      </w:r>
      <w:r>
        <w:rPr>
          <w:sz w:val="28"/>
          <w:szCs w:val="28"/>
          <w:shd w:val="clear" w:color="auto" w:fill="FFFFFF"/>
        </w:rPr>
        <w:t>д</w:t>
      </w:r>
      <w:r w:rsidRPr="002928BB">
        <w:rPr>
          <w:sz w:val="28"/>
          <w:szCs w:val="28"/>
          <w:shd w:val="clear" w:color="auto" w:fill="FFFFFF"/>
        </w:rPr>
        <w:t xml:space="preserve">ля </w:t>
      </w:r>
      <w:r>
        <w:rPr>
          <w:sz w:val="28"/>
          <w:szCs w:val="28"/>
          <w:shd w:val="clear" w:color="auto" w:fill="FFFFFF"/>
        </w:rPr>
        <w:t xml:space="preserve">ведення особистого селянського господарства </w:t>
      </w:r>
      <w:r>
        <w:rPr>
          <w:sz w:val="28"/>
          <w:szCs w:val="28"/>
        </w:rPr>
        <w:t xml:space="preserve">для передачі її у власність  площею 2,0000 га, яка розташована за адресою: Хмельницька область, Шепетівський район, за межами с.Старий Кривин.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102.Про розгляд звернення Лозиченко В.І.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4B6C6C">
      <w:pPr>
        <w:widowControl w:val="0"/>
        <w:tabs>
          <w:tab w:val="left" w:pos="709"/>
        </w:tabs>
        <w:autoSpaceDE w:val="0"/>
        <w:autoSpaceDN w:val="0"/>
        <w:adjustRightInd w:val="0"/>
        <w:ind w:firstLine="567"/>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933E11">
        <w:rPr>
          <w:sz w:val="28"/>
          <w:szCs w:val="28"/>
        </w:rPr>
        <w:t xml:space="preserve">адати дозвіл </w:t>
      </w:r>
      <w:r>
        <w:rPr>
          <w:sz w:val="28"/>
          <w:szCs w:val="28"/>
        </w:rPr>
        <w:t>Лозиченко Валентині Іванівні</w:t>
      </w:r>
      <w:r w:rsidRPr="00933E11">
        <w:rPr>
          <w:sz w:val="28"/>
          <w:szCs w:val="28"/>
        </w:rPr>
        <w:t xml:space="preserve"> на розробку про</w:t>
      </w:r>
      <w:r>
        <w:rPr>
          <w:sz w:val="28"/>
          <w:szCs w:val="28"/>
        </w:rPr>
        <w:t>є</w:t>
      </w:r>
      <w:r w:rsidRPr="00933E11">
        <w:rPr>
          <w:sz w:val="28"/>
          <w:szCs w:val="28"/>
        </w:rPr>
        <w:t>кту землеустрою щодо відведення земельної ділянки для передачі її у власність орієнтовною площею 0,</w:t>
      </w:r>
      <w:r>
        <w:rPr>
          <w:sz w:val="28"/>
          <w:szCs w:val="28"/>
        </w:rPr>
        <w:t xml:space="preserve">0040 </w:t>
      </w:r>
      <w:r w:rsidRPr="00933E11">
        <w:rPr>
          <w:sz w:val="28"/>
          <w:szCs w:val="28"/>
        </w:rPr>
        <w:t xml:space="preserve">га, для індивідуального садівництва, яка розташована </w:t>
      </w:r>
      <w:r>
        <w:rPr>
          <w:sz w:val="28"/>
          <w:szCs w:val="28"/>
        </w:rPr>
        <w:t>в м.Нетішин,     СГТ «Ліана».</w:t>
      </w:r>
    </w:p>
    <w:p w:rsidR="00CE5E64" w:rsidRPr="00023C65" w:rsidRDefault="00CE5E64" w:rsidP="004B6C6C">
      <w:pPr>
        <w:tabs>
          <w:tab w:val="left" w:pos="709"/>
        </w:tabs>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103.Про розгляд звернення Міськової Л.М. щодо надання дозволу на розробку проєкту землеустрою щодо відведення земельної ділянки, </w:t>
      </w:r>
      <w:r w:rsidRPr="00A05D2A">
        <w:rPr>
          <w:b/>
          <w:color w:val="000000"/>
          <w:sz w:val="28"/>
          <w:szCs w:val="28"/>
        </w:rPr>
        <w:lastRenderedPageBreak/>
        <w:t>площею 0,1600 га, для передачі її у власність для ведення особистого селянського господарства.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1E07FF">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Міськовій Людмилі Миколаївні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1</w:t>
      </w:r>
      <w:r>
        <w:rPr>
          <w:sz w:val="28"/>
          <w:szCs w:val="28"/>
          <w:lang w:val="ru-RU"/>
        </w:rPr>
        <w:t>600</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ПЖ-1 </w:t>
      </w:r>
      <w:r w:rsidRPr="00C45B88">
        <w:rPr>
          <w:sz w:val="28"/>
          <w:szCs w:val="28"/>
        </w:rPr>
        <w:t>«Зона перспективної садибної забудови».</w:t>
      </w:r>
      <w:r>
        <w:rPr>
          <w:sz w:val="28"/>
          <w:szCs w:val="28"/>
        </w:rPr>
        <w:t xml:space="preserve"> Відведення земельних ділянок для ведення особистого селянського господарства у зазначеній зоні не передбачено. </w:t>
      </w:r>
    </w:p>
    <w:p w:rsidR="00CE5E64" w:rsidRDefault="00CE5E64" w:rsidP="001E07FF">
      <w:pPr>
        <w:ind w:firstLine="709"/>
        <w:jc w:val="both"/>
        <w:rPr>
          <w:sz w:val="28"/>
          <w:szCs w:val="28"/>
        </w:rPr>
      </w:pPr>
      <w:r>
        <w:rPr>
          <w:sz w:val="28"/>
          <w:szCs w:val="28"/>
        </w:rPr>
        <w:t xml:space="preserve">Після виїзної комісії були з’ясовані всі питання, тому пропонується </w:t>
      </w:r>
      <w:r w:rsidRPr="00023C65">
        <w:rPr>
          <w:sz w:val="28"/>
          <w:szCs w:val="28"/>
        </w:rPr>
        <w:t xml:space="preserve">поставити на голосування пропозицію </w:t>
      </w:r>
      <w:r>
        <w:rPr>
          <w:sz w:val="28"/>
          <w:szCs w:val="28"/>
        </w:rPr>
        <w:t xml:space="preserve">переробити </w:t>
      </w:r>
      <w:r w:rsidRPr="00023C65">
        <w:rPr>
          <w:sz w:val="28"/>
          <w:szCs w:val="28"/>
        </w:rPr>
        <w:t xml:space="preserve">проєкт рішення міської ради </w:t>
      </w:r>
      <w:r>
        <w:rPr>
          <w:sz w:val="28"/>
          <w:szCs w:val="28"/>
        </w:rPr>
        <w:t>про надання дозволу.</w:t>
      </w:r>
    </w:p>
    <w:p w:rsidR="00CE5E64" w:rsidRPr="00023C65" w:rsidRDefault="00CE5E64" w:rsidP="001E07FF">
      <w:pPr>
        <w:tabs>
          <w:tab w:val="left" w:pos="567"/>
        </w:tabs>
        <w:jc w:val="both"/>
        <w:rPr>
          <w:b/>
          <w:sz w:val="28"/>
          <w:szCs w:val="28"/>
        </w:rPr>
      </w:pPr>
      <w:r w:rsidRPr="00023C65">
        <w:rPr>
          <w:b/>
          <w:sz w:val="28"/>
          <w:szCs w:val="28"/>
        </w:rPr>
        <w:t>РЕЗУЛЬТАТИ ГОЛОСУВАННЯ:</w:t>
      </w:r>
    </w:p>
    <w:p w:rsidR="00CE5E64" w:rsidRPr="00023C65" w:rsidRDefault="00CE5E64" w:rsidP="001E07F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CE5E64" w:rsidRPr="00023C65" w:rsidRDefault="00CE5E64" w:rsidP="001E07F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1E07FF">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1E07FF">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1E07FF">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CE5E64" w:rsidRDefault="00CE5E64" w:rsidP="001E07FF">
      <w:pPr>
        <w:tabs>
          <w:tab w:val="left" w:pos="567"/>
        </w:tabs>
        <w:jc w:val="both"/>
        <w:rPr>
          <w:b/>
          <w:sz w:val="28"/>
          <w:szCs w:val="28"/>
        </w:rPr>
      </w:pPr>
    </w:p>
    <w:p w:rsidR="00CE5E64" w:rsidRPr="00023C65" w:rsidRDefault="00CE5E64" w:rsidP="001E07FF">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1E07FF">
      <w:pPr>
        <w:tabs>
          <w:tab w:val="left" w:pos="567"/>
        </w:tabs>
        <w:jc w:val="both"/>
        <w:rPr>
          <w:b/>
          <w:sz w:val="28"/>
          <w:szCs w:val="28"/>
        </w:rPr>
      </w:pPr>
      <w:r w:rsidRPr="00023C65">
        <w:rPr>
          <w:b/>
          <w:sz w:val="28"/>
          <w:szCs w:val="28"/>
        </w:rPr>
        <w:t>РЕЗУЛЬТАТИ ГОЛОСУВАННЯ:</w:t>
      </w:r>
    </w:p>
    <w:p w:rsidR="00CE5E64" w:rsidRPr="00023C65" w:rsidRDefault="00CE5E64" w:rsidP="001E07F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r w:rsidRPr="00023C65">
        <w:rPr>
          <w:sz w:val="28"/>
          <w:szCs w:val="28"/>
        </w:rPr>
        <w:t xml:space="preserve">) </w:t>
      </w:r>
    </w:p>
    <w:p w:rsidR="00CE5E64" w:rsidRPr="00023C65" w:rsidRDefault="00CE5E64" w:rsidP="001E07FF">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CE5E64" w:rsidRDefault="00CE5E64" w:rsidP="001E07FF">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1E07FF">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E07FF">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t>104.Про розгляд звернення Міськової Л.М. щодо надання дозволу на розробку проєкту землеустрою щодо відведення земельної ділянки, площею 0,1034 га, для передачі її у власність для ведення особистого селянського господарства.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E75854" w:rsidRDefault="00CE5E64" w:rsidP="00C84DAE">
      <w:pPr>
        <w:ind w:firstLine="600"/>
        <w:jc w:val="both"/>
        <w:rPr>
          <w:bCs/>
          <w:sz w:val="28"/>
          <w:szCs w:val="28"/>
        </w:rPr>
      </w:pPr>
      <w:r>
        <w:rPr>
          <w:b/>
          <w:sz w:val="28"/>
          <w:szCs w:val="28"/>
        </w:rPr>
        <w:lastRenderedPageBreak/>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Міськовій Людмилі Миколаївні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1</w:t>
      </w:r>
      <w:r>
        <w:rPr>
          <w:sz w:val="28"/>
          <w:szCs w:val="28"/>
          <w:lang w:val="ru-RU"/>
        </w:rPr>
        <w:t>034</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ПР-3 </w:t>
      </w:r>
      <w:r w:rsidRPr="00E75854">
        <w:rPr>
          <w:bCs/>
          <w:sz w:val="28"/>
          <w:szCs w:val="28"/>
        </w:rPr>
        <w:t>«Зона перспективного озеленення загального користування (міські парки, сквери, бульвари, набережні)». Відведення земельних ділянок для ведення особистого селянського господарства у цій зоні не передбачено.</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107.Про розгляд звернення Ковальчук К.Ю.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2D523D" w:rsidRDefault="00CE5E64" w:rsidP="001E07FF">
      <w:pPr>
        <w:ind w:firstLine="709"/>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742FEE">
        <w:rPr>
          <w:sz w:val="28"/>
          <w:szCs w:val="28"/>
        </w:rPr>
        <w:t xml:space="preserve">адати </w:t>
      </w:r>
      <w:r>
        <w:rPr>
          <w:sz w:val="28"/>
          <w:szCs w:val="28"/>
        </w:rPr>
        <w:t>в</w:t>
      </w:r>
      <w:r w:rsidRPr="001077AE">
        <w:rPr>
          <w:sz w:val="28"/>
          <w:szCs w:val="28"/>
        </w:rPr>
        <w:t xml:space="preserve">ідмовити </w:t>
      </w:r>
      <w:r>
        <w:rPr>
          <w:sz w:val="28"/>
          <w:szCs w:val="28"/>
        </w:rPr>
        <w:t>Ковальчук  Катерині Юріївні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w:t>
      </w:r>
      <w:r>
        <w:rPr>
          <w:sz w:val="28"/>
          <w:szCs w:val="28"/>
          <w:lang w:val="ru-RU"/>
        </w:rPr>
        <w:t>300</w:t>
      </w:r>
      <w:r w:rsidRPr="00D712A9">
        <w:rPr>
          <w:sz w:val="28"/>
          <w:szCs w:val="28"/>
        </w:rPr>
        <w:t xml:space="preserve"> га, </w:t>
      </w:r>
      <w:r>
        <w:rPr>
          <w:color w:val="000000"/>
          <w:sz w:val="28"/>
          <w:szCs w:val="28"/>
        </w:rPr>
        <w:t xml:space="preserve">для </w:t>
      </w:r>
      <w:r>
        <w:rPr>
          <w:sz w:val="28"/>
          <w:szCs w:val="28"/>
        </w:rPr>
        <w:t xml:space="preserve">будівництва і обслуговування житлового будинку, господарських будівель і споруд (присадибна ділянка), яка розташована у м. Нетішин, вул. Солов’євська, у зв’язку з тим, </w:t>
      </w:r>
      <w:r w:rsidRPr="00425391">
        <w:rPr>
          <w:sz w:val="28"/>
          <w:szCs w:val="28"/>
        </w:rPr>
        <w:t>площа</w:t>
      </w:r>
      <w:r w:rsidRPr="00245B71">
        <w:rPr>
          <w:bCs/>
          <w:sz w:val="28"/>
          <w:szCs w:val="28"/>
        </w:rPr>
        <w:t xml:space="preserve"> земельної ділянки суперечить пункту 6.1.32 ДБН Б.2.2-12:2019 «Планування і забудова територій», зокрема: граничний розмір площі земельних ділянок, які надаються громадянам для нового житлового будівництва має становити не менше 500 кв. метрів – для індивідуальної житлової забудови.</w:t>
      </w:r>
    </w:p>
    <w:p w:rsidR="00CE5E64" w:rsidRDefault="00CE5E64" w:rsidP="001E07FF">
      <w:pPr>
        <w:ind w:firstLine="709"/>
        <w:jc w:val="both"/>
        <w:rPr>
          <w:sz w:val="28"/>
          <w:szCs w:val="28"/>
        </w:rPr>
      </w:pPr>
      <w:r>
        <w:rPr>
          <w:sz w:val="28"/>
          <w:szCs w:val="28"/>
        </w:rPr>
        <w:lastRenderedPageBreak/>
        <w:t xml:space="preserve">Після виїзної комісії були з’ясовані всі питання, тому пропонується </w:t>
      </w:r>
      <w:r w:rsidRPr="00023C65">
        <w:rPr>
          <w:sz w:val="28"/>
          <w:szCs w:val="28"/>
        </w:rPr>
        <w:t xml:space="preserve">поставити на голосування пропозицію </w:t>
      </w:r>
      <w:r>
        <w:rPr>
          <w:sz w:val="28"/>
          <w:szCs w:val="28"/>
        </w:rPr>
        <w:t xml:space="preserve">переробити </w:t>
      </w:r>
      <w:r w:rsidRPr="00023C65">
        <w:rPr>
          <w:sz w:val="28"/>
          <w:szCs w:val="28"/>
        </w:rPr>
        <w:t xml:space="preserve">проєкт рішення міської ради </w:t>
      </w:r>
      <w:r>
        <w:rPr>
          <w:sz w:val="28"/>
          <w:szCs w:val="28"/>
        </w:rPr>
        <w:t>про надання дозволу, але з умовами об’єднання з ділянкою поруч.</w:t>
      </w:r>
    </w:p>
    <w:p w:rsidR="00CE5E64" w:rsidRPr="00023C65" w:rsidRDefault="00CE5E64" w:rsidP="001E07FF">
      <w:pPr>
        <w:tabs>
          <w:tab w:val="left" w:pos="567"/>
        </w:tabs>
        <w:jc w:val="both"/>
        <w:rPr>
          <w:b/>
          <w:sz w:val="28"/>
          <w:szCs w:val="28"/>
        </w:rPr>
      </w:pPr>
      <w:r w:rsidRPr="00023C65">
        <w:rPr>
          <w:b/>
          <w:sz w:val="28"/>
          <w:szCs w:val="28"/>
        </w:rPr>
        <w:t>РЕЗУЛЬТАТИ ГОЛОСУВАННЯ:</w:t>
      </w:r>
    </w:p>
    <w:p w:rsidR="00CE5E64" w:rsidRPr="00023C65" w:rsidRDefault="00CE5E64" w:rsidP="001E07F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CE5E64" w:rsidRPr="00023C65" w:rsidRDefault="00CE5E64" w:rsidP="001E07FF">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1E07FF">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1E07FF">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1E07FF">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CE5E64" w:rsidRDefault="00CE5E64" w:rsidP="001E07FF">
      <w:pPr>
        <w:tabs>
          <w:tab w:val="left" w:pos="567"/>
        </w:tabs>
        <w:jc w:val="both"/>
        <w:rPr>
          <w:b/>
          <w:sz w:val="28"/>
          <w:szCs w:val="28"/>
        </w:rPr>
      </w:pPr>
    </w:p>
    <w:p w:rsidR="00CE5E64" w:rsidRPr="00023C65" w:rsidRDefault="00CE5E64" w:rsidP="001E07FF">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1E07FF">
      <w:pPr>
        <w:tabs>
          <w:tab w:val="left" w:pos="567"/>
        </w:tabs>
        <w:jc w:val="both"/>
        <w:rPr>
          <w:b/>
          <w:sz w:val="28"/>
          <w:szCs w:val="28"/>
        </w:rPr>
      </w:pPr>
      <w:r w:rsidRPr="00023C65">
        <w:rPr>
          <w:b/>
          <w:sz w:val="28"/>
          <w:szCs w:val="28"/>
        </w:rPr>
        <w:t>РЕЗУЛЬТАТИ ГОЛОСУВАННЯ:</w:t>
      </w:r>
    </w:p>
    <w:p w:rsidR="00CE5E64" w:rsidRPr="00023C65" w:rsidRDefault="00CE5E64" w:rsidP="001E07FF">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r w:rsidRPr="00023C65">
        <w:rPr>
          <w:sz w:val="28"/>
          <w:szCs w:val="28"/>
        </w:rPr>
        <w:t xml:space="preserve">) </w:t>
      </w:r>
    </w:p>
    <w:p w:rsidR="00CE5E64" w:rsidRPr="00023C65" w:rsidRDefault="00CE5E64" w:rsidP="001E07FF">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CE5E64" w:rsidRDefault="00CE5E64" w:rsidP="001E07FF">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1E07FF">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E07FF">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108.Про розгляд звернення Шевчук Ж.Ц.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CB226E">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Шевчук Жанні Цезарівні</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0,</w:t>
      </w:r>
      <w:r>
        <w:rPr>
          <w:sz w:val="28"/>
          <w:szCs w:val="28"/>
        </w:rPr>
        <w:t>0815</w:t>
      </w:r>
      <w:r w:rsidRPr="00D712A9">
        <w:rPr>
          <w:sz w:val="28"/>
          <w:szCs w:val="28"/>
        </w:rPr>
        <w:t xml:space="preserve"> га, </w:t>
      </w:r>
      <w:r>
        <w:rPr>
          <w:color w:val="000000"/>
          <w:sz w:val="28"/>
          <w:szCs w:val="28"/>
        </w:rPr>
        <w:t xml:space="preserve">для </w:t>
      </w:r>
      <w:r>
        <w:rPr>
          <w:sz w:val="28"/>
          <w:szCs w:val="28"/>
        </w:rPr>
        <w:t xml:space="preserve">ведення особистого селянського господарства, яка розташована у м. Нетішин, вул. Солов’євська,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«Зона розміщення садибної (котеджної) забудови». Відведення земельних ділянок для ведення особистого селянського господарства у зазначеній зоні не передбачено. </w:t>
      </w:r>
    </w:p>
    <w:p w:rsidR="00CE5E64" w:rsidRDefault="00CE5E64" w:rsidP="00CB226E">
      <w:pPr>
        <w:ind w:firstLine="709"/>
        <w:jc w:val="both"/>
        <w:rPr>
          <w:sz w:val="28"/>
          <w:szCs w:val="28"/>
        </w:rPr>
      </w:pPr>
      <w:r>
        <w:rPr>
          <w:sz w:val="28"/>
          <w:szCs w:val="28"/>
        </w:rPr>
        <w:t xml:space="preserve">Після виїзної комісії були з’ясовані всі питання, тому пропонується </w:t>
      </w:r>
      <w:r w:rsidRPr="00023C65">
        <w:rPr>
          <w:sz w:val="28"/>
          <w:szCs w:val="28"/>
        </w:rPr>
        <w:t xml:space="preserve">поставити на голосування пропозицію </w:t>
      </w:r>
      <w:r>
        <w:rPr>
          <w:sz w:val="28"/>
          <w:szCs w:val="28"/>
        </w:rPr>
        <w:t xml:space="preserve">переробити </w:t>
      </w:r>
      <w:r w:rsidRPr="00023C65">
        <w:rPr>
          <w:sz w:val="28"/>
          <w:szCs w:val="28"/>
        </w:rPr>
        <w:t xml:space="preserve">проєкт рішення міської ради </w:t>
      </w:r>
      <w:r>
        <w:rPr>
          <w:sz w:val="28"/>
          <w:szCs w:val="28"/>
        </w:rPr>
        <w:t>про надання дозволу, але з умовами об’єднання з ділянкою поруч.</w:t>
      </w:r>
    </w:p>
    <w:p w:rsidR="00CE5E64" w:rsidRPr="00023C65" w:rsidRDefault="00CE5E64" w:rsidP="00CB226E">
      <w:pPr>
        <w:tabs>
          <w:tab w:val="left" w:pos="567"/>
        </w:tabs>
        <w:jc w:val="both"/>
        <w:rPr>
          <w:b/>
          <w:sz w:val="28"/>
          <w:szCs w:val="28"/>
        </w:rPr>
      </w:pPr>
      <w:r w:rsidRPr="00023C65">
        <w:rPr>
          <w:b/>
          <w:sz w:val="28"/>
          <w:szCs w:val="28"/>
        </w:rPr>
        <w:t>РЕЗУЛЬТАТИ ГОЛОСУВАННЯ:</w:t>
      </w:r>
    </w:p>
    <w:p w:rsidR="00CE5E64" w:rsidRPr="00023C65" w:rsidRDefault="00CE5E64" w:rsidP="00CB226E">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- 7</w:t>
      </w:r>
      <w:r w:rsidRPr="00023C65">
        <w:rPr>
          <w:sz w:val="28"/>
          <w:szCs w:val="28"/>
        </w:rPr>
        <w:t xml:space="preserve"> (</w:t>
      </w:r>
      <w:r>
        <w:rPr>
          <w:sz w:val="28"/>
          <w:szCs w:val="28"/>
        </w:rPr>
        <w:t>сім</w:t>
      </w:r>
      <w:r w:rsidRPr="00023C65">
        <w:rPr>
          <w:sz w:val="28"/>
          <w:szCs w:val="28"/>
        </w:rPr>
        <w:t xml:space="preserve">) </w:t>
      </w:r>
    </w:p>
    <w:p w:rsidR="00CE5E64" w:rsidRPr="00023C65" w:rsidRDefault="00CE5E64" w:rsidP="00CB226E">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CB226E">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CB226E">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CB226E">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CE5E64" w:rsidRDefault="00CE5E64" w:rsidP="00CB226E">
      <w:pPr>
        <w:tabs>
          <w:tab w:val="left" w:pos="567"/>
        </w:tabs>
        <w:jc w:val="both"/>
        <w:rPr>
          <w:b/>
          <w:sz w:val="28"/>
          <w:szCs w:val="28"/>
        </w:rPr>
      </w:pPr>
    </w:p>
    <w:p w:rsidR="00CE5E64" w:rsidRPr="00023C65" w:rsidRDefault="00CE5E64" w:rsidP="00CB226E">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CB226E">
      <w:pPr>
        <w:tabs>
          <w:tab w:val="left" w:pos="567"/>
        </w:tabs>
        <w:jc w:val="both"/>
        <w:rPr>
          <w:b/>
          <w:sz w:val="28"/>
          <w:szCs w:val="28"/>
        </w:rPr>
      </w:pPr>
      <w:r w:rsidRPr="00023C65">
        <w:rPr>
          <w:b/>
          <w:sz w:val="28"/>
          <w:szCs w:val="28"/>
        </w:rPr>
        <w:t>РЕЗУЛЬТАТИ ГОЛОСУВАННЯ:</w:t>
      </w:r>
    </w:p>
    <w:p w:rsidR="00CE5E64" w:rsidRPr="00023C65" w:rsidRDefault="00CE5E64" w:rsidP="00CB226E">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r w:rsidRPr="00023C65">
        <w:rPr>
          <w:sz w:val="28"/>
          <w:szCs w:val="28"/>
        </w:rPr>
        <w:t xml:space="preserve">) </w:t>
      </w:r>
    </w:p>
    <w:p w:rsidR="00CE5E64" w:rsidRPr="00023C65" w:rsidRDefault="00CE5E64" w:rsidP="00CB226E">
      <w:pPr>
        <w:tabs>
          <w:tab w:val="left" w:pos="567"/>
          <w:tab w:val="left" w:pos="708"/>
          <w:tab w:val="left" w:pos="1416"/>
          <w:tab w:val="left" w:pos="2124"/>
          <w:tab w:val="left" w:pos="2832"/>
          <w:tab w:val="left" w:pos="5400"/>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r>
        <w:rPr>
          <w:sz w:val="28"/>
          <w:szCs w:val="28"/>
        </w:rPr>
        <w:tab/>
      </w:r>
    </w:p>
    <w:p w:rsidR="00CE5E64" w:rsidRDefault="00CE5E64" w:rsidP="00CB226E">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немає</w:t>
      </w:r>
    </w:p>
    <w:p w:rsidR="00CE5E64" w:rsidRPr="00A17A57" w:rsidRDefault="00CE5E64" w:rsidP="00CB226E">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CB226E">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C84DAE">
      <w:pPr>
        <w:widowControl w:val="0"/>
        <w:tabs>
          <w:tab w:val="left" w:pos="851"/>
        </w:tabs>
        <w:autoSpaceDE w:val="0"/>
        <w:autoSpaceDN w:val="0"/>
        <w:adjustRightInd w:val="0"/>
        <w:jc w:val="both"/>
        <w:rPr>
          <w:sz w:val="28"/>
          <w:szCs w:val="28"/>
        </w:rPr>
      </w:pPr>
    </w:p>
    <w:p w:rsidR="00CE5E64" w:rsidRDefault="00CE5E64" w:rsidP="00CB226E">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w:t>
      </w:r>
      <w:r>
        <w:rPr>
          <w:sz w:val="28"/>
          <w:szCs w:val="28"/>
          <w:u w:val="single"/>
        </w:rPr>
        <w:tab/>
        <w:t>й Айбін</w:t>
      </w:r>
      <w:r w:rsidRPr="009E183A">
        <w:rPr>
          <w:sz w:val="28"/>
          <w:szCs w:val="28"/>
          <w:u w:val="single"/>
        </w:rPr>
        <w:t xml:space="preserve">. </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109.Про розгляд звернення Кутицької Т.О.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CA018A">
      <w:pPr>
        <w:widowControl w:val="0"/>
        <w:autoSpaceDE w:val="0"/>
        <w:autoSpaceDN w:val="0"/>
        <w:adjustRightInd w:val="0"/>
        <w:ind w:firstLine="72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Кутицькій Тетяні Олександрівні</w:t>
      </w:r>
      <w:r w:rsidRPr="002D3A94">
        <w:rPr>
          <w:sz w:val="28"/>
          <w:szCs w:val="28"/>
        </w:rPr>
        <w:t xml:space="preserve"> </w:t>
      </w:r>
      <w:r>
        <w:rPr>
          <w:sz w:val="28"/>
          <w:szCs w:val="28"/>
        </w:rPr>
        <w:t xml:space="preserve">у наданні дозволу </w:t>
      </w:r>
      <w:r w:rsidRPr="00A042B4">
        <w:rPr>
          <w:sz w:val="28"/>
          <w:szCs w:val="28"/>
        </w:rPr>
        <w:t>на розробку проекту землеустрою щодо відведення земельної ділянки для передачі її у власність, орієнтовною площею 0,</w:t>
      </w:r>
      <w:r>
        <w:rPr>
          <w:sz w:val="28"/>
          <w:szCs w:val="28"/>
        </w:rPr>
        <w:t>0550</w:t>
      </w:r>
      <w:r w:rsidRPr="00A042B4">
        <w:rPr>
          <w:sz w:val="28"/>
          <w:szCs w:val="28"/>
        </w:rPr>
        <w:t xml:space="preserve"> га, </w:t>
      </w:r>
      <w:r>
        <w:rPr>
          <w:sz w:val="28"/>
          <w:szCs w:val="28"/>
        </w:rPr>
        <w:t>для індивідуального садівництва, яка розташована у м.Нетішин,</w:t>
      </w:r>
      <w:r w:rsidRPr="00A042B4">
        <w:rPr>
          <w:sz w:val="28"/>
          <w:szCs w:val="28"/>
        </w:rPr>
        <w:t xml:space="preserve"> </w:t>
      </w:r>
      <w:r>
        <w:rPr>
          <w:sz w:val="28"/>
          <w:szCs w:val="28"/>
        </w:rPr>
        <w:t>на підставі статей 60, 61</w:t>
      </w:r>
      <w:r w:rsidRPr="001077AE">
        <w:rPr>
          <w:sz w:val="28"/>
          <w:szCs w:val="28"/>
        </w:rPr>
        <w:t xml:space="preserve"> Земельного кодексу України</w:t>
      </w:r>
      <w:r>
        <w:rPr>
          <w:sz w:val="28"/>
          <w:szCs w:val="28"/>
        </w:rPr>
        <w:t xml:space="preserve"> і</w:t>
      </w:r>
      <w:r w:rsidRPr="001077AE">
        <w:rPr>
          <w:sz w:val="28"/>
          <w:szCs w:val="28"/>
        </w:rPr>
        <w:t xml:space="preserve"> </w:t>
      </w:r>
      <w:r>
        <w:rPr>
          <w:sz w:val="28"/>
          <w:szCs w:val="28"/>
        </w:rPr>
        <w:t xml:space="preserve">статей 88, 89 Водного кодексу України, а саме: земельна ділянка потрапляє в межі  прибережної захисної смуги річки Горинь шириною 50 м,  встановленої </w:t>
      </w:r>
      <w:r w:rsidRPr="005F2F2F">
        <w:rPr>
          <w:sz w:val="28"/>
          <w:szCs w:val="28"/>
        </w:rPr>
        <w:t xml:space="preserve">для </w:t>
      </w:r>
      <w:r>
        <w:rPr>
          <w:sz w:val="28"/>
          <w:szCs w:val="28"/>
        </w:rPr>
        <w:t>середніх річок.    У прибережних захисних смугах забороняється розорювання земель, садівництво та городництво.</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110.Про розгляд звернення Чумака Н.А.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Pr="00D87C47" w:rsidRDefault="00CE5E64" w:rsidP="00CA018A">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Чумаку Назару Анатолійовичу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0,0900</w:t>
      </w:r>
      <w:r w:rsidRPr="00D712A9">
        <w:rPr>
          <w:sz w:val="28"/>
          <w:szCs w:val="28"/>
        </w:rPr>
        <w:t xml:space="preserve"> га, </w:t>
      </w:r>
      <w:r>
        <w:rPr>
          <w:color w:val="000000"/>
          <w:sz w:val="28"/>
          <w:szCs w:val="28"/>
        </w:rPr>
        <w:t>для</w:t>
      </w:r>
      <w:r w:rsidRPr="00501C01">
        <w:rPr>
          <w:color w:val="000000"/>
          <w:sz w:val="28"/>
          <w:szCs w:val="28"/>
        </w:rPr>
        <w:t xml:space="preserve"> </w:t>
      </w:r>
      <w:r w:rsidRPr="00501C01">
        <w:rPr>
          <w:sz w:val="28"/>
          <w:szCs w:val="28"/>
        </w:rPr>
        <w:t xml:space="preserve">будівництва </w:t>
      </w:r>
      <w:r>
        <w:rPr>
          <w:sz w:val="28"/>
          <w:szCs w:val="28"/>
        </w:rPr>
        <w:t>і</w:t>
      </w:r>
      <w:r w:rsidRPr="00501C01">
        <w:rPr>
          <w:sz w:val="28"/>
          <w:szCs w:val="28"/>
        </w:rPr>
        <w:t xml:space="preserve"> обслуговування житлового будинку, господарських будівель і споруд (присадибна ділянка)</w:t>
      </w:r>
      <w:r>
        <w:rPr>
          <w:sz w:val="28"/>
          <w:szCs w:val="28"/>
        </w:rPr>
        <w:t xml:space="preserve">, яка розташована у          м. Нетішин, вул. Лісова, у зв’язку з тим, що розташування земельної ділянки не відповідає рішенню тридцять дев’ятої сесії Нетішинської міської ради                </w:t>
      </w:r>
      <w:r>
        <w:rPr>
          <w:sz w:val="28"/>
          <w:szCs w:val="28"/>
          <w:lang w:val="en-US"/>
        </w:rPr>
        <w:t>V</w:t>
      </w:r>
      <w:r>
        <w:rPr>
          <w:sz w:val="28"/>
          <w:szCs w:val="28"/>
        </w:rPr>
        <w:t xml:space="preserve"> скликання від 03 березня 2009 року «Про затвердження містобудівного обґрунтування щодо можливості  будівництва  одноквартирного житла в першому кварталі шостого мікрорайону», а саме: зазначена земельна ділянка відноситься до земель загального користування</w:t>
      </w:r>
      <w:r w:rsidRPr="00D751E3">
        <w:rPr>
          <w:sz w:val="28"/>
          <w:szCs w:val="28"/>
        </w:rPr>
        <w:t>,</w:t>
      </w:r>
      <w:r>
        <w:rPr>
          <w:sz w:val="28"/>
          <w:szCs w:val="28"/>
        </w:rPr>
        <w:t xml:space="preserve"> а також перекриває заїзд до земельних ділянок.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CB226E">
      <w:pPr>
        <w:ind w:firstLine="708"/>
        <w:jc w:val="both"/>
        <w:rPr>
          <w:sz w:val="28"/>
          <w:szCs w:val="28"/>
          <w:u w:val="single"/>
        </w:rPr>
      </w:pPr>
      <w:r>
        <w:rPr>
          <w:sz w:val="28"/>
          <w:szCs w:val="28"/>
          <w:u w:val="single"/>
        </w:rPr>
        <w:t>На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повернувся</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111.Про розгляд звернення Лизуна С.В.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Default="00CE5E64" w:rsidP="00121594">
      <w:pPr>
        <w:widowControl w:val="0"/>
        <w:autoSpaceDE w:val="0"/>
        <w:autoSpaceDN w:val="0"/>
        <w:adjustRightInd w:val="0"/>
        <w:jc w:val="both"/>
        <w:rPr>
          <w:b/>
          <w:sz w:val="28"/>
          <w:szCs w:val="28"/>
        </w:rPr>
      </w:pPr>
      <w:r>
        <w:rPr>
          <w:b/>
          <w:sz w:val="28"/>
          <w:szCs w:val="28"/>
        </w:rPr>
        <w:t>СЛУХАЛИ:</w:t>
      </w:r>
    </w:p>
    <w:p w:rsidR="00CE5E64" w:rsidRDefault="00CE5E64" w:rsidP="00CA018A">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w:t>
      </w:r>
      <w:r>
        <w:rPr>
          <w:b/>
          <w:sz w:val="28"/>
          <w:szCs w:val="28"/>
        </w:rPr>
        <w:lastRenderedPageBreak/>
        <w:t xml:space="preserve">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Лизуну Сергію Васильовичу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2,0000</w:t>
      </w:r>
      <w:r w:rsidRPr="00D712A9">
        <w:rPr>
          <w:sz w:val="28"/>
          <w:szCs w:val="28"/>
        </w:rPr>
        <w:t xml:space="preserve"> га, </w:t>
      </w:r>
      <w:r w:rsidRPr="002D3A94">
        <w:rPr>
          <w:sz w:val="28"/>
          <w:szCs w:val="28"/>
        </w:rPr>
        <w:t xml:space="preserve">для </w:t>
      </w:r>
      <w:r>
        <w:rPr>
          <w:sz w:val="28"/>
          <w:szCs w:val="28"/>
        </w:rPr>
        <w:t>ведення особистого селянського господарства</w:t>
      </w:r>
      <w:r w:rsidRPr="00D712A9">
        <w:rPr>
          <w:color w:val="000000"/>
          <w:sz w:val="28"/>
          <w:szCs w:val="28"/>
        </w:rPr>
        <w:t>,</w:t>
      </w:r>
      <w:r>
        <w:rPr>
          <w:sz w:val="28"/>
          <w:szCs w:val="28"/>
        </w:rPr>
        <w:t xml:space="preserve"> яка розташована у Хмельницькій обл., Шепетівському районі, за межами населених пунктів Нетішинської міської ради, оскільки зазначена земельна ділянка потрапляє в межі земельної ділянки </w:t>
      </w:r>
      <w:r w:rsidRPr="005B1962">
        <w:rPr>
          <w:sz w:val="28"/>
          <w:szCs w:val="28"/>
        </w:rPr>
        <w:t>п</w:t>
      </w:r>
      <w:r>
        <w:rPr>
          <w:sz w:val="28"/>
          <w:szCs w:val="28"/>
        </w:rPr>
        <w:t xml:space="preserve">лощею </w:t>
      </w:r>
      <w:r w:rsidRPr="00667ACC">
        <w:rPr>
          <w:sz w:val="28"/>
          <w:szCs w:val="28"/>
        </w:rPr>
        <w:t>32</w:t>
      </w:r>
      <w:r>
        <w:rPr>
          <w:sz w:val="28"/>
          <w:szCs w:val="28"/>
        </w:rPr>
        <w:t>,</w:t>
      </w:r>
      <w:r w:rsidRPr="00667ACC">
        <w:rPr>
          <w:sz w:val="28"/>
          <w:szCs w:val="28"/>
        </w:rPr>
        <w:t>1041</w:t>
      </w:r>
      <w:r>
        <w:rPr>
          <w:sz w:val="28"/>
          <w:szCs w:val="28"/>
        </w:rPr>
        <w:t xml:space="preserve"> </w:t>
      </w:r>
      <w:r w:rsidRPr="005B1962">
        <w:rPr>
          <w:sz w:val="28"/>
          <w:szCs w:val="28"/>
        </w:rPr>
        <w:t>га</w:t>
      </w:r>
      <w:r>
        <w:rPr>
          <w:sz w:val="28"/>
          <w:szCs w:val="28"/>
        </w:rPr>
        <w:t>,</w:t>
      </w:r>
      <w:r w:rsidRPr="00EB1BEF">
        <w:rPr>
          <w:color w:val="000000"/>
          <w:sz w:val="28"/>
          <w:szCs w:val="28"/>
          <w:shd w:val="clear" w:color="auto" w:fill="FFFFFF"/>
        </w:rPr>
        <w:t xml:space="preserve"> </w:t>
      </w:r>
      <w:r w:rsidRPr="008621AD">
        <w:rPr>
          <w:color w:val="000000"/>
          <w:sz w:val="28"/>
          <w:szCs w:val="28"/>
          <w:shd w:val="clear" w:color="auto" w:fill="FFFFFF"/>
        </w:rPr>
        <w:t xml:space="preserve">яка </w:t>
      </w:r>
      <w:r>
        <w:rPr>
          <w:color w:val="000000"/>
          <w:sz w:val="28"/>
          <w:szCs w:val="28"/>
          <w:shd w:val="clear" w:color="auto" w:fill="FFFFFF"/>
        </w:rPr>
        <w:t>перебуває у постійному користуванні виконавчого комітету Нетішинської міської ради.</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112.Про розгляд звернення Лозиченко Є.І.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CE5E64" w:rsidRDefault="00CE5E64" w:rsidP="0078729B">
      <w:pPr>
        <w:widowControl w:val="0"/>
        <w:autoSpaceDE w:val="0"/>
        <w:autoSpaceDN w:val="0"/>
        <w:adjustRightInd w:val="0"/>
        <w:jc w:val="both"/>
        <w:rPr>
          <w:b/>
          <w:sz w:val="28"/>
          <w:szCs w:val="28"/>
        </w:rPr>
      </w:pPr>
      <w:r>
        <w:rPr>
          <w:b/>
          <w:sz w:val="28"/>
          <w:szCs w:val="28"/>
        </w:rPr>
        <w:t>СЛУХАЛИ:</w:t>
      </w:r>
    </w:p>
    <w:p w:rsidR="00CE5E64" w:rsidRDefault="00CE5E64" w:rsidP="0078729B">
      <w:pPr>
        <w:widowControl w:val="0"/>
        <w:autoSpaceDE w:val="0"/>
        <w:autoSpaceDN w:val="0"/>
        <w:adjustRightInd w:val="0"/>
        <w:ind w:firstLine="72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Лозиченко Валентині Іванівні</w:t>
      </w:r>
      <w:r w:rsidRPr="002D3A94">
        <w:rPr>
          <w:sz w:val="28"/>
          <w:szCs w:val="28"/>
        </w:rPr>
        <w:t xml:space="preserve"> </w:t>
      </w:r>
      <w:r>
        <w:rPr>
          <w:sz w:val="28"/>
          <w:szCs w:val="28"/>
        </w:rPr>
        <w:t xml:space="preserve">у наданні дозволу </w:t>
      </w:r>
      <w:r w:rsidRPr="00A042B4">
        <w:rPr>
          <w:sz w:val="28"/>
          <w:szCs w:val="28"/>
        </w:rPr>
        <w:t>на розробку проекту землеустрою щодо відведення земельної ділянки для передачі її у власність, орієнтовною площею 0,</w:t>
      </w:r>
      <w:r>
        <w:rPr>
          <w:sz w:val="28"/>
          <w:szCs w:val="28"/>
        </w:rPr>
        <w:t>0670</w:t>
      </w:r>
      <w:r w:rsidRPr="00A042B4">
        <w:rPr>
          <w:sz w:val="28"/>
          <w:szCs w:val="28"/>
        </w:rPr>
        <w:t xml:space="preserve"> га, </w:t>
      </w:r>
      <w:r>
        <w:rPr>
          <w:sz w:val="28"/>
          <w:szCs w:val="28"/>
        </w:rPr>
        <w:t>для індивідуального садівництва, яка розташована у м.Нетішин,</w:t>
      </w:r>
      <w:r w:rsidRPr="00A042B4">
        <w:rPr>
          <w:sz w:val="28"/>
          <w:szCs w:val="28"/>
        </w:rPr>
        <w:t xml:space="preserve"> </w:t>
      </w:r>
      <w:r>
        <w:rPr>
          <w:sz w:val="28"/>
          <w:szCs w:val="28"/>
        </w:rPr>
        <w:t>на підставі статей 60, 61</w:t>
      </w:r>
      <w:r w:rsidRPr="001077AE">
        <w:rPr>
          <w:sz w:val="28"/>
          <w:szCs w:val="28"/>
        </w:rPr>
        <w:t xml:space="preserve"> Земельного кодексу України</w:t>
      </w:r>
      <w:r>
        <w:rPr>
          <w:sz w:val="28"/>
          <w:szCs w:val="28"/>
        </w:rPr>
        <w:t xml:space="preserve"> і</w:t>
      </w:r>
      <w:r w:rsidRPr="001077AE">
        <w:rPr>
          <w:sz w:val="28"/>
          <w:szCs w:val="28"/>
        </w:rPr>
        <w:t xml:space="preserve"> </w:t>
      </w:r>
      <w:r>
        <w:rPr>
          <w:sz w:val="28"/>
          <w:szCs w:val="28"/>
        </w:rPr>
        <w:t xml:space="preserve">статей 88, 89 Водного кодексу України, а саме: земельна ділянка потрапляє в межі  прибережної захисної смуги річки Горинь шириною 50 м,  встановленої </w:t>
      </w:r>
      <w:r w:rsidRPr="005F2F2F">
        <w:rPr>
          <w:sz w:val="28"/>
          <w:szCs w:val="28"/>
        </w:rPr>
        <w:t xml:space="preserve">для </w:t>
      </w:r>
      <w:r>
        <w:rPr>
          <w:sz w:val="28"/>
          <w:szCs w:val="28"/>
        </w:rPr>
        <w:t>середніх річок. У прибережних захисних смугах забороняється розорювання земель, садівництво та городництво.</w:t>
      </w:r>
    </w:p>
    <w:p w:rsidR="00CE5E64" w:rsidRPr="00023C65" w:rsidRDefault="00CE5E64" w:rsidP="0078729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78729B">
      <w:pPr>
        <w:tabs>
          <w:tab w:val="left" w:pos="567"/>
        </w:tabs>
        <w:jc w:val="both"/>
        <w:rPr>
          <w:b/>
          <w:sz w:val="28"/>
          <w:szCs w:val="28"/>
        </w:rPr>
      </w:pPr>
      <w:r w:rsidRPr="00023C65">
        <w:rPr>
          <w:b/>
          <w:sz w:val="28"/>
          <w:szCs w:val="28"/>
        </w:rPr>
        <w:t>РЕЗУЛЬТАТИ ГОЛОСУВАННЯ:</w:t>
      </w:r>
    </w:p>
    <w:p w:rsidR="00CE5E64" w:rsidRPr="00023C65" w:rsidRDefault="00CE5E64" w:rsidP="0078729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78729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78729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78729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78729B">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C77873">
      <w:pPr>
        <w:ind w:firstLine="709"/>
        <w:jc w:val="both"/>
        <w:rPr>
          <w:b/>
          <w:color w:val="000000"/>
          <w:sz w:val="28"/>
          <w:szCs w:val="28"/>
        </w:rPr>
      </w:pPr>
      <w:r w:rsidRPr="00A05D2A">
        <w:rPr>
          <w:b/>
          <w:color w:val="000000"/>
          <w:sz w:val="28"/>
          <w:szCs w:val="28"/>
        </w:rPr>
        <w:t>115.Про розгляд звернення Ковальчука О.М.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C77873">
      <w:pPr>
        <w:widowControl w:val="0"/>
        <w:autoSpaceDE w:val="0"/>
        <w:autoSpaceDN w:val="0"/>
        <w:adjustRightInd w:val="0"/>
        <w:jc w:val="both"/>
        <w:rPr>
          <w:b/>
          <w:sz w:val="28"/>
          <w:szCs w:val="28"/>
        </w:rPr>
      </w:pPr>
      <w:r>
        <w:rPr>
          <w:b/>
          <w:sz w:val="28"/>
          <w:szCs w:val="28"/>
        </w:rPr>
        <w:t>СЛУХАЛИ:</w:t>
      </w:r>
    </w:p>
    <w:p w:rsidR="00CE5E64" w:rsidRDefault="00CE5E64" w:rsidP="00C77873">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1077AE">
        <w:rPr>
          <w:sz w:val="28"/>
          <w:szCs w:val="28"/>
        </w:rPr>
        <w:t xml:space="preserve">ідмовити </w:t>
      </w:r>
      <w:r>
        <w:rPr>
          <w:sz w:val="28"/>
          <w:szCs w:val="28"/>
        </w:rPr>
        <w:t>Ковальчуку Олександру Михайловичу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0,0990</w:t>
      </w:r>
      <w:r w:rsidRPr="00D712A9">
        <w:rPr>
          <w:sz w:val="28"/>
          <w:szCs w:val="28"/>
        </w:rPr>
        <w:t xml:space="preserve"> га, </w:t>
      </w:r>
      <w:r w:rsidRPr="002D3A94">
        <w:rPr>
          <w:sz w:val="28"/>
          <w:szCs w:val="28"/>
        </w:rPr>
        <w:t xml:space="preserve">для </w:t>
      </w:r>
      <w:r w:rsidRPr="00964701">
        <w:rPr>
          <w:sz w:val="28"/>
          <w:szCs w:val="28"/>
        </w:rPr>
        <w:t>індивідуального садівництва</w:t>
      </w:r>
      <w:r w:rsidRPr="00D712A9">
        <w:rPr>
          <w:color w:val="000000"/>
          <w:sz w:val="28"/>
          <w:szCs w:val="28"/>
        </w:rPr>
        <w:t>,</w:t>
      </w:r>
      <w:r>
        <w:rPr>
          <w:sz w:val="28"/>
          <w:szCs w:val="28"/>
        </w:rPr>
        <w:t xml:space="preserve"> яка розташована у Хмельницькій обл., на території Нетішинської міської ради, за межами населених пунктів, оскільки зазначена земельна ділянка потрапляє в межі земельної ділянки </w:t>
      </w:r>
      <w:r w:rsidRPr="005B1962">
        <w:rPr>
          <w:sz w:val="28"/>
          <w:szCs w:val="28"/>
        </w:rPr>
        <w:t>п</w:t>
      </w:r>
      <w:r>
        <w:rPr>
          <w:sz w:val="28"/>
          <w:szCs w:val="28"/>
        </w:rPr>
        <w:t xml:space="preserve">лощею </w:t>
      </w:r>
      <w:r w:rsidRPr="00964701">
        <w:rPr>
          <w:sz w:val="28"/>
          <w:szCs w:val="28"/>
        </w:rPr>
        <w:t>55,8781</w:t>
      </w:r>
      <w:r>
        <w:rPr>
          <w:sz w:val="28"/>
          <w:szCs w:val="28"/>
        </w:rPr>
        <w:t> </w:t>
      </w:r>
      <w:r w:rsidRPr="005B1962">
        <w:rPr>
          <w:sz w:val="28"/>
          <w:szCs w:val="28"/>
        </w:rPr>
        <w:t>га</w:t>
      </w:r>
      <w:r>
        <w:rPr>
          <w:sz w:val="28"/>
          <w:szCs w:val="28"/>
        </w:rPr>
        <w:t xml:space="preserve">, </w:t>
      </w:r>
      <w:r w:rsidRPr="008621AD">
        <w:rPr>
          <w:color w:val="000000"/>
          <w:sz w:val="28"/>
          <w:szCs w:val="28"/>
          <w:shd w:val="clear" w:color="auto" w:fill="FFFFFF"/>
        </w:rPr>
        <w:t xml:space="preserve">яка </w:t>
      </w:r>
      <w:r>
        <w:rPr>
          <w:color w:val="000000"/>
          <w:sz w:val="28"/>
          <w:szCs w:val="28"/>
          <w:shd w:val="clear" w:color="auto" w:fill="FFFFFF"/>
        </w:rPr>
        <w:t xml:space="preserve">розташована на території Нетішинської міської територіальної громади за межами населених пунктів. </w:t>
      </w:r>
    </w:p>
    <w:p w:rsidR="00CE5E64" w:rsidRPr="00023C65" w:rsidRDefault="00CE5E64" w:rsidP="00C77873">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C77873">
      <w:pPr>
        <w:tabs>
          <w:tab w:val="left" w:pos="567"/>
        </w:tabs>
        <w:jc w:val="both"/>
        <w:rPr>
          <w:b/>
          <w:sz w:val="28"/>
          <w:szCs w:val="28"/>
        </w:rPr>
      </w:pPr>
      <w:r w:rsidRPr="00023C65">
        <w:rPr>
          <w:b/>
          <w:sz w:val="28"/>
          <w:szCs w:val="28"/>
        </w:rPr>
        <w:t>РЕЗУЛЬТАТИ ГОЛОСУВАННЯ:</w:t>
      </w:r>
    </w:p>
    <w:p w:rsidR="00CE5E64" w:rsidRPr="00023C65" w:rsidRDefault="00CE5E64" w:rsidP="00C7787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C7787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C7787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C77873">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C77873">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116.Про розгляд звернення Березовського В.Л.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CE5E64" w:rsidRDefault="00CE5E64" w:rsidP="001A73B6">
      <w:pPr>
        <w:widowControl w:val="0"/>
        <w:autoSpaceDE w:val="0"/>
        <w:autoSpaceDN w:val="0"/>
        <w:adjustRightInd w:val="0"/>
        <w:jc w:val="both"/>
        <w:rPr>
          <w:b/>
          <w:sz w:val="28"/>
          <w:szCs w:val="28"/>
        </w:rPr>
      </w:pPr>
      <w:r>
        <w:rPr>
          <w:b/>
          <w:sz w:val="28"/>
          <w:szCs w:val="28"/>
        </w:rPr>
        <w:t>СЛУХАЛИ:</w:t>
      </w:r>
    </w:p>
    <w:p w:rsidR="00CE5E64" w:rsidRDefault="00CE5E64" w:rsidP="001A73B6">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w:t>
      </w:r>
      <w:r w:rsidRPr="001077AE">
        <w:rPr>
          <w:sz w:val="28"/>
          <w:szCs w:val="28"/>
        </w:rPr>
        <w:t xml:space="preserve">мовити </w:t>
      </w:r>
      <w:r>
        <w:rPr>
          <w:sz w:val="28"/>
          <w:szCs w:val="28"/>
        </w:rPr>
        <w:t>Березовському Віталію Леонідовичу</w:t>
      </w:r>
      <w:r w:rsidRPr="004954F1">
        <w:rPr>
          <w:sz w:val="28"/>
          <w:szCs w:val="28"/>
        </w:rPr>
        <w:t xml:space="preserve"> </w:t>
      </w:r>
      <w:r w:rsidRPr="00D712A9">
        <w:rPr>
          <w:sz w:val="28"/>
          <w:szCs w:val="28"/>
        </w:rPr>
        <w:t>у наданні дозволу на розробку про</w:t>
      </w:r>
      <w:r>
        <w:rPr>
          <w:sz w:val="28"/>
          <w:szCs w:val="28"/>
        </w:rPr>
        <w:t>є</w:t>
      </w:r>
      <w:r w:rsidRPr="00D712A9">
        <w:rPr>
          <w:sz w:val="28"/>
          <w:szCs w:val="28"/>
        </w:rPr>
        <w:t>кту землеустрою щодо відведення земельної ділянки для передачі її у власність</w:t>
      </w:r>
      <w:r>
        <w:rPr>
          <w:sz w:val="28"/>
          <w:szCs w:val="28"/>
        </w:rPr>
        <w:t xml:space="preserve"> орієнтовною</w:t>
      </w:r>
      <w:r w:rsidRPr="00D712A9">
        <w:rPr>
          <w:sz w:val="28"/>
          <w:szCs w:val="28"/>
        </w:rPr>
        <w:t xml:space="preserve"> площею </w:t>
      </w:r>
      <w:r>
        <w:rPr>
          <w:sz w:val="28"/>
          <w:szCs w:val="28"/>
        </w:rPr>
        <w:t>0,0990 </w:t>
      </w:r>
      <w:r w:rsidRPr="00D712A9">
        <w:rPr>
          <w:sz w:val="28"/>
          <w:szCs w:val="28"/>
        </w:rPr>
        <w:t xml:space="preserve">га, </w:t>
      </w:r>
      <w:r w:rsidRPr="002D3A94">
        <w:rPr>
          <w:sz w:val="28"/>
          <w:szCs w:val="28"/>
        </w:rPr>
        <w:t xml:space="preserve">для </w:t>
      </w:r>
      <w:r w:rsidRPr="00964701">
        <w:rPr>
          <w:sz w:val="28"/>
          <w:szCs w:val="28"/>
        </w:rPr>
        <w:t>індивідуального садівництва</w:t>
      </w:r>
      <w:r w:rsidRPr="00D712A9">
        <w:rPr>
          <w:color w:val="000000"/>
          <w:sz w:val="28"/>
          <w:szCs w:val="28"/>
        </w:rPr>
        <w:t>,</w:t>
      </w:r>
      <w:r>
        <w:rPr>
          <w:sz w:val="28"/>
          <w:szCs w:val="28"/>
        </w:rPr>
        <w:t xml:space="preserve"> яка розташована у Хмельницькій обл., на території Нетішинської міської ради, за межами населених пунктів, оскільки зазначена земельна ділянка потрапляє в межі земельної ділянки </w:t>
      </w:r>
      <w:r w:rsidRPr="005B1962">
        <w:rPr>
          <w:sz w:val="28"/>
          <w:szCs w:val="28"/>
        </w:rPr>
        <w:t>п</w:t>
      </w:r>
      <w:r>
        <w:rPr>
          <w:sz w:val="28"/>
          <w:szCs w:val="28"/>
        </w:rPr>
        <w:t xml:space="preserve">лощею </w:t>
      </w:r>
      <w:r w:rsidRPr="00964701">
        <w:rPr>
          <w:sz w:val="28"/>
          <w:szCs w:val="28"/>
        </w:rPr>
        <w:t>55,8781</w:t>
      </w:r>
      <w:r>
        <w:rPr>
          <w:sz w:val="28"/>
          <w:szCs w:val="28"/>
        </w:rPr>
        <w:t> </w:t>
      </w:r>
      <w:r w:rsidRPr="005B1962">
        <w:rPr>
          <w:sz w:val="28"/>
          <w:szCs w:val="28"/>
        </w:rPr>
        <w:t>га</w:t>
      </w:r>
      <w:r w:rsidRPr="00EB1BEF">
        <w:rPr>
          <w:color w:val="000000"/>
          <w:sz w:val="28"/>
          <w:szCs w:val="28"/>
          <w:shd w:val="clear" w:color="auto" w:fill="FFFFFF"/>
        </w:rPr>
        <w:t xml:space="preserve"> </w:t>
      </w:r>
      <w:r w:rsidRPr="008621AD">
        <w:rPr>
          <w:color w:val="000000"/>
          <w:sz w:val="28"/>
          <w:szCs w:val="28"/>
          <w:shd w:val="clear" w:color="auto" w:fill="FFFFFF"/>
        </w:rPr>
        <w:t xml:space="preserve">яка </w:t>
      </w:r>
      <w:r>
        <w:rPr>
          <w:color w:val="000000"/>
          <w:sz w:val="28"/>
          <w:szCs w:val="28"/>
          <w:shd w:val="clear" w:color="auto" w:fill="FFFFFF"/>
        </w:rPr>
        <w:t xml:space="preserve">розташована на території Нетішинської міської територіальної громади за межами населених пунктів. </w:t>
      </w:r>
    </w:p>
    <w:p w:rsidR="00CE5E64" w:rsidRPr="00023C65" w:rsidRDefault="00CE5E64" w:rsidP="00FD414B">
      <w:pPr>
        <w:jc w:val="both"/>
        <w:rPr>
          <w:b/>
          <w:sz w:val="28"/>
          <w:szCs w:val="28"/>
        </w:rPr>
      </w:pPr>
      <w:r w:rsidRPr="00CB0C7B">
        <w:rPr>
          <w:b/>
          <w:sz w:val="28"/>
          <w:szCs w:val="28"/>
        </w:rPr>
        <w:lastRenderedPageBreak/>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117.Про розгляд звернення Панасюк Л.А. щодо затвердження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CA018A">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FE7D27">
        <w:rPr>
          <w:sz w:val="28"/>
          <w:szCs w:val="28"/>
        </w:rPr>
        <w:t xml:space="preserve">ідмовити </w:t>
      </w:r>
      <w:r>
        <w:rPr>
          <w:sz w:val="28"/>
          <w:szCs w:val="28"/>
        </w:rPr>
        <w:t>Панасюк Людмилі Анатоліївні</w:t>
      </w:r>
      <w:r w:rsidRPr="00FE7D27">
        <w:rPr>
          <w:sz w:val="28"/>
          <w:szCs w:val="28"/>
        </w:rPr>
        <w:t xml:space="preserve"> </w:t>
      </w:r>
      <w:r>
        <w:rPr>
          <w:sz w:val="28"/>
          <w:szCs w:val="28"/>
        </w:rPr>
        <w:t>у затвердженні проє</w:t>
      </w:r>
      <w:r w:rsidRPr="00FE7D27">
        <w:rPr>
          <w:sz w:val="28"/>
          <w:szCs w:val="28"/>
        </w:rPr>
        <w:t xml:space="preserve">кту землеустрою щодо відведення земельної ділянки у зв’язку зі зміною цільового призначення із земель сільськогосподарського призначення для ведення особистого селянського господарства в землі </w:t>
      </w:r>
      <w:r w:rsidRPr="00483A53">
        <w:rPr>
          <w:sz w:val="28"/>
          <w:szCs w:val="28"/>
        </w:rPr>
        <w:t>ж</w:t>
      </w:r>
      <w:r>
        <w:rPr>
          <w:sz w:val="28"/>
          <w:szCs w:val="28"/>
        </w:rPr>
        <w:t>итлової та громадської забудови</w:t>
      </w:r>
      <w:r w:rsidRPr="00483A53">
        <w:rPr>
          <w:sz w:val="28"/>
          <w:szCs w:val="28"/>
        </w:rPr>
        <w:t xml:space="preserve"> для будівництва і обслуговування житлового будинку, господарських будівел</w:t>
      </w:r>
      <w:r>
        <w:rPr>
          <w:sz w:val="28"/>
          <w:szCs w:val="28"/>
        </w:rPr>
        <w:t>ь і споруд (присадибна ділянка</w:t>
      </w:r>
      <w:r w:rsidRPr="00CA2F10">
        <w:rPr>
          <w:sz w:val="28"/>
          <w:szCs w:val="28"/>
        </w:rPr>
        <w:t xml:space="preserve">), </w:t>
      </w:r>
      <w:r w:rsidRPr="00FE7D27">
        <w:rPr>
          <w:sz w:val="28"/>
          <w:szCs w:val="28"/>
        </w:rPr>
        <w:t>площею 0,1080 га, яка розташ</w:t>
      </w:r>
      <w:r>
        <w:rPr>
          <w:sz w:val="28"/>
          <w:szCs w:val="28"/>
        </w:rPr>
        <w:t>ована у м.Нетішин,                            вул. Снігурі</w:t>
      </w:r>
      <w:r w:rsidRPr="00FE7D27">
        <w:rPr>
          <w:sz w:val="28"/>
          <w:szCs w:val="28"/>
        </w:rPr>
        <w:t xml:space="preserve">, </w:t>
      </w:r>
      <w:r>
        <w:rPr>
          <w:sz w:val="28"/>
          <w:szCs w:val="28"/>
        </w:rPr>
        <w:t xml:space="preserve"> у зв’язку з тим, що розташування земельної ділянки не відповідає містобудівній документації </w:t>
      </w:r>
      <w:r w:rsidRPr="00B654EE">
        <w:rPr>
          <w:sz w:val="28"/>
          <w:szCs w:val="28"/>
        </w:rPr>
        <w:t>«Внесення змін до генерального плану м.Нетішин Хмельницької області»,</w:t>
      </w:r>
      <w:r>
        <w:rPr>
          <w:sz w:val="28"/>
          <w:szCs w:val="28"/>
        </w:rPr>
        <w:t xml:space="preserve"> </w:t>
      </w:r>
      <w:r w:rsidRPr="00B654EE">
        <w:rPr>
          <w:sz w:val="28"/>
          <w:szCs w:val="28"/>
        </w:rPr>
        <w:t xml:space="preserve">затвердженої рішенням двадцять другої сесії Нетішинської міської ради </w:t>
      </w:r>
      <w:r w:rsidRPr="00B654EE">
        <w:rPr>
          <w:sz w:val="28"/>
          <w:szCs w:val="28"/>
          <w:lang w:val="en-US"/>
        </w:rPr>
        <w:t>VII</w:t>
      </w:r>
      <w:r w:rsidRPr="00B654EE">
        <w:rPr>
          <w:sz w:val="28"/>
          <w:szCs w:val="28"/>
        </w:rPr>
        <w:t xml:space="preserve"> скликання від 23 грудня 2016 року № 22/1122</w:t>
      </w:r>
      <w:r>
        <w:rPr>
          <w:sz w:val="28"/>
          <w:szCs w:val="28"/>
        </w:rPr>
        <w:t xml:space="preserve">,           а саме: на зазначеній земельній ділянці запроєктована дорога. </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1(один)</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lastRenderedPageBreak/>
        <w:t xml:space="preserve">118.Про розгляд звернення Кудіна А.Ю. щодо затвердження проєкту землеустрою щодо відведення земельної ділянки  у зв’язку зі зміною цільового призначення для індивідуального садівництва.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DC255C" w:rsidRDefault="00CE5E64" w:rsidP="00C77BF6">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DC255C">
        <w:rPr>
          <w:sz w:val="28"/>
          <w:szCs w:val="28"/>
        </w:rPr>
        <w:t>ідмовити Кудіну Антону Юрійовичу</w:t>
      </w:r>
      <w:r>
        <w:rPr>
          <w:sz w:val="28"/>
          <w:szCs w:val="28"/>
        </w:rPr>
        <w:t xml:space="preserve"> у затвердженні проє</w:t>
      </w:r>
      <w:r w:rsidRPr="00DC255C">
        <w:rPr>
          <w:sz w:val="28"/>
          <w:szCs w:val="28"/>
        </w:rPr>
        <w:t>кту землеустрою щодо відведення земельної ділянки площею 0,2500 га</w:t>
      </w:r>
      <w:r>
        <w:rPr>
          <w:sz w:val="28"/>
          <w:szCs w:val="28"/>
        </w:rPr>
        <w:t>,</w:t>
      </w:r>
      <w:r w:rsidRPr="00DC255C">
        <w:rPr>
          <w:sz w:val="28"/>
          <w:szCs w:val="28"/>
        </w:rPr>
        <w:t xml:space="preserve">  у зв’язку зі зміною цільового призначення із земель сільськогосподарського призначення для ведення особистого селянського господарства в землі сільськогосподарського призначення для індивідуального садівництва, яка розташована у Хмельницькій області, Шепетівському районі, с. Старий Кривин, вул. Лісна,  у зв’язку з тим, що проєкт землеустрою не відповідає вимогам статті 50 Закону України «Про землеустрій», а саме: у складі проєкту землеустрою відсутній витяг із відповідної містобудівної документації із зазначенням функціональної зони території, в межах як</w:t>
      </w:r>
      <w:r>
        <w:rPr>
          <w:sz w:val="28"/>
          <w:szCs w:val="28"/>
        </w:rPr>
        <w:t>ої розташована земельна ділянка</w:t>
      </w:r>
      <w:r w:rsidRPr="00DC255C">
        <w:rPr>
          <w:sz w:val="28"/>
          <w:szCs w:val="28"/>
        </w:rPr>
        <w:t xml:space="preserve"> та обмежень у використанні території для містобудівних потреб.</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119.Про розгляд звернення Миклуша О.П. щодо затвердження проєкту землеустрою щодо відведення земельної ділянки,  площею </w:t>
      </w:r>
      <w:r>
        <w:rPr>
          <w:b/>
          <w:color w:val="000000"/>
          <w:sz w:val="28"/>
          <w:szCs w:val="28"/>
        </w:rPr>
        <w:t xml:space="preserve">      </w:t>
      </w:r>
      <w:r w:rsidRPr="00A05D2A">
        <w:rPr>
          <w:b/>
          <w:color w:val="000000"/>
          <w:sz w:val="28"/>
          <w:szCs w:val="28"/>
        </w:rPr>
        <w:t>0,1229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C77BF6">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FE7D27">
        <w:rPr>
          <w:sz w:val="28"/>
          <w:szCs w:val="28"/>
        </w:rPr>
        <w:t xml:space="preserve">ідмовити </w:t>
      </w:r>
      <w:r>
        <w:rPr>
          <w:sz w:val="28"/>
          <w:szCs w:val="28"/>
        </w:rPr>
        <w:t>Миклушу Олександру Петровичу у затвердженні проє</w:t>
      </w:r>
      <w:r w:rsidRPr="00FE7D27">
        <w:rPr>
          <w:sz w:val="28"/>
          <w:szCs w:val="28"/>
        </w:rPr>
        <w:t>кту землеустрою щодо відведення земельної ділянки</w:t>
      </w:r>
      <w:r>
        <w:rPr>
          <w:sz w:val="28"/>
          <w:szCs w:val="28"/>
        </w:rPr>
        <w:t xml:space="preserve"> площею 0,1229</w:t>
      </w:r>
      <w:r w:rsidRPr="00FE7D27">
        <w:rPr>
          <w:sz w:val="28"/>
          <w:szCs w:val="28"/>
        </w:rPr>
        <w:t xml:space="preserve"> </w:t>
      </w:r>
      <w:r w:rsidRPr="005655FD">
        <w:rPr>
          <w:sz w:val="28"/>
          <w:szCs w:val="28"/>
        </w:rPr>
        <w:t xml:space="preserve">у </w:t>
      </w:r>
      <w:r>
        <w:rPr>
          <w:sz w:val="28"/>
          <w:szCs w:val="28"/>
        </w:rPr>
        <w:t xml:space="preserve">разі зміни її </w:t>
      </w:r>
      <w:r w:rsidRPr="005655FD">
        <w:rPr>
          <w:sz w:val="28"/>
          <w:szCs w:val="28"/>
        </w:rPr>
        <w:t xml:space="preserve">цільового призначення із земель  житлової та громадської забудови </w:t>
      </w:r>
      <w:r>
        <w:rPr>
          <w:sz w:val="28"/>
          <w:szCs w:val="28"/>
          <w:shd w:val="clear" w:color="auto" w:fill="FFFFFF"/>
        </w:rPr>
        <w:t>д</w:t>
      </w:r>
      <w:r w:rsidRPr="005655FD">
        <w:rPr>
          <w:sz w:val="28"/>
          <w:szCs w:val="28"/>
          <w:shd w:val="clear" w:color="auto" w:fill="FFFFFF"/>
        </w:rPr>
        <w:t>ля колективного гаражного будівництва</w:t>
      </w:r>
      <w:r w:rsidRPr="005655FD">
        <w:rPr>
          <w:sz w:val="28"/>
          <w:szCs w:val="28"/>
        </w:rPr>
        <w:t xml:space="preserve"> в землі житлової та громадської забудови</w:t>
      </w:r>
      <w:r>
        <w:rPr>
          <w:sz w:val="28"/>
          <w:szCs w:val="28"/>
        </w:rPr>
        <w:t xml:space="preserve"> </w:t>
      </w:r>
      <w:r>
        <w:rPr>
          <w:sz w:val="28"/>
          <w:szCs w:val="28"/>
          <w:shd w:val="clear" w:color="auto" w:fill="FFFFFF"/>
        </w:rPr>
        <w:t>д</w:t>
      </w:r>
      <w:r w:rsidRPr="007C5432">
        <w:rPr>
          <w:sz w:val="28"/>
          <w:szCs w:val="28"/>
          <w:shd w:val="clear" w:color="auto" w:fill="FFFFFF"/>
        </w:rPr>
        <w:t>ля будівництва і обслуговування багатоквартирного житлового будинку з об’єктами торгово-</w:t>
      </w:r>
      <w:r w:rsidRPr="007C5432">
        <w:rPr>
          <w:sz w:val="28"/>
          <w:szCs w:val="28"/>
          <w:shd w:val="clear" w:color="auto" w:fill="FFFFFF"/>
        </w:rPr>
        <w:lastRenderedPageBreak/>
        <w:t>розважальної та ринкової інфраструктури</w:t>
      </w:r>
      <w:r w:rsidRPr="007C5432">
        <w:rPr>
          <w:sz w:val="28"/>
          <w:szCs w:val="28"/>
        </w:rPr>
        <w:t>, яка розташована у м.Неті</w:t>
      </w:r>
      <w:r>
        <w:rPr>
          <w:sz w:val="28"/>
          <w:szCs w:val="28"/>
        </w:rPr>
        <w:t xml:space="preserve">шин,  </w:t>
      </w:r>
      <w:r w:rsidRPr="007C5432">
        <w:rPr>
          <w:sz w:val="28"/>
          <w:szCs w:val="28"/>
        </w:rPr>
        <w:t>вул</w:t>
      </w:r>
      <w:r>
        <w:rPr>
          <w:sz w:val="28"/>
          <w:szCs w:val="28"/>
        </w:rPr>
        <w:t>. Енергетиків</w:t>
      </w:r>
      <w:r w:rsidRPr="00FE7D27">
        <w:rPr>
          <w:sz w:val="28"/>
          <w:szCs w:val="28"/>
        </w:rPr>
        <w:t xml:space="preserve">, </w:t>
      </w:r>
      <w:r>
        <w:rPr>
          <w:sz w:val="28"/>
          <w:szCs w:val="28"/>
        </w:rPr>
        <w:t xml:space="preserve">у зв’язку з тим, що цільове призначення земельної ділянки не відповідає </w:t>
      </w:r>
      <w:r w:rsidRPr="00555ABD">
        <w:rPr>
          <w:sz w:val="28"/>
          <w:szCs w:val="28"/>
        </w:rPr>
        <w:t>містобудівній документації</w:t>
      </w:r>
      <w:r>
        <w:rPr>
          <w:sz w:val="28"/>
          <w:szCs w:val="28"/>
        </w:rPr>
        <w:t>, зокрема:</w:t>
      </w:r>
      <w:r w:rsidRPr="00555ABD">
        <w:rPr>
          <w:sz w:val="28"/>
          <w:szCs w:val="28"/>
        </w:rPr>
        <w:t xml:space="preserve"> </w:t>
      </w:r>
    </w:p>
    <w:p w:rsidR="00CE5E64" w:rsidRDefault="00CE5E64" w:rsidP="00C77BF6">
      <w:pPr>
        <w:ind w:firstLine="709"/>
        <w:jc w:val="both"/>
        <w:rPr>
          <w:sz w:val="28"/>
          <w:szCs w:val="28"/>
        </w:rPr>
      </w:pPr>
      <w:r>
        <w:rPr>
          <w:sz w:val="28"/>
          <w:szCs w:val="28"/>
        </w:rPr>
        <w:t>- Детальному плану території у районі гаражно-будівельного кооперативу «Енергетик плюс» м.Нетішин, затвердженому рішенням сорок шостої (позачергової)</w:t>
      </w:r>
      <w:r w:rsidRPr="00B654EE">
        <w:rPr>
          <w:sz w:val="28"/>
          <w:szCs w:val="28"/>
        </w:rPr>
        <w:t xml:space="preserve"> сесії Нетішинської міської ради </w:t>
      </w:r>
      <w:r>
        <w:rPr>
          <w:sz w:val="28"/>
          <w:szCs w:val="28"/>
          <w:lang w:val="en-US"/>
        </w:rPr>
        <w:t>VI</w:t>
      </w:r>
      <w:r>
        <w:rPr>
          <w:sz w:val="28"/>
          <w:szCs w:val="28"/>
        </w:rPr>
        <w:t xml:space="preserve"> скликання від 07 серпня    2013</w:t>
      </w:r>
      <w:r w:rsidRPr="00B654EE">
        <w:rPr>
          <w:sz w:val="28"/>
          <w:szCs w:val="28"/>
        </w:rPr>
        <w:t xml:space="preserve"> </w:t>
      </w:r>
      <w:r>
        <w:rPr>
          <w:sz w:val="28"/>
          <w:szCs w:val="28"/>
        </w:rPr>
        <w:t>року № 46/990, а саме: на зазначеній земельній ділянці передбачено будівництво гаражів.  Тільки після зміни в Генеральному планові можна змінювати цільове призначення ділянки.</w:t>
      </w:r>
    </w:p>
    <w:p w:rsidR="00CE5E64" w:rsidRDefault="00CE5E64" w:rsidP="00CA018A">
      <w:pPr>
        <w:jc w:val="both"/>
        <w:rPr>
          <w:b/>
          <w:sz w:val="28"/>
          <w:szCs w:val="28"/>
        </w:rPr>
      </w:pPr>
      <w:r w:rsidRPr="00CB0C7B">
        <w:rPr>
          <w:b/>
          <w:sz w:val="28"/>
          <w:szCs w:val="28"/>
        </w:rPr>
        <w:t>ВИСТУПИЛИ:</w:t>
      </w:r>
    </w:p>
    <w:p w:rsidR="00CE5E64" w:rsidRDefault="00CE5E64" w:rsidP="00D06E27">
      <w:pPr>
        <w:ind w:firstLine="708"/>
        <w:jc w:val="both"/>
        <w:rPr>
          <w:sz w:val="28"/>
          <w:szCs w:val="28"/>
        </w:rPr>
      </w:pPr>
      <w:r>
        <w:rPr>
          <w:b/>
          <w:sz w:val="28"/>
          <w:szCs w:val="28"/>
        </w:rPr>
        <w:t xml:space="preserve">Зіновій Айбін, член постійної комісії, </w:t>
      </w:r>
      <w:r w:rsidRPr="00D06E27">
        <w:rPr>
          <w:sz w:val="28"/>
          <w:szCs w:val="28"/>
        </w:rPr>
        <w:t>який зауважив, що дійсно</w:t>
      </w:r>
      <w:r>
        <w:rPr>
          <w:sz w:val="28"/>
          <w:szCs w:val="28"/>
        </w:rPr>
        <w:t xml:space="preserve"> місту немає куди розвиватися, оскільки це не передбачено в Генплані.</w:t>
      </w:r>
    </w:p>
    <w:p w:rsidR="00CE5E64" w:rsidRDefault="00CE5E64" w:rsidP="00D06E27">
      <w:pPr>
        <w:ind w:firstLine="708"/>
        <w:jc w:val="both"/>
        <w:rPr>
          <w:sz w:val="28"/>
          <w:szCs w:val="28"/>
        </w:rPr>
      </w:pPr>
      <w:r w:rsidRPr="00D06E27">
        <w:rPr>
          <w:b/>
          <w:sz w:val="28"/>
          <w:szCs w:val="28"/>
        </w:rPr>
        <w:t>Денис Красовський, секретар постійної комісії,</w:t>
      </w:r>
      <w:r>
        <w:rPr>
          <w:sz w:val="28"/>
          <w:szCs w:val="28"/>
        </w:rPr>
        <w:t xml:space="preserve"> який додав, що після виїзної комісії передивився промислову зону міста і, дійсно, потрібно подивитися куди розбудовувати місто і показав на карті міста, що зона складається із 10% приватної власності, 10-15% - державної власності, є невизначені ділянки, а відсотків 60 – комунальна власність. </w:t>
      </w:r>
    </w:p>
    <w:p w:rsidR="00CE5E64" w:rsidRDefault="00CE5E64" w:rsidP="00D06E27">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це розглядалася земля на кадастрові карті, але ж є ділянки на яких знаходиться приватна нерухомість.</w:t>
      </w:r>
    </w:p>
    <w:p w:rsidR="00CE5E64" w:rsidRDefault="00CE5E64" w:rsidP="00DF7EBD">
      <w:pPr>
        <w:ind w:firstLine="708"/>
        <w:jc w:val="both"/>
        <w:rPr>
          <w:sz w:val="28"/>
          <w:szCs w:val="28"/>
        </w:rPr>
      </w:pPr>
      <w:r>
        <w:rPr>
          <w:b/>
          <w:sz w:val="28"/>
          <w:szCs w:val="28"/>
        </w:rPr>
        <w:t xml:space="preserve">Зіновій Айбін, член постійної комісії, </w:t>
      </w:r>
      <w:r w:rsidRPr="00D06E27">
        <w:rPr>
          <w:sz w:val="28"/>
          <w:szCs w:val="28"/>
        </w:rPr>
        <w:t>який</w:t>
      </w:r>
      <w:r>
        <w:rPr>
          <w:sz w:val="28"/>
          <w:szCs w:val="28"/>
        </w:rPr>
        <w:t xml:space="preserve"> висловив думку, що при будівництві третього енергоблоку промислова зона не буде задіяна, оскільки за ці роки змінились технології будівництва. Бетонні заводи будуть стояти безпосередньо на місті будівництва. Територія промислової зони була б не погана для розбудови міста, оскільки там є комунікації.</w:t>
      </w:r>
    </w:p>
    <w:p w:rsidR="00CE5E64" w:rsidRDefault="00CE5E64" w:rsidP="00D06E27">
      <w:pPr>
        <w:ind w:firstLine="708"/>
        <w:jc w:val="both"/>
        <w:rPr>
          <w:sz w:val="28"/>
          <w:szCs w:val="28"/>
          <w:shd w:val="clear" w:color="auto" w:fill="FFFFFF"/>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сказала, що відповідно до частини 4, статті 24 Закону України «Про регулювання містобудівної документації» з</w:t>
      </w:r>
      <w:r w:rsidRPr="00D51DD6">
        <w:rPr>
          <w:sz w:val="28"/>
          <w:szCs w:val="28"/>
          <w:shd w:val="clear" w:color="auto" w:fill="FFFFFF"/>
        </w:rPr>
        <w:t>міна цільового призначення земельної ділянки, яка не відповідає плану зонування території та/або детальному плану території</w:t>
      </w:r>
      <w:r w:rsidRPr="00D51DD6">
        <w:rPr>
          <w:rFonts w:ascii="Arial" w:hAnsi="Arial" w:cs="Arial"/>
          <w:shd w:val="clear" w:color="auto" w:fill="FFFFFF"/>
        </w:rPr>
        <w:t xml:space="preserve"> </w:t>
      </w:r>
      <w:r w:rsidRPr="00D51DD6">
        <w:rPr>
          <w:sz w:val="28"/>
          <w:szCs w:val="28"/>
          <w:shd w:val="clear" w:color="auto" w:fill="FFFFFF"/>
        </w:rPr>
        <w:t>забороняється</w:t>
      </w:r>
      <w:r>
        <w:rPr>
          <w:sz w:val="28"/>
          <w:szCs w:val="28"/>
          <w:shd w:val="clear" w:color="auto" w:fill="FFFFFF"/>
        </w:rPr>
        <w:t>. Зачитала тест статті. Додала, що якщо і буде наданий дозвіл, то отримати заявник містобудівні умови не зможе. Необхідно вносити зміно до Генплану, а вже потім змінювати цільове призначення.</w:t>
      </w:r>
    </w:p>
    <w:p w:rsidR="00CE5E64" w:rsidRDefault="00CE5E64" w:rsidP="00854658">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висловив думку, що можна надати дозвіл, але почекати до змін в Генеральному плані.</w:t>
      </w:r>
    </w:p>
    <w:p w:rsidR="00CE5E64" w:rsidRPr="00023C65" w:rsidRDefault="00CE5E64" w:rsidP="00854658">
      <w:pPr>
        <w:tabs>
          <w:tab w:val="left" w:pos="567"/>
        </w:tabs>
        <w:jc w:val="both"/>
        <w:rPr>
          <w:b/>
          <w:sz w:val="28"/>
          <w:szCs w:val="28"/>
        </w:rPr>
      </w:pPr>
      <w:r>
        <w:rPr>
          <w:sz w:val="28"/>
          <w:szCs w:val="28"/>
        </w:rPr>
        <w:tab/>
        <w:t>З</w:t>
      </w:r>
      <w:r w:rsidRPr="00023C65">
        <w:rPr>
          <w:sz w:val="28"/>
          <w:szCs w:val="28"/>
        </w:rPr>
        <w:t xml:space="preserve">апропонував поставити на голосування пропозицію </w:t>
      </w:r>
      <w:r>
        <w:rPr>
          <w:sz w:val="28"/>
          <w:szCs w:val="28"/>
        </w:rPr>
        <w:t xml:space="preserve">переробити проєкт рішення </w:t>
      </w:r>
      <w:r w:rsidRPr="00023C65">
        <w:rPr>
          <w:sz w:val="28"/>
          <w:szCs w:val="28"/>
        </w:rPr>
        <w:t xml:space="preserve">міської ради </w:t>
      </w:r>
      <w:r>
        <w:rPr>
          <w:sz w:val="28"/>
          <w:szCs w:val="28"/>
        </w:rPr>
        <w:t xml:space="preserve">щодо надання дозволу. </w:t>
      </w:r>
    </w:p>
    <w:p w:rsidR="00CE5E64" w:rsidRPr="00023C65" w:rsidRDefault="00CE5E64" w:rsidP="00854658">
      <w:pPr>
        <w:tabs>
          <w:tab w:val="left" w:pos="567"/>
        </w:tabs>
        <w:jc w:val="both"/>
        <w:rPr>
          <w:b/>
          <w:sz w:val="28"/>
          <w:szCs w:val="28"/>
        </w:rPr>
      </w:pPr>
      <w:r w:rsidRPr="00023C65">
        <w:rPr>
          <w:b/>
          <w:sz w:val="28"/>
          <w:szCs w:val="28"/>
        </w:rPr>
        <w:t>РЕЗУЛЬТАТИ ГОЛОСУВАННЯ:</w:t>
      </w:r>
    </w:p>
    <w:p w:rsidR="00CE5E64" w:rsidRPr="00023C65" w:rsidRDefault="00CE5E64" w:rsidP="008546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CE5E64" w:rsidRPr="00023C65" w:rsidRDefault="00CE5E64" w:rsidP="008546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854658">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1 (один)</w:t>
      </w:r>
    </w:p>
    <w:p w:rsidR="00CE5E64" w:rsidRPr="00A17A57" w:rsidRDefault="00CE5E64" w:rsidP="0085465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854658">
      <w:pPr>
        <w:tabs>
          <w:tab w:val="left" w:pos="567"/>
        </w:tabs>
        <w:ind w:left="2127" w:hanging="2127"/>
        <w:jc w:val="both"/>
        <w:rPr>
          <w:b/>
          <w:sz w:val="28"/>
          <w:szCs w:val="28"/>
        </w:rPr>
      </w:pPr>
      <w:r w:rsidRPr="00023C65">
        <w:rPr>
          <w:b/>
          <w:sz w:val="28"/>
          <w:szCs w:val="28"/>
        </w:rPr>
        <w:lastRenderedPageBreak/>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CE5E64" w:rsidRDefault="00CE5E64" w:rsidP="00854658">
      <w:pPr>
        <w:tabs>
          <w:tab w:val="left" w:pos="567"/>
        </w:tabs>
        <w:jc w:val="both"/>
        <w:rPr>
          <w:b/>
          <w:sz w:val="28"/>
          <w:szCs w:val="28"/>
        </w:rPr>
      </w:pPr>
    </w:p>
    <w:p w:rsidR="00CE5E64" w:rsidRPr="00023C65" w:rsidRDefault="00CE5E64" w:rsidP="00854658">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854658">
      <w:pPr>
        <w:tabs>
          <w:tab w:val="left" w:pos="567"/>
        </w:tabs>
        <w:jc w:val="both"/>
        <w:rPr>
          <w:b/>
          <w:sz w:val="28"/>
          <w:szCs w:val="28"/>
        </w:rPr>
      </w:pPr>
      <w:r w:rsidRPr="00023C65">
        <w:rPr>
          <w:b/>
          <w:sz w:val="28"/>
          <w:szCs w:val="28"/>
        </w:rPr>
        <w:t>РЕЗУЛЬТАТИ ГОЛОСУВАННЯ:</w:t>
      </w:r>
    </w:p>
    <w:p w:rsidR="00CE5E64" w:rsidRPr="00023C65" w:rsidRDefault="00CE5E64" w:rsidP="008546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CE5E64" w:rsidRPr="00023C65" w:rsidRDefault="00CE5E64" w:rsidP="008546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854658">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1 (один)</w:t>
      </w:r>
    </w:p>
    <w:p w:rsidR="00CE5E64" w:rsidRPr="00A17A57" w:rsidRDefault="00CE5E64" w:rsidP="0085465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854658">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 xml:space="preserve">120.Про розгляд звернення Миклуша О.П. щодо затвердження проєкту землеустрою щодо відведення земельної ділянки,  площею </w:t>
      </w:r>
      <w:r>
        <w:rPr>
          <w:b/>
          <w:color w:val="000000"/>
          <w:sz w:val="28"/>
          <w:szCs w:val="28"/>
        </w:rPr>
        <w:t xml:space="preserve">       </w:t>
      </w:r>
      <w:r w:rsidRPr="00A05D2A">
        <w:rPr>
          <w:b/>
          <w:color w:val="000000"/>
          <w:sz w:val="28"/>
          <w:szCs w:val="28"/>
        </w:rPr>
        <w:t xml:space="preserve">0,8340 га, у зв’язку зі зміною цільового призначення для будівництва і обслуговування багатоквартирного житлового будинку з об’єктами торгово-розважальної та ринкової інфраструктури. </w:t>
      </w:r>
    </w:p>
    <w:p w:rsidR="00CE5E64" w:rsidRDefault="00CE5E64" w:rsidP="00BF30CB">
      <w:pPr>
        <w:widowControl w:val="0"/>
        <w:autoSpaceDE w:val="0"/>
        <w:autoSpaceDN w:val="0"/>
        <w:adjustRightInd w:val="0"/>
        <w:jc w:val="both"/>
        <w:rPr>
          <w:b/>
          <w:sz w:val="28"/>
          <w:szCs w:val="28"/>
        </w:rPr>
      </w:pPr>
      <w:r>
        <w:rPr>
          <w:b/>
          <w:sz w:val="28"/>
          <w:szCs w:val="28"/>
        </w:rPr>
        <w:t>СЛУХАЛИ:</w:t>
      </w:r>
    </w:p>
    <w:p w:rsidR="00CE5E64" w:rsidRPr="00BF30CB" w:rsidRDefault="00CE5E64" w:rsidP="00BF30CB">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BF30CB">
        <w:rPr>
          <w:sz w:val="28"/>
          <w:szCs w:val="28"/>
        </w:rPr>
        <w:t xml:space="preserve">ідмовити </w:t>
      </w:r>
      <w:r>
        <w:rPr>
          <w:sz w:val="28"/>
          <w:szCs w:val="28"/>
        </w:rPr>
        <w:t>Миклушу Олександру Петровичу</w:t>
      </w:r>
      <w:r w:rsidRPr="00BF30CB">
        <w:rPr>
          <w:sz w:val="28"/>
          <w:szCs w:val="28"/>
        </w:rPr>
        <w:t xml:space="preserve"> у затвердженні проекту землеустрою щодо відведення земельної ділянки площею 0,8340 га, у разі зміни її цільового призначення із земель  житлової та громадської забудови </w:t>
      </w:r>
      <w:r w:rsidRPr="00BF30CB">
        <w:rPr>
          <w:sz w:val="28"/>
          <w:szCs w:val="28"/>
          <w:shd w:val="clear" w:color="auto" w:fill="FFFFFF"/>
        </w:rPr>
        <w:t>для колективного гаражного будівництва</w:t>
      </w:r>
      <w:r w:rsidRPr="00BF30CB">
        <w:rPr>
          <w:sz w:val="28"/>
          <w:szCs w:val="28"/>
        </w:rPr>
        <w:t xml:space="preserve"> в землі житлової та громадської забудови </w:t>
      </w:r>
      <w:r w:rsidRPr="00BF30CB">
        <w:rPr>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BF30CB">
        <w:rPr>
          <w:sz w:val="28"/>
          <w:szCs w:val="28"/>
        </w:rPr>
        <w:t xml:space="preserve">, яка розташована у м.Нетішин,  вул. Енергетиків, у зв’язку з тим, що цільове призначення земельної ділянки не відповідає містобудівній документації, зокрема: </w:t>
      </w:r>
    </w:p>
    <w:p w:rsidR="00CE5E64" w:rsidRPr="00BF30CB" w:rsidRDefault="00CE5E64" w:rsidP="00BF30CB">
      <w:pPr>
        <w:ind w:firstLine="708"/>
        <w:jc w:val="both"/>
        <w:rPr>
          <w:sz w:val="28"/>
          <w:szCs w:val="28"/>
        </w:rPr>
      </w:pPr>
      <w:r w:rsidRPr="00BF30CB">
        <w:rPr>
          <w:sz w:val="28"/>
          <w:szCs w:val="28"/>
        </w:rPr>
        <w:t>- Детальному плану території у районі гаражно-будівельного кооперативу «Енергетик</w:t>
      </w:r>
      <w:r>
        <w:rPr>
          <w:sz w:val="28"/>
          <w:szCs w:val="28"/>
        </w:rPr>
        <w:t xml:space="preserve"> плюс» м.Нетішин, затвердженому </w:t>
      </w:r>
      <w:r w:rsidRPr="00BF30CB">
        <w:rPr>
          <w:sz w:val="28"/>
          <w:szCs w:val="28"/>
        </w:rPr>
        <w:t>рішенням</w:t>
      </w:r>
      <w:r>
        <w:rPr>
          <w:sz w:val="28"/>
          <w:szCs w:val="28"/>
        </w:rPr>
        <w:t xml:space="preserve"> </w:t>
      </w:r>
      <w:r w:rsidRPr="00BF30CB">
        <w:rPr>
          <w:sz w:val="28"/>
          <w:szCs w:val="28"/>
        </w:rPr>
        <w:t xml:space="preserve">сорок шостої   (позачергової)    сесії Нетішинської міської ради </w:t>
      </w:r>
      <w:r w:rsidRPr="00BF30CB">
        <w:rPr>
          <w:sz w:val="28"/>
          <w:szCs w:val="28"/>
          <w:lang w:val="en-US"/>
        </w:rPr>
        <w:t>VI</w:t>
      </w:r>
      <w:r w:rsidRPr="00BF30CB">
        <w:rPr>
          <w:sz w:val="28"/>
          <w:szCs w:val="28"/>
        </w:rPr>
        <w:t xml:space="preserve"> скликання від 07 серпня 2013 року № 46/990, а саме: на зазначеній земельній ділянці передбачено будівництво гаражів; </w:t>
      </w:r>
    </w:p>
    <w:p w:rsidR="00CE5E64" w:rsidRPr="00BF30CB" w:rsidRDefault="00CE5E64" w:rsidP="00BF30CB">
      <w:pPr>
        <w:ind w:firstLine="709"/>
        <w:jc w:val="both"/>
        <w:rPr>
          <w:sz w:val="28"/>
          <w:szCs w:val="28"/>
        </w:rPr>
      </w:pPr>
      <w:r w:rsidRPr="00BF30CB">
        <w:rPr>
          <w:sz w:val="28"/>
          <w:szCs w:val="28"/>
        </w:rPr>
        <w:t xml:space="preserve">- Генеральному плану міста Нетішин, затвердженому  рішенням двадцять другої сесії Нетішинської міської ради </w:t>
      </w:r>
      <w:r w:rsidRPr="00BF30CB">
        <w:rPr>
          <w:sz w:val="28"/>
          <w:szCs w:val="28"/>
          <w:lang w:val="en-US"/>
        </w:rPr>
        <w:t>VII</w:t>
      </w:r>
      <w:r w:rsidRPr="00BF30CB">
        <w:rPr>
          <w:sz w:val="28"/>
          <w:szCs w:val="28"/>
        </w:rPr>
        <w:t xml:space="preserve"> скликання від  23 грудня 2016 року                               № 22/1122, а саме: на значеній земельній ділянці передбачено будівництво гаражів; </w:t>
      </w:r>
    </w:p>
    <w:p w:rsidR="00CE5E64" w:rsidRPr="00BF30CB" w:rsidRDefault="00CE5E64" w:rsidP="00BF30CB">
      <w:pPr>
        <w:ind w:firstLine="709"/>
        <w:jc w:val="both"/>
        <w:rPr>
          <w:sz w:val="28"/>
          <w:szCs w:val="28"/>
        </w:rPr>
      </w:pPr>
      <w:r w:rsidRPr="00BF30CB">
        <w:rPr>
          <w:sz w:val="28"/>
          <w:szCs w:val="28"/>
        </w:rPr>
        <w:t xml:space="preserve">- Плану зонування території міста Нетішин, затвердженому рішенням тридцять дев’ятої сесії Нетішинської міської ради VII скликання від 02 березня 2018 року № 39/2295, а саме: зазначена земельна ділянка потрапляє в зону КС-5 «Зона розміщення складів та баз». Відведення земельних ділянок для </w:t>
      </w:r>
      <w:r w:rsidRPr="00BF30CB">
        <w:rPr>
          <w:sz w:val="28"/>
          <w:szCs w:val="28"/>
        </w:rPr>
        <w:lastRenderedPageBreak/>
        <w:t>будівництва та обслуговування багатоквартирного житлового будинку з об’єктами торгово-розважальної та ринкової інфраструктури у зазначеній зоні не передбачено.</w:t>
      </w:r>
    </w:p>
    <w:p w:rsidR="00CE5E64" w:rsidRPr="00023C65" w:rsidRDefault="00CE5E64" w:rsidP="00BF30C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w:t>
      </w:r>
      <w:r w:rsidRPr="00023C65">
        <w:rPr>
          <w:sz w:val="28"/>
          <w:szCs w:val="28"/>
        </w:rPr>
        <w:t xml:space="preserve">апропонував поставити на голосування пропозицію </w:t>
      </w:r>
      <w:r>
        <w:rPr>
          <w:sz w:val="28"/>
          <w:szCs w:val="28"/>
        </w:rPr>
        <w:t xml:space="preserve">переробити проєкт рішення </w:t>
      </w:r>
      <w:r w:rsidRPr="00023C65">
        <w:rPr>
          <w:sz w:val="28"/>
          <w:szCs w:val="28"/>
        </w:rPr>
        <w:t xml:space="preserve">міської ради </w:t>
      </w:r>
      <w:r>
        <w:rPr>
          <w:sz w:val="28"/>
          <w:szCs w:val="28"/>
        </w:rPr>
        <w:t xml:space="preserve">щодо надання дозволу. </w:t>
      </w:r>
    </w:p>
    <w:p w:rsidR="00CE5E64" w:rsidRPr="00023C65" w:rsidRDefault="00CE5E64" w:rsidP="00854658">
      <w:pPr>
        <w:tabs>
          <w:tab w:val="left" w:pos="567"/>
        </w:tabs>
        <w:jc w:val="both"/>
        <w:rPr>
          <w:b/>
          <w:sz w:val="28"/>
          <w:szCs w:val="28"/>
        </w:rPr>
      </w:pPr>
      <w:r w:rsidRPr="00023C65">
        <w:rPr>
          <w:b/>
          <w:sz w:val="28"/>
          <w:szCs w:val="28"/>
        </w:rPr>
        <w:t>РЕЗУЛЬТАТИ ГОЛОСУВАННЯ:</w:t>
      </w:r>
    </w:p>
    <w:p w:rsidR="00CE5E64" w:rsidRPr="00023C65" w:rsidRDefault="00CE5E64" w:rsidP="008546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CE5E64" w:rsidRPr="00023C65" w:rsidRDefault="00CE5E64" w:rsidP="008546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854658">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1 (один)</w:t>
      </w:r>
    </w:p>
    <w:p w:rsidR="00CE5E64" w:rsidRPr="00A17A57" w:rsidRDefault="00CE5E64" w:rsidP="0085465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023C65" w:rsidRDefault="00CE5E64" w:rsidP="00854658">
      <w:pPr>
        <w:tabs>
          <w:tab w:val="left" w:pos="567"/>
        </w:tabs>
        <w:ind w:left="2127" w:hanging="2127"/>
        <w:jc w:val="both"/>
        <w:rPr>
          <w:b/>
          <w:sz w:val="28"/>
          <w:szCs w:val="28"/>
        </w:rPr>
      </w:pPr>
      <w:r w:rsidRPr="00023C65">
        <w:rPr>
          <w:b/>
          <w:sz w:val="28"/>
          <w:szCs w:val="28"/>
        </w:rPr>
        <w:t>ВИРІШИЛИ:</w:t>
      </w:r>
      <w:r w:rsidRPr="00023C65">
        <w:rPr>
          <w:sz w:val="28"/>
          <w:szCs w:val="28"/>
        </w:rPr>
        <w:t xml:space="preserve"> </w:t>
      </w:r>
      <w:r>
        <w:rPr>
          <w:sz w:val="28"/>
          <w:szCs w:val="28"/>
        </w:rPr>
        <w:tab/>
        <w:t xml:space="preserve">Переробити </w:t>
      </w:r>
      <w:r w:rsidRPr="00023C65">
        <w:rPr>
          <w:sz w:val="28"/>
          <w:szCs w:val="28"/>
        </w:rPr>
        <w:t xml:space="preserve">проєкт рішення міської ради </w:t>
      </w:r>
      <w:r>
        <w:rPr>
          <w:sz w:val="28"/>
          <w:szCs w:val="28"/>
        </w:rPr>
        <w:t xml:space="preserve">щодо надання дозволу. </w:t>
      </w:r>
    </w:p>
    <w:p w:rsidR="00CE5E64" w:rsidRDefault="00CE5E64" w:rsidP="00854658">
      <w:pPr>
        <w:tabs>
          <w:tab w:val="left" w:pos="567"/>
        </w:tabs>
        <w:jc w:val="both"/>
        <w:rPr>
          <w:b/>
          <w:sz w:val="28"/>
          <w:szCs w:val="28"/>
        </w:rPr>
      </w:pPr>
    </w:p>
    <w:p w:rsidR="00CE5E64" w:rsidRPr="00023C65" w:rsidRDefault="00CE5E64" w:rsidP="00854658">
      <w:pPr>
        <w:tabs>
          <w:tab w:val="left" w:pos="567"/>
        </w:tabs>
        <w:jc w:val="both"/>
        <w:rPr>
          <w:b/>
          <w:sz w:val="28"/>
          <w:szCs w:val="28"/>
        </w:rPr>
      </w:pPr>
      <w:r>
        <w:rPr>
          <w:b/>
          <w:sz w:val="28"/>
          <w:szCs w:val="28"/>
        </w:rPr>
        <w:tab/>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sz w:val="28"/>
          <w:szCs w:val="28"/>
        </w:rPr>
        <w:t xml:space="preserve">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854658">
      <w:pPr>
        <w:tabs>
          <w:tab w:val="left" w:pos="567"/>
        </w:tabs>
        <w:jc w:val="both"/>
        <w:rPr>
          <w:b/>
          <w:sz w:val="28"/>
          <w:szCs w:val="28"/>
        </w:rPr>
      </w:pPr>
      <w:r w:rsidRPr="00023C65">
        <w:rPr>
          <w:b/>
          <w:sz w:val="28"/>
          <w:szCs w:val="28"/>
        </w:rPr>
        <w:t>РЕЗУЛЬТАТИ ГОЛОСУВАННЯ:</w:t>
      </w:r>
    </w:p>
    <w:p w:rsidR="00CE5E64" w:rsidRPr="00023C65" w:rsidRDefault="00CE5E64" w:rsidP="0085465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Pr="00023C65">
        <w:rPr>
          <w:sz w:val="28"/>
          <w:szCs w:val="28"/>
        </w:rPr>
        <w:t xml:space="preserve"> (</w:t>
      </w:r>
      <w:r>
        <w:rPr>
          <w:sz w:val="28"/>
          <w:szCs w:val="28"/>
        </w:rPr>
        <w:t>шість</w:t>
      </w:r>
      <w:r w:rsidRPr="00023C65">
        <w:rPr>
          <w:sz w:val="28"/>
          <w:szCs w:val="28"/>
        </w:rPr>
        <w:t xml:space="preserve">) </w:t>
      </w:r>
    </w:p>
    <w:p w:rsidR="00CE5E64" w:rsidRPr="00023C65" w:rsidRDefault="00CE5E64" w:rsidP="0085465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Default="00CE5E64" w:rsidP="00854658">
      <w:pPr>
        <w:tabs>
          <w:tab w:val="left" w:pos="567"/>
        </w:tabs>
        <w:jc w:val="both"/>
        <w:rPr>
          <w:sz w:val="28"/>
          <w:szCs w:val="28"/>
        </w:rPr>
      </w:pPr>
      <w:r w:rsidRPr="00023C65">
        <w:rPr>
          <w:sz w:val="28"/>
          <w:szCs w:val="28"/>
        </w:rPr>
        <w:t>Утримались</w:t>
      </w:r>
      <w:r w:rsidRPr="00023C65">
        <w:rPr>
          <w:sz w:val="28"/>
          <w:szCs w:val="28"/>
        </w:rPr>
        <w:tab/>
        <w:t xml:space="preserve">- </w:t>
      </w:r>
      <w:r>
        <w:rPr>
          <w:sz w:val="28"/>
          <w:szCs w:val="28"/>
        </w:rPr>
        <w:t>1 (один)</w:t>
      </w:r>
    </w:p>
    <w:p w:rsidR="00CE5E64" w:rsidRPr="00A17A57" w:rsidRDefault="00CE5E64" w:rsidP="0085465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854658">
      <w:pPr>
        <w:tabs>
          <w:tab w:val="left" w:pos="567"/>
        </w:tabs>
        <w:ind w:left="2124" w:hanging="2124"/>
        <w:jc w:val="both"/>
        <w:rPr>
          <w:sz w:val="28"/>
          <w:szCs w:val="28"/>
        </w:rPr>
      </w:pPr>
      <w:r w:rsidRPr="00023C65">
        <w:rPr>
          <w:b/>
          <w:sz w:val="28"/>
          <w:szCs w:val="28"/>
        </w:rPr>
        <w:t>ВИРІШИЛИ:</w:t>
      </w:r>
      <w:r w:rsidRPr="00023C65">
        <w:rPr>
          <w:sz w:val="28"/>
          <w:szCs w:val="28"/>
        </w:rPr>
        <w:t xml:space="preserve"> </w:t>
      </w:r>
      <w:r>
        <w:rPr>
          <w:sz w:val="28"/>
          <w:szCs w:val="28"/>
        </w:rPr>
        <w:tab/>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BF30CB">
      <w:pPr>
        <w:widowControl w:val="0"/>
        <w:autoSpaceDE w:val="0"/>
        <w:autoSpaceDN w:val="0"/>
        <w:adjustRightInd w:val="0"/>
        <w:jc w:val="both"/>
        <w:rPr>
          <w:b/>
          <w:sz w:val="28"/>
          <w:szCs w:val="28"/>
        </w:rPr>
      </w:pPr>
    </w:p>
    <w:p w:rsidR="00CE5E64" w:rsidRDefault="00CE5E64" w:rsidP="00BF30CB">
      <w:pPr>
        <w:widowControl w:val="0"/>
        <w:autoSpaceDE w:val="0"/>
        <w:autoSpaceDN w:val="0"/>
        <w:adjustRightInd w:val="0"/>
        <w:jc w:val="both"/>
        <w:rPr>
          <w:b/>
          <w:sz w:val="28"/>
          <w:szCs w:val="28"/>
        </w:rPr>
      </w:pPr>
      <w:r>
        <w:rPr>
          <w:b/>
          <w:sz w:val="28"/>
          <w:szCs w:val="28"/>
        </w:rPr>
        <w:t>СЛУХАЛИ:</w:t>
      </w:r>
    </w:p>
    <w:p w:rsidR="00CE5E64" w:rsidRDefault="00CE5E64" w:rsidP="00BF30CB">
      <w:pPr>
        <w:ind w:firstLine="709"/>
        <w:jc w:val="both"/>
        <w:rPr>
          <w:b/>
          <w:color w:val="000000"/>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це буде порушення чинного законодавства. Він змінить цільове призначення, звернеться за містобудівними умовами, але йому буде відмовлено і він зможе звертатися до суду.</w:t>
      </w:r>
    </w:p>
    <w:p w:rsidR="00CE5E64" w:rsidRDefault="00CE5E64" w:rsidP="00BF30CB">
      <w:pPr>
        <w:jc w:val="both"/>
        <w:rPr>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під час спілкування на виїзній комісії громадянин Миклуш сказав, що розуміє, що містобудівних документів йому не видадуть і звертатися до суду не буде.</w:t>
      </w:r>
    </w:p>
    <w:p w:rsidR="00CE5E64" w:rsidRDefault="00CE5E64" w:rsidP="00BF30CB">
      <w:pPr>
        <w:jc w:val="both"/>
        <w:rPr>
          <w:sz w:val="28"/>
          <w:szCs w:val="28"/>
        </w:rPr>
      </w:pPr>
      <w:r>
        <w:rPr>
          <w:sz w:val="28"/>
          <w:szCs w:val="28"/>
        </w:rPr>
        <w:tab/>
      </w:r>
      <w:r w:rsidRPr="00D92985">
        <w:rPr>
          <w:b/>
          <w:sz w:val="28"/>
          <w:szCs w:val="28"/>
        </w:rPr>
        <w:t>Денис Красовський, секретар постійної комісії,</w:t>
      </w:r>
      <w:r>
        <w:rPr>
          <w:sz w:val="28"/>
          <w:szCs w:val="28"/>
        </w:rPr>
        <w:t xml:space="preserve"> який запитав чи можна надати дозвіл і в ньому зазначити, що рішення набере чинності тільки після внесення змін у Генеральний план. Людина буде знати на що розраховувати, можливо зможе закупити будівельні матеріали, оскільки все дорожчає.</w:t>
      </w:r>
    </w:p>
    <w:p w:rsidR="00CE5E64" w:rsidRDefault="00CE5E64" w:rsidP="00BF30CB">
      <w:pPr>
        <w:jc w:val="both"/>
        <w:rPr>
          <w:sz w:val="28"/>
          <w:szCs w:val="28"/>
        </w:rPr>
      </w:pPr>
    </w:p>
    <w:p w:rsidR="00CE5E64" w:rsidRPr="00D92985" w:rsidRDefault="00CE5E64" w:rsidP="00BF30CB">
      <w:pPr>
        <w:jc w:val="both"/>
        <w:rPr>
          <w:sz w:val="28"/>
          <w:szCs w:val="28"/>
          <w:u w:val="single"/>
        </w:rPr>
      </w:pPr>
      <w:r>
        <w:rPr>
          <w:sz w:val="28"/>
          <w:szCs w:val="28"/>
        </w:rPr>
        <w:tab/>
      </w:r>
      <w:r w:rsidRPr="00D92985">
        <w:rPr>
          <w:sz w:val="28"/>
          <w:szCs w:val="28"/>
          <w:u w:val="single"/>
        </w:rPr>
        <w:t>Присутні о</w:t>
      </w:r>
      <w:r>
        <w:rPr>
          <w:sz w:val="28"/>
          <w:szCs w:val="28"/>
          <w:u w:val="single"/>
        </w:rPr>
        <w:t>бговорили ситуацію щодо змін в Г</w:t>
      </w:r>
      <w:r w:rsidRPr="00D92985">
        <w:rPr>
          <w:sz w:val="28"/>
          <w:szCs w:val="28"/>
          <w:u w:val="single"/>
        </w:rPr>
        <w:t>енеральний план.</w:t>
      </w:r>
    </w:p>
    <w:p w:rsidR="00CE5E64" w:rsidRDefault="00CE5E64" w:rsidP="00BF30CB">
      <w:pPr>
        <w:jc w:val="both"/>
        <w:rPr>
          <w:sz w:val="28"/>
          <w:szCs w:val="28"/>
        </w:rPr>
      </w:pPr>
    </w:p>
    <w:p w:rsidR="00CE5E64" w:rsidRDefault="00CE5E64" w:rsidP="00D92985">
      <w:pPr>
        <w:ind w:firstLine="708"/>
        <w:jc w:val="both"/>
        <w:rPr>
          <w:b/>
          <w:color w:val="000000"/>
          <w:sz w:val="28"/>
          <w:szCs w:val="28"/>
        </w:rPr>
      </w:pPr>
      <w:r w:rsidRPr="00D92985">
        <w:rPr>
          <w:b/>
          <w:sz w:val="28"/>
          <w:szCs w:val="28"/>
        </w:rPr>
        <w:lastRenderedPageBreak/>
        <w:t>Сергій Зінченко, головний спеціаліст відділу правового забезпечення виконавчого комітету міської ради,</w:t>
      </w:r>
      <w:r>
        <w:rPr>
          <w:sz w:val="28"/>
          <w:szCs w:val="28"/>
        </w:rPr>
        <w:t xml:space="preserve"> який зачитав статті законодавства, які будуть порушені при наданні дозволу та є підставою для відмови.</w:t>
      </w:r>
    </w:p>
    <w:p w:rsidR="00CE5E64" w:rsidRDefault="00CE5E64" w:rsidP="00D92985">
      <w:pPr>
        <w:ind w:firstLine="709"/>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також зачитала, які статті та яке законодавство буде порушене.</w:t>
      </w:r>
    </w:p>
    <w:p w:rsidR="00CE5E64" w:rsidRDefault="00CE5E64" w:rsidP="00D92985">
      <w:pPr>
        <w:ind w:firstLine="709"/>
        <w:jc w:val="both"/>
        <w:rPr>
          <w:sz w:val="28"/>
          <w:szCs w:val="28"/>
        </w:rPr>
      </w:pPr>
      <w:r w:rsidRPr="0052006B">
        <w:rPr>
          <w:b/>
          <w:sz w:val="28"/>
          <w:szCs w:val="28"/>
        </w:rPr>
        <w:t xml:space="preserve">Зіновій Айбін, член постійної комісії, </w:t>
      </w:r>
      <w:r>
        <w:rPr>
          <w:sz w:val="28"/>
          <w:szCs w:val="28"/>
        </w:rPr>
        <w:t>який зауважив, що в певних статтях зазначено, що землі комунальної власності, а це земля, яка перебуває у приватній власності.</w:t>
      </w:r>
    </w:p>
    <w:p w:rsidR="00CE5E64" w:rsidRDefault="00CE5E64" w:rsidP="0052006B">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зміна цільового призначення обов’язково має відповідати функціональній зоні території.</w:t>
      </w:r>
    </w:p>
    <w:p w:rsidR="00CE5E64" w:rsidRDefault="00CE5E64" w:rsidP="006E6769">
      <w:pPr>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121.Про розгляд звернення ТОВ «МОНОЛІТ-КРИВИН» щодо затвердження проєкту землеустрою щодо відведення земельної ділянки  з кадастровим номером 6823987300:04:006:0106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Pr="00A05D2A" w:rsidRDefault="00CE5E64" w:rsidP="00356006">
      <w:pPr>
        <w:ind w:firstLine="709"/>
        <w:jc w:val="both"/>
        <w:rPr>
          <w:b/>
          <w:color w:val="000000"/>
          <w:sz w:val="28"/>
          <w:szCs w:val="28"/>
        </w:rPr>
      </w:pPr>
      <w:r w:rsidRPr="00A05D2A">
        <w:rPr>
          <w:b/>
          <w:color w:val="000000"/>
          <w:sz w:val="28"/>
          <w:szCs w:val="28"/>
        </w:rPr>
        <w:t>122.Про розгляд звернення ТОВ «МОНОЛІТ-КРИВИН» щодо затвердження проєкту землеустрою щодо відведення земельної ділянки  з кадастровим номером 6823987300:04:006:0107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Pr="00A05D2A" w:rsidRDefault="00CE5E64" w:rsidP="00356006">
      <w:pPr>
        <w:ind w:firstLine="709"/>
        <w:jc w:val="both"/>
        <w:rPr>
          <w:b/>
          <w:color w:val="0000FF"/>
          <w:sz w:val="28"/>
          <w:szCs w:val="28"/>
        </w:rPr>
      </w:pPr>
      <w:r w:rsidRPr="00A05D2A">
        <w:rPr>
          <w:b/>
          <w:color w:val="000000"/>
          <w:sz w:val="28"/>
          <w:szCs w:val="28"/>
        </w:rPr>
        <w:t>123.Про розгляд звернення ТОВ «МОНОЛІТ-КРИВИН» щодо затвердження проєкту землеустрою щодо відведення земельної ділянки  з кадастровим номером 6823987300:04:006:0108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r w:rsidRPr="00A05D2A">
        <w:rPr>
          <w:b/>
          <w:color w:val="0000FF"/>
          <w:sz w:val="28"/>
          <w:szCs w:val="28"/>
        </w:rPr>
        <w:t>.</w:t>
      </w:r>
    </w:p>
    <w:p w:rsidR="00CE5E64" w:rsidRDefault="00CE5E64" w:rsidP="00356006">
      <w:pPr>
        <w:ind w:firstLine="709"/>
        <w:jc w:val="both"/>
        <w:rPr>
          <w:b/>
          <w:color w:val="000000"/>
          <w:sz w:val="28"/>
          <w:szCs w:val="28"/>
        </w:rPr>
      </w:pPr>
      <w:r w:rsidRPr="00A05D2A">
        <w:rPr>
          <w:b/>
          <w:color w:val="000000"/>
          <w:sz w:val="28"/>
          <w:szCs w:val="28"/>
        </w:rPr>
        <w:t>124.Про розгляд звернення ТОВ «МОНОЛІТ-КРИВИН» щодо затвердження проєкту землеустрою щодо відведення земельної ділянки  з кадастровим номером 6823987300:04:006:0109 зі зміною цільового призначення для розміщення та експлуатації основних, підсобних та допоміжних будівель і споруд підприємствами, що пов’язані з користуванням надрами.</w:t>
      </w:r>
    </w:p>
    <w:p w:rsidR="00CE5E64" w:rsidRDefault="00CE5E64" w:rsidP="00C77BF6">
      <w:pPr>
        <w:widowControl w:val="0"/>
        <w:autoSpaceDE w:val="0"/>
        <w:autoSpaceDN w:val="0"/>
        <w:adjustRightInd w:val="0"/>
        <w:jc w:val="both"/>
        <w:rPr>
          <w:b/>
          <w:sz w:val="28"/>
          <w:szCs w:val="28"/>
        </w:rPr>
      </w:pPr>
      <w:r>
        <w:rPr>
          <w:b/>
          <w:sz w:val="28"/>
          <w:szCs w:val="28"/>
        </w:rPr>
        <w:t>СЛУХАЛИ:</w:t>
      </w:r>
    </w:p>
    <w:p w:rsidR="00CE5E64" w:rsidRDefault="00CE5E64" w:rsidP="00F92CAA">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проєктами рішеннь пропонується в</w:t>
      </w:r>
      <w:r w:rsidRPr="00D84A12">
        <w:rPr>
          <w:sz w:val="28"/>
          <w:szCs w:val="28"/>
        </w:rPr>
        <w:t xml:space="preserve">ідмовити </w:t>
      </w:r>
      <w:r>
        <w:rPr>
          <w:sz w:val="28"/>
          <w:szCs w:val="28"/>
        </w:rPr>
        <w:t xml:space="preserve">                    </w:t>
      </w:r>
      <w:r w:rsidRPr="00D84A12">
        <w:rPr>
          <w:sz w:val="28"/>
          <w:szCs w:val="28"/>
        </w:rPr>
        <w:t>ТОВ «МОН</w:t>
      </w:r>
      <w:r>
        <w:rPr>
          <w:sz w:val="28"/>
          <w:szCs w:val="28"/>
        </w:rPr>
        <w:t>ОЛІТ-КРИВИН» у затвердженні проє</w:t>
      </w:r>
      <w:r w:rsidRPr="00D84A12">
        <w:rPr>
          <w:sz w:val="28"/>
          <w:szCs w:val="28"/>
        </w:rPr>
        <w:t>кт</w:t>
      </w:r>
      <w:r>
        <w:rPr>
          <w:sz w:val="28"/>
          <w:szCs w:val="28"/>
        </w:rPr>
        <w:t>ів</w:t>
      </w:r>
      <w:r w:rsidRPr="00D84A12">
        <w:rPr>
          <w:sz w:val="28"/>
          <w:szCs w:val="28"/>
        </w:rPr>
        <w:t xml:space="preserve"> землеустрою щодо відведення земельн</w:t>
      </w:r>
      <w:r>
        <w:rPr>
          <w:sz w:val="28"/>
          <w:szCs w:val="28"/>
        </w:rPr>
        <w:t xml:space="preserve">их </w:t>
      </w:r>
      <w:r w:rsidRPr="00D84A12">
        <w:rPr>
          <w:sz w:val="28"/>
          <w:szCs w:val="28"/>
        </w:rPr>
        <w:t>ділян</w:t>
      </w:r>
      <w:r>
        <w:rPr>
          <w:sz w:val="28"/>
          <w:szCs w:val="28"/>
        </w:rPr>
        <w:t>ок</w:t>
      </w:r>
      <w:r w:rsidRPr="00D84A12">
        <w:rPr>
          <w:sz w:val="28"/>
          <w:szCs w:val="28"/>
        </w:rPr>
        <w:t xml:space="preserve"> зі зміною цільового призначення із земель  </w:t>
      </w:r>
      <w:r w:rsidRPr="00D84A12">
        <w:rPr>
          <w:sz w:val="28"/>
          <w:szCs w:val="28"/>
        </w:rPr>
        <w:lastRenderedPageBreak/>
        <w:t xml:space="preserve">сільськогосподарського призначення </w:t>
      </w:r>
      <w:r w:rsidRPr="00D84A12">
        <w:rPr>
          <w:sz w:val="28"/>
          <w:szCs w:val="28"/>
          <w:shd w:val="clear" w:color="auto" w:fill="FFFFFF"/>
        </w:rPr>
        <w:t>для ведення особистого селянського господарства</w:t>
      </w:r>
      <w:r w:rsidRPr="00D84A12">
        <w:rPr>
          <w:sz w:val="28"/>
          <w:szCs w:val="28"/>
        </w:rPr>
        <w:t xml:space="preserve"> в землі промисловості, транспорту, зв’язку, енергетики, оборони та іншого призначення </w:t>
      </w:r>
      <w:r w:rsidRPr="00D84A12">
        <w:rPr>
          <w:sz w:val="28"/>
          <w:szCs w:val="28"/>
          <w:shd w:val="clear" w:color="auto" w:fill="FFFFFF"/>
        </w:rPr>
        <w:t>для розміщення та експлуатації основних, підсобних та допоміжних будівель і споруд підприємствами, що пов’язані з користуванням надрами</w:t>
      </w:r>
      <w:r w:rsidRPr="00D84A12">
        <w:rPr>
          <w:sz w:val="28"/>
          <w:szCs w:val="28"/>
        </w:rPr>
        <w:t xml:space="preserve">, яка розташована у Хмельницькій області, Славутському районі, за межами населених пунктів Старокривинської сільської ради, у зв’язку з тим, що земельна ділянка потрапляє в межі </w:t>
      </w:r>
      <w:r w:rsidRPr="00D84A12">
        <w:rPr>
          <w:color w:val="000000"/>
          <w:sz w:val="28"/>
          <w:szCs w:val="28"/>
          <w:shd w:val="clear" w:color="auto" w:fill="FFFFFF"/>
        </w:rPr>
        <w:t xml:space="preserve">другого поясу зони санітарної охорони Нетішинського родовища  підземних вод. У межах другого поясу зони санітарної охорони водних об’єктів для підземних джерел водопостачання </w:t>
      </w:r>
      <w:bookmarkStart w:id="1" w:name="o64"/>
      <w:bookmarkStart w:id="2" w:name="o69"/>
      <w:bookmarkEnd w:id="1"/>
      <w:bookmarkEnd w:id="2"/>
      <w:r w:rsidRPr="00D84A12">
        <w:rPr>
          <w:color w:val="000000"/>
          <w:sz w:val="28"/>
          <w:szCs w:val="28"/>
          <w:shd w:val="clear" w:color="auto" w:fill="FFFFFF"/>
        </w:rPr>
        <w:t>забороняється розробка надр землі.</w:t>
      </w:r>
    </w:p>
    <w:p w:rsidR="00CE5E64" w:rsidRPr="00F92CAA" w:rsidRDefault="00CE5E64" w:rsidP="00F92CAA">
      <w:pPr>
        <w:ind w:firstLine="709"/>
        <w:jc w:val="both"/>
        <w:rPr>
          <w:color w:val="000000"/>
          <w:sz w:val="28"/>
          <w:szCs w:val="28"/>
          <w:shd w:val="clear" w:color="auto" w:fill="FFFFFF"/>
        </w:rPr>
      </w:pPr>
      <w:r>
        <w:rPr>
          <w:color w:val="000000"/>
          <w:sz w:val="28"/>
          <w:szCs w:val="28"/>
          <w:shd w:val="clear" w:color="auto" w:fill="FFFFFF"/>
        </w:rPr>
        <w:t>Пояснила ситуацію, що на ділянках відбувається незаконний видобуток піску.</w:t>
      </w:r>
    </w:p>
    <w:p w:rsidR="00CE5E64" w:rsidRDefault="00CE5E64" w:rsidP="00C77BF6">
      <w:pPr>
        <w:contextualSpacing/>
        <w:jc w:val="both"/>
        <w:rPr>
          <w:b/>
          <w:sz w:val="28"/>
          <w:szCs w:val="28"/>
        </w:rPr>
      </w:pPr>
      <w:r>
        <w:rPr>
          <w:b/>
          <w:sz w:val="28"/>
          <w:szCs w:val="28"/>
        </w:rPr>
        <w:t>ВИСТУПИЛИ:</w:t>
      </w:r>
    </w:p>
    <w:p w:rsidR="00CE5E64" w:rsidRDefault="00CE5E64" w:rsidP="00C77BF6">
      <w:pPr>
        <w:ind w:firstLine="708"/>
        <w:contextualSpacing/>
        <w:jc w:val="both"/>
        <w:rPr>
          <w:b/>
          <w:color w:val="000000"/>
          <w:sz w:val="28"/>
          <w:szCs w:val="28"/>
        </w:rPr>
      </w:pPr>
      <w:r>
        <w:rPr>
          <w:b/>
          <w:sz w:val="28"/>
          <w:szCs w:val="28"/>
        </w:rPr>
        <w:t>Олег Петрук, голова</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121 по 124 розглянути пакетом. </w:t>
      </w:r>
    </w:p>
    <w:p w:rsidR="00CE5E64" w:rsidRPr="00C72453" w:rsidRDefault="00CE5E64" w:rsidP="00C77BF6">
      <w:pPr>
        <w:tabs>
          <w:tab w:val="left" w:pos="567"/>
        </w:tabs>
        <w:jc w:val="both"/>
        <w:rPr>
          <w:b/>
          <w:sz w:val="28"/>
          <w:szCs w:val="28"/>
        </w:rPr>
      </w:pPr>
      <w:r w:rsidRPr="00C72453">
        <w:rPr>
          <w:b/>
          <w:sz w:val="28"/>
          <w:szCs w:val="28"/>
        </w:rPr>
        <w:t>РЕЗУЛЬТАТИ ГОЛОСУВАННЯ:</w:t>
      </w:r>
    </w:p>
    <w:p w:rsidR="00CE5E64" w:rsidRPr="00C72453" w:rsidRDefault="00CE5E64" w:rsidP="00C77BF6">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C77BF6">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C77BF6">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C77BF6">
      <w:pPr>
        <w:tabs>
          <w:tab w:val="left" w:pos="567"/>
        </w:tabs>
        <w:jc w:val="both"/>
        <w:rPr>
          <w:sz w:val="28"/>
          <w:szCs w:val="28"/>
        </w:rPr>
      </w:pPr>
      <w:r>
        <w:rPr>
          <w:sz w:val="28"/>
          <w:szCs w:val="28"/>
        </w:rPr>
        <w:tab/>
        <w:t>Пропозиція підтримана.</w:t>
      </w:r>
    </w:p>
    <w:p w:rsidR="00CE5E64" w:rsidRPr="00C72453" w:rsidRDefault="00CE5E64" w:rsidP="00C77BF6">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121-124</w:t>
      </w:r>
      <w:r w:rsidRPr="00C72453">
        <w:rPr>
          <w:sz w:val="28"/>
          <w:szCs w:val="28"/>
        </w:rPr>
        <w:t xml:space="preserve"> розглянути пакетом.</w:t>
      </w:r>
    </w:p>
    <w:p w:rsidR="00CE5E64" w:rsidRPr="00C72453" w:rsidRDefault="00CE5E64" w:rsidP="00C77BF6">
      <w:pPr>
        <w:widowControl w:val="0"/>
        <w:autoSpaceDE w:val="0"/>
        <w:autoSpaceDN w:val="0"/>
        <w:adjustRightInd w:val="0"/>
        <w:ind w:left="1800" w:hanging="1800"/>
        <w:jc w:val="both"/>
        <w:rPr>
          <w:sz w:val="28"/>
          <w:szCs w:val="28"/>
        </w:rPr>
      </w:pPr>
    </w:p>
    <w:p w:rsidR="00CE5E64" w:rsidRPr="00C72453" w:rsidRDefault="00CE5E64" w:rsidP="00C77BF6">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121-124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шістнадцятої </w:t>
      </w:r>
      <w:r w:rsidRPr="00C72453">
        <w:rPr>
          <w:sz w:val="28"/>
          <w:szCs w:val="28"/>
        </w:rPr>
        <w:t>сесії міської ради.</w:t>
      </w:r>
      <w:r>
        <w:rPr>
          <w:sz w:val="28"/>
          <w:szCs w:val="28"/>
        </w:rPr>
        <w:t xml:space="preserve"> </w:t>
      </w:r>
    </w:p>
    <w:p w:rsidR="00CE5E64" w:rsidRPr="00C72453" w:rsidRDefault="00CE5E64" w:rsidP="00C77BF6">
      <w:pPr>
        <w:tabs>
          <w:tab w:val="left" w:pos="567"/>
        </w:tabs>
        <w:jc w:val="both"/>
        <w:rPr>
          <w:b/>
          <w:sz w:val="28"/>
          <w:szCs w:val="28"/>
        </w:rPr>
      </w:pPr>
      <w:r w:rsidRPr="00C72453">
        <w:rPr>
          <w:b/>
          <w:sz w:val="28"/>
          <w:szCs w:val="28"/>
        </w:rPr>
        <w:t>РЕЗУЛЬТАТИ ГОЛОСУВАННЯ:</w:t>
      </w:r>
    </w:p>
    <w:p w:rsidR="00CE5E64" w:rsidRPr="00C72453" w:rsidRDefault="00CE5E64" w:rsidP="00057518">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w:t>
      </w:r>
    </w:p>
    <w:p w:rsidR="00CE5E64" w:rsidRPr="00C72453" w:rsidRDefault="00CE5E64" w:rsidP="00C77BF6">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C77BF6">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C77BF6">
      <w:pPr>
        <w:tabs>
          <w:tab w:val="left" w:pos="567"/>
        </w:tabs>
        <w:jc w:val="both"/>
        <w:rPr>
          <w:sz w:val="28"/>
          <w:szCs w:val="28"/>
        </w:rPr>
      </w:pPr>
      <w:r>
        <w:rPr>
          <w:sz w:val="28"/>
          <w:szCs w:val="28"/>
        </w:rPr>
        <w:tab/>
        <w:t>Пропозиція підтримана.</w:t>
      </w:r>
    </w:p>
    <w:p w:rsidR="00CE5E64" w:rsidRPr="003D23AE" w:rsidRDefault="00CE5E64" w:rsidP="00C77BF6">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шістнадцятої сесії міської ради </w:t>
      </w:r>
      <w:r w:rsidRPr="00C72453">
        <w:rPr>
          <w:sz w:val="28"/>
          <w:szCs w:val="28"/>
        </w:rPr>
        <w:t xml:space="preserve">проєкти рішень міської ради </w:t>
      </w:r>
      <w:r>
        <w:rPr>
          <w:sz w:val="28"/>
          <w:szCs w:val="28"/>
        </w:rPr>
        <w:t>з питань №№ 121-124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CE5E64" w:rsidRDefault="00CE5E64" w:rsidP="00FD414B">
      <w:pPr>
        <w:jc w:val="both"/>
        <w:rPr>
          <w:b/>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125.Про затвердження Кравченку В.П.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126.Про затвердження Шевчук А.В.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 xml:space="preserve">127.Про затвердження Мельничуку Д.А. проєкту землеустрою щодо відведення земельної ділянки  у зв’язку зі зміною цільового призначення </w:t>
      </w:r>
      <w:r w:rsidRPr="00A05D2A">
        <w:rPr>
          <w:b/>
          <w:color w:val="000000"/>
          <w:sz w:val="28"/>
          <w:szCs w:val="28"/>
        </w:rPr>
        <w:lastRenderedPageBreak/>
        <w:t>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 xml:space="preserve">128.Про затвердження Приходченку Б.С.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CE5E64" w:rsidRPr="00A05D2A" w:rsidRDefault="00CE5E64" w:rsidP="00356006">
      <w:pPr>
        <w:ind w:firstLine="709"/>
        <w:jc w:val="both"/>
        <w:rPr>
          <w:b/>
          <w:color w:val="000000"/>
          <w:sz w:val="28"/>
          <w:szCs w:val="28"/>
        </w:rPr>
      </w:pPr>
      <w:r w:rsidRPr="00A05D2A">
        <w:rPr>
          <w:b/>
          <w:color w:val="000000"/>
          <w:sz w:val="28"/>
          <w:szCs w:val="28"/>
        </w:rPr>
        <w:t>129.Про затвердження Янко О.В.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130.Про затвердження Соколенко В.І.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131.Про затвердження Чернову Д.В.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132.Про затвердження Ткалюку С.А.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CE5E64" w:rsidRDefault="00CE5E64" w:rsidP="00356006">
      <w:pPr>
        <w:ind w:firstLine="709"/>
        <w:jc w:val="both"/>
        <w:rPr>
          <w:b/>
          <w:color w:val="000000"/>
          <w:sz w:val="28"/>
          <w:szCs w:val="28"/>
        </w:rPr>
      </w:pPr>
      <w:r w:rsidRPr="00A05D2A">
        <w:rPr>
          <w:b/>
          <w:color w:val="000000"/>
          <w:sz w:val="28"/>
          <w:szCs w:val="28"/>
        </w:rPr>
        <w:t xml:space="preserve">133.Про затвердження Гуменюку О.М., Гуменюк Ж.В., </w:t>
      </w:r>
      <w:r>
        <w:rPr>
          <w:b/>
          <w:color w:val="000000"/>
          <w:sz w:val="28"/>
          <w:szCs w:val="28"/>
        </w:rPr>
        <w:t xml:space="preserve">        </w:t>
      </w:r>
      <w:r w:rsidRPr="00A05D2A">
        <w:rPr>
          <w:b/>
          <w:color w:val="000000"/>
          <w:sz w:val="28"/>
          <w:szCs w:val="28"/>
        </w:rPr>
        <w:t>Туровській М.О., Гуменюк І.О.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CE5E64" w:rsidRDefault="00CE5E64" w:rsidP="002E5A20">
      <w:pPr>
        <w:widowControl w:val="0"/>
        <w:autoSpaceDE w:val="0"/>
        <w:autoSpaceDN w:val="0"/>
        <w:adjustRightInd w:val="0"/>
        <w:jc w:val="both"/>
        <w:rPr>
          <w:b/>
          <w:sz w:val="28"/>
          <w:szCs w:val="28"/>
        </w:rPr>
      </w:pPr>
      <w:r>
        <w:rPr>
          <w:b/>
          <w:sz w:val="28"/>
          <w:szCs w:val="28"/>
        </w:rPr>
        <w:t>СЛУХАЛИ:</w:t>
      </w:r>
    </w:p>
    <w:p w:rsidR="00CE5E64" w:rsidRPr="003A61E3" w:rsidRDefault="00CE5E64" w:rsidP="003A61E3">
      <w:pPr>
        <w:ind w:firstLine="709"/>
        <w:jc w:val="both"/>
        <w:rPr>
          <w:color w:val="000000"/>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проєктами рішень пропонується </w:t>
      </w:r>
      <w:r w:rsidRPr="00CA6CD9">
        <w:rPr>
          <w:sz w:val="28"/>
          <w:szCs w:val="28"/>
        </w:rPr>
        <w:t>надати дозволи на розробку проєктів землеустрою щодо відведення земельних ділянок для передачі їх у власність</w:t>
      </w:r>
      <w:r>
        <w:rPr>
          <w:sz w:val="28"/>
          <w:szCs w:val="28"/>
        </w:rPr>
        <w:t xml:space="preserve"> та</w:t>
      </w:r>
      <w:r w:rsidRPr="003A61E3">
        <w:rPr>
          <w:b/>
          <w:color w:val="000000"/>
          <w:sz w:val="28"/>
          <w:szCs w:val="28"/>
        </w:rPr>
        <w:t xml:space="preserve"> </w:t>
      </w:r>
      <w:r w:rsidRPr="003A61E3">
        <w:rPr>
          <w:color w:val="000000"/>
          <w:sz w:val="28"/>
          <w:szCs w:val="28"/>
        </w:rPr>
        <w:t>затвердження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CE5E64" w:rsidRDefault="00CE5E64" w:rsidP="002E5A20">
      <w:pPr>
        <w:contextualSpacing/>
        <w:jc w:val="both"/>
        <w:rPr>
          <w:b/>
          <w:sz w:val="28"/>
          <w:szCs w:val="28"/>
        </w:rPr>
      </w:pPr>
      <w:r>
        <w:rPr>
          <w:b/>
          <w:sz w:val="28"/>
          <w:szCs w:val="28"/>
        </w:rPr>
        <w:t>ВИСТУПИЛИ:</w:t>
      </w:r>
    </w:p>
    <w:p w:rsidR="00CE5E64" w:rsidRDefault="00CE5E64" w:rsidP="002E5A20">
      <w:pPr>
        <w:ind w:firstLine="708"/>
        <w:contextualSpacing/>
        <w:jc w:val="both"/>
        <w:rPr>
          <w:b/>
          <w:color w:val="000000"/>
          <w:sz w:val="28"/>
          <w:szCs w:val="28"/>
        </w:rPr>
      </w:pPr>
      <w:r>
        <w:rPr>
          <w:b/>
          <w:sz w:val="28"/>
          <w:szCs w:val="28"/>
        </w:rPr>
        <w:t>Олег Петрук, голова</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125 по 133 розглянути пакетом. </w:t>
      </w:r>
    </w:p>
    <w:p w:rsidR="00CE5E64" w:rsidRPr="00C72453" w:rsidRDefault="00CE5E64" w:rsidP="002E5A20">
      <w:pPr>
        <w:tabs>
          <w:tab w:val="left" w:pos="567"/>
        </w:tabs>
        <w:jc w:val="both"/>
        <w:rPr>
          <w:b/>
          <w:sz w:val="28"/>
          <w:szCs w:val="28"/>
        </w:rPr>
      </w:pPr>
      <w:r w:rsidRPr="00C72453">
        <w:rPr>
          <w:b/>
          <w:sz w:val="28"/>
          <w:szCs w:val="28"/>
        </w:rPr>
        <w:t>РЕЗУЛЬТАТИ ГОЛОСУВАННЯ:</w:t>
      </w:r>
    </w:p>
    <w:p w:rsidR="00CE5E64" w:rsidRPr="00C72453" w:rsidRDefault="00CE5E64" w:rsidP="002E5A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2E5A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2E5A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2E5A20">
      <w:pPr>
        <w:tabs>
          <w:tab w:val="left" w:pos="567"/>
        </w:tabs>
        <w:jc w:val="both"/>
        <w:rPr>
          <w:sz w:val="28"/>
          <w:szCs w:val="28"/>
        </w:rPr>
      </w:pPr>
      <w:r>
        <w:rPr>
          <w:sz w:val="28"/>
          <w:szCs w:val="28"/>
        </w:rPr>
        <w:tab/>
        <w:t>Пропозиція підтримана.</w:t>
      </w:r>
    </w:p>
    <w:p w:rsidR="00CE5E64" w:rsidRPr="00C72453" w:rsidRDefault="00CE5E64" w:rsidP="002E5A20">
      <w:pPr>
        <w:tabs>
          <w:tab w:val="left" w:pos="567"/>
        </w:tabs>
        <w:ind w:left="1985" w:hanging="1985"/>
        <w:jc w:val="both"/>
        <w:rPr>
          <w:sz w:val="28"/>
          <w:szCs w:val="28"/>
        </w:rPr>
      </w:pPr>
      <w:r w:rsidRPr="00C72453">
        <w:rPr>
          <w:b/>
          <w:sz w:val="28"/>
          <w:szCs w:val="28"/>
        </w:rPr>
        <w:lastRenderedPageBreak/>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125-133</w:t>
      </w:r>
      <w:r w:rsidRPr="00C72453">
        <w:rPr>
          <w:sz w:val="28"/>
          <w:szCs w:val="28"/>
        </w:rPr>
        <w:t xml:space="preserve"> розглянути пакетом.</w:t>
      </w:r>
    </w:p>
    <w:p w:rsidR="00CE5E64" w:rsidRPr="00C72453" w:rsidRDefault="00CE5E64" w:rsidP="002E5A20">
      <w:pPr>
        <w:widowControl w:val="0"/>
        <w:autoSpaceDE w:val="0"/>
        <w:autoSpaceDN w:val="0"/>
        <w:adjustRightInd w:val="0"/>
        <w:ind w:left="1800" w:hanging="1800"/>
        <w:jc w:val="both"/>
        <w:rPr>
          <w:sz w:val="28"/>
          <w:szCs w:val="28"/>
        </w:rPr>
      </w:pPr>
    </w:p>
    <w:p w:rsidR="00CE5E64" w:rsidRPr="00C72453" w:rsidRDefault="00CE5E64" w:rsidP="002E5A20">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125-133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шістнадцятої </w:t>
      </w:r>
      <w:r w:rsidRPr="00C72453">
        <w:rPr>
          <w:sz w:val="28"/>
          <w:szCs w:val="28"/>
        </w:rPr>
        <w:t>сесії міської ради.</w:t>
      </w:r>
      <w:r>
        <w:rPr>
          <w:sz w:val="28"/>
          <w:szCs w:val="28"/>
        </w:rPr>
        <w:t xml:space="preserve"> </w:t>
      </w:r>
    </w:p>
    <w:p w:rsidR="00CE5E64" w:rsidRPr="00C72453" w:rsidRDefault="00CE5E64" w:rsidP="002E5A20">
      <w:pPr>
        <w:tabs>
          <w:tab w:val="left" w:pos="567"/>
        </w:tabs>
        <w:jc w:val="both"/>
        <w:rPr>
          <w:b/>
          <w:sz w:val="28"/>
          <w:szCs w:val="28"/>
        </w:rPr>
      </w:pPr>
      <w:r w:rsidRPr="00C72453">
        <w:rPr>
          <w:b/>
          <w:sz w:val="28"/>
          <w:szCs w:val="28"/>
        </w:rPr>
        <w:t>РЕЗУЛЬТАТИ ГОЛОСУВАННЯ:</w:t>
      </w:r>
    </w:p>
    <w:p w:rsidR="00CE5E64" w:rsidRPr="00C72453" w:rsidRDefault="00CE5E64" w:rsidP="002E5A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2E5A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2E5A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2E5A20">
      <w:pPr>
        <w:tabs>
          <w:tab w:val="left" w:pos="567"/>
        </w:tabs>
        <w:jc w:val="both"/>
        <w:rPr>
          <w:sz w:val="28"/>
          <w:szCs w:val="28"/>
        </w:rPr>
      </w:pPr>
      <w:r>
        <w:rPr>
          <w:sz w:val="28"/>
          <w:szCs w:val="28"/>
        </w:rPr>
        <w:tab/>
        <w:t>Пропозиція підтримана.</w:t>
      </w:r>
    </w:p>
    <w:p w:rsidR="00CE5E64" w:rsidRPr="003D23AE" w:rsidRDefault="00CE5E64" w:rsidP="002E5A20">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шістнадцятої сесії міської ради </w:t>
      </w:r>
      <w:r w:rsidRPr="00C72453">
        <w:rPr>
          <w:sz w:val="28"/>
          <w:szCs w:val="28"/>
        </w:rPr>
        <w:t xml:space="preserve">проєкти рішень міської ради </w:t>
      </w:r>
      <w:r>
        <w:rPr>
          <w:sz w:val="28"/>
          <w:szCs w:val="28"/>
        </w:rPr>
        <w:t>з питань №№ 125-133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CE5E64" w:rsidRPr="00A05D2A" w:rsidRDefault="00CE5E64" w:rsidP="00356006">
      <w:pPr>
        <w:ind w:firstLine="709"/>
        <w:jc w:val="both"/>
        <w:rPr>
          <w:b/>
          <w:color w:val="000000"/>
          <w:sz w:val="28"/>
          <w:szCs w:val="28"/>
        </w:rPr>
      </w:pPr>
    </w:p>
    <w:p w:rsidR="00CE5E64" w:rsidRPr="00A05D2A" w:rsidRDefault="00CE5E64" w:rsidP="00356006">
      <w:pPr>
        <w:ind w:firstLine="709"/>
        <w:jc w:val="both"/>
        <w:rPr>
          <w:b/>
          <w:color w:val="0000FF"/>
          <w:sz w:val="28"/>
          <w:szCs w:val="28"/>
        </w:rPr>
      </w:pPr>
      <w:r w:rsidRPr="00A05D2A">
        <w:rPr>
          <w:b/>
          <w:color w:val="000000"/>
          <w:sz w:val="28"/>
          <w:szCs w:val="28"/>
        </w:rPr>
        <w:t>134.Про затвердження Гороховській Н.О.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r w:rsidRPr="00A05D2A">
        <w:rPr>
          <w:b/>
          <w:color w:val="0000FF"/>
          <w:sz w:val="28"/>
          <w:szCs w:val="28"/>
        </w:rPr>
        <w:t xml:space="preserve"> </w:t>
      </w:r>
    </w:p>
    <w:p w:rsidR="00CE5E64" w:rsidRPr="00A05D2A" w:rsidRDefault="00CE5E64" w:rsidP="00356006">
      <w:pPr>
        <w:ind w:firstLine="709"/>
        <w:jc w:val="both"/>
        <w:rPr>
          <w:b/>
          <w:color w:val="000000"/>
          <w:sz w:val="28"/>
          <w:szCs w:val="28"/>
        </w:rPr>
      </w:pPr>
      <w:r w:rsidRPr="00A05D2A">
        <w:rPr>
          <w:b/>
          <w:color w:val="000000"/>
          <w:sz w:val="28"/>
          <w:szCs w:val="28"/>
        </w:rPr>
        <w:t>135.Про затвердження Оверчуку М.В.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136.Про затвердження Хоміч О.І.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137.Про затвердження Мацей І.В.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138.Про затвердження Шостак І.Ю.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139.Про затвердження Михальчуку П.С.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t>140.Про затвердження Михальчуку С.М.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CE5E64" w:rsidRPr="00A05D2A" w:rsidRDefault="00CE5E64" w:rsidP="00356006">
      <w:pPr>
        <w:ind w:firstLine="709"/>
        <w:jc w:val="both"/>
        <w:rPr>
          <w:b/>
          <w:color w:val="000000"/>
          <w:sz w:val="28"/>
          <w:szCs w:val="28"/>
        </w:rPr>
      </w:pPr>
      <w:r w:rsidRPr="00A05D2A">
        <w:rPr>
          <w:b/>
          <w:color w:val="000000"/>
          <w:sz w:val="28"/>
          <w:szCs w:val="28"/>
        </w:rPr>
        <w:lastRenderedPageBreak/>
        <w:t>141.Про затвердження Залуцькій Г.В. проєкту землеустрою щодо відведення земельної ділянки та передачу її у власність для будівництва індивідуальних гаражів.</w:t>
      </w:r>
    </w:p>
    <w:p w:rsidR="00CE5E64" w:rsidRPr="00A05D2A" w:rsidRDefault="00CE5E64" w:rsidP="00356006">
      <w:pPr>
        <w:ind w:firstLine="709"/>
        <w:jc w:val="both"/>
        <w:rPr>
          <w:b/>
          <w:color w:val="000000"/>
          <w:sz w:val="28"/>
          <w:szCs w:val="28"/>
        </w:rPr>
      </w:pPr>
      <w:r w:rsidRPr="00A05D2A">
        <w:rPr>
          <w:b/>
          <w:color w:val="000000"/>
          <w:sz w:val="28"/>
          <w:szCs w:val="28"/>
        </w:rPr>
        <w:t>142.Про затвердження Ковальчук Л.А.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143.Про затвердження Ковальчук Н.М.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144.Про затвердження Бородіну Д.Г.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145.Про затвердження Валюс М.В.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146.Про затвердження Гуральському Ю.В.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147.Про затвердження Давидюк Л.С.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148.Про затвердження Івтушок Т.М.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149.Про затвердження Карасьовій О.О.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150.Про затвердження Коваль І.В.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151.Про затвердження Мирончук Л.В.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152.Про затвердження Оцабриці Д.В.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153.Про затвердження Пелеповському О.І.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154.Про затвердження Снігур Н.І.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FF"/>
          <w:sz w:val="28"/>
          <w:szCs w:val="28"/>
        </w:rPr>
      </w:pPr>
      <w:r w:rsidRPr="00A05D2A">
        <w:rPr>
          <w:b/>
          <w:color w:val="000000"/>
          <w:sz w:val="28"/>
          <w:szCs w:val="28"/>
        </w:rPr>
        <w:lastRenderedPageBreak/>
        <w:t>155.Про затвердження Уркашову А.Д.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156.Про затвердження Шамрик Л.Ю.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157.Про затвердження Вакуленко Н.М. проєкту землеустрою щодо відведення земельної ділянки та передачу її у власність для індивідуального садівництва.</w:t>
      </w:r>
    </w:p>
    <w:p w:rsidR="00CE5E64" w:rsidRPr="00A05D2A" w:rsidRDefault="00CE5E64" w:rsidP="00356006">
      <w:pPr>
        <w:ind w:firstLine="709"/>
        <w:jc w:val="both"/>
        <w:rPr>
          <w:b/>
          <w:color w:val="000000"/>
          <w:sz w:val="28"/>
          <w:szCs w:val="28"/>
        </w:rPr>
      </w:pPr>
      <w:r w:rsidRPr="00A05D2A">
        <w:rPr>
          <w:b/>
          <w:color w:val="000000"/>
          <w:sz w:val="28"/>
          <w:szCs w:val="28"/>
        </w:rPr>
        <w:t>158.Про затвердження Панасюк Н.В. проєкту землеустрою щодо відведення земельної ділянки та передачу її у власність для ведення особистого селянського господарства.</w:t>
      </w:r>
    </w:p>
    <w:p w:rsidR="00CE5E64" w:rsidRPr="00A05D2A" w:rsidRDefault="00CE5E64" w:rsidP="00356006">
      <w:pPr>
        <w:ind w:firstLine="709"/>
        <w:jc w:val="both"/>
        <w:rPr>
          <w:b/>
          <w:color w:val="000000"/>
          <w:sz w:val="28"/>
          <w:szCs w:val="28"/>
        </w:rPr>
      </w:pPr>
      <w:r w:rsidRPr="00A05D2A">
        <w:rPr>
          <w:b/>
          <w:color w:val="000000"/>
          <w:sz w:val="28"/>
          <w:szCs w:val="28"/>
        </w:rPr>
        <w:t>159.Про затвердження Панасюку М.П. проєкту землеустрою щодо відведення земельної ділянки та передачу її у власність для ведення особистого селянського господарства.</w:t>
      </w:r>
    </w:p>
    <w:p w:rsidR="00CE5E64" w:rsidRPr="00A05D2A" w:rsidRDefault="00CE5E64" w:rsidP="00356006">
      <w:pPr>
        <w:ind w:firstLine="709"/>
        <w:jc w:val="both"/>
        <w:rPr>
          <w:b/>
          <w:color w:val="000000"/>
          <w:sz w:val="28"/>
          <w:szCs w:val="28"/>
        </w:rPr>
      </w:pPr>
      <w:r w:rsidRPr="00A05D2A">
        <w:rPr>
          <w:b/>
          <w:color w:val="000000"/>
          <w:sz w:val="28"/>
          <w:szCs w:val="28"/>
        </w:rPr>
        <w:t>160.Про затвердження Єщенку А.В. проєкту землеустрою щодо відведення земельної ділянки та передачу її у власність для ведення особистого селянського господарства.</w:t>
      </w:r>
    </w:p>
    <w:p w:rsidR="00CE5E64" w:rsidRPr="00A05D2A" w:rsidRDefault="00CE5E64" w:rsidP="00356006">
      <w:pPr>
        <w:ind w:firstLine="709"/>
        <w:jc w:val="both"/>
        <w:rPr>
          <w:b/>
          <w:color w:val="000000"/>
          <w:sz w:val="28"/>
          <w:szCs w:val="28"/>
        </w:rPr>
      </w:pPr>
      <w:r w:rsidRPr="00A05D2A">
        <w:rPr>
          <w:b/>
          <w:color w:val="000000"/>
          <w:sz w:val="28"/>
          <w:szCs w:val="28"/>
        </w:rPr>
        <w:t>161.Про затвердження Павельчук Л.Г. проєкту землеустрою щодо відведення земельної ділянки та передачу її у власність для ведення особистого селянського господарства.</w:t>
      </w:r>
    </w:p>
    <w:p w:rsidR="00CE5E64" w:rsidRDefault="00CE5E64" w:rsidP="00356006">
      <w:pPr>
        <w:ind w:firstLine="709"/>
        <w:jc w:val="both"/>
        <w:rPr>
          <w:b/>
          <w:color w:val="000000"/>
          <w:sz w:val="28"/>
          <w:szCs w:val="28"/>
        </w:rPr>
      </w:pPr>
      <w:r w:rsidRPr="00A05D2A">
        <w:rPr>
          <w:b/>
          <w:color w:val="000000"/>
          <w:sz w:val="28"/>
          <w:szCs w:val="28"/>
        </w:rPr>
        <w:t>162.Про затвердження Рагузіній Т.М. проєкту землеустрою щодо відведення земельної ділянки та передачу її у власність для ведення особистого селянського господарства.</w:t>
      </w:r>
    </w:p>
    <w:p w:rsidR="00CE5E64" w:rsidRDefault="00CE5E64" w:rsidP="002E5A20">
      <w:pPr>
        <w:widowControl w:val="0"/>
        <w:autoSpaceDE w:val="0"/>
        <w:autoSpaceDN w:val="0"/>
        <w:adjustRightInd w:val="0"/>
        <w:jc w:val="both"/>
        <w:rPr>
          <w:b/>
          <w:sz w:val="28"/>
          <w:szCs w:val="28"/>
        </w:rPr>
      </w:pPr>
      <w:r>
        <w:rPr>
          <w:b/>
          <w:sz w:val="28"/>
          <w:szCs w:val="28"/>
        </w:rPr>
        <w:t>СЛУХАЛИ:</w:t>
      </w:r>
    </w:p>
    <w:p w:rsidR="00CE5E64" w:rsidRPr="00720421" w:rsidRDefault="00CE5E64" w:rsidP="002E5A20">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надати дозво</w:t>
      </w:r>
      <w:r w:rsidRPr="00313250">
        <w:rPr>
          <w:sz w:val="28"/>
          <w:szCs w:val="28"/>
        </w:rPr>
        <w:t>л</w:t>
      </w:r>
      <w:r>
        <w:rPr>
          <w:sz w:val="28"/>
          <w:szCs w:val="28"/>
        </w:rPr>
        <w:t>и</w:t>
      </w:r>
      <w:r w:rsidRPr="00313250">
        <w:rPr>
          <w:sz w:val="28"/>
          <w:szCs w:val="28"/>
        </w:rPr>
        <w:t xml:space="preserve"> </w:t>
      </w:r>
      <w:r>
        <w:rPr>
          <w:sz w:val="28"/>
          <w:szCs w:val="28"/>
        </w:rPr>
        <w:t>на затвердження проєктів</w:t>
      </w:r>
      <w:r w:rsidRPr="00313250">
        <w:rPr>
          <w:sz w:val="28"/>
          <w:szCs w:val="28"/>
        </w:rPr>
        <w:t xml:space="preserve"> земле</w:t>
      </w:r>
      <w:r>
        <w:rPr>
          <w:sz w:val="28"/>
          <w:szCs w:val="28"/>
        </w:rPr>
        <w:t>устрою щодо відведення земельних</w:t>
      </w:r>
      <w:r w:rsidRPr="00313250">
        <w:rPr>
          <w:sz w:val="28"/>
          <w:szCs w:val="28"/>
        </w:rPr>
        <w:t xml:space="preserve"> ділян</w:t>
      </w:r>
      <w:r>
        <w:rPr>
          <w:sz w:val="28"/>
          <w:szCs w:val="28"/>
        </w:rPr>
        <w:t>о</w:t>
      </w:r>
      <w:r w:rsidRPr="00313250">
        <w:rPr>
          <w:sz w:val="28"/>
          <w:szCs w:val="28"/>
        </w:rPr>
        <w:t xml:space="preserve">к для </w:t>
      </w:r>
      <w:r>
        <w:rPr>
          <w:sz w:val="28"/>
          <w:szCs w:val="28"/>
        </w:rPr>
        <w:t>передачі їх</w:t>
      </w:r>
      <w:r w:rsidRPr="00313250">
        <w:rPr>
          <w:sz w:val="28"/>
          <w:szCs w:val="28"/>
        </w:rPr>
        <w:t xml:space="preserve"> у власність</w:t>
      </w:r>
      <w:r>
        <w:rPr>
          <w:sz w:val="28"/>
          <w:szCs w:val="28"/>
        </w:rPr>
        <w:t>. За зазначені проєкти рішень необхідно 2/3 голосів.</w:t>
      </w:r>
      <w:r w:rsidRPr="00313250">
        <w:rPr>
          <w:sz w:val="28"/>
          <w:szCs w:val="28"/>
        </w:rPr>
        <w:t xml:space="preserve"> </w:t>
      </w:r>
    </w:p>
    <w:p w:rsidR="00CE5E64" w:rsidRDefault="00CE5E64" w:rsidP="002E5A20">
      <w:pPr>
        <w:contextualSpacing/>
        <w:jc w:val="both"/>
        <w:rPr>
          <w:b/>
          <w:sz w:val="28"/>
          <w:szCs w:val="28"/>
        </w:rPr>
      </w:pPr>
      <w:r>
        <w:rPr>
          <w:b/>
          <w:sz w:val="28"/>
          <w:szCs w:val="28"/>
        </w:rPr>
        <w:t>ВИСТУПИЛИ:</w:t>
      </w:r>
    </w:p>
    <w:p w:rsidR="00CE5E64" w:rsidRDefault="00CE5E64" w:rsidP="002E5A20">
      <w:pPr>
        <w:ind w:firstLine="708"/>
        <w:contextualSpacing/>
        <w:jc w:val="both"/>
        <w:rPr>
          <w:b/>
          <w:color w:val="000000"/>
          <w:sz w:val="28"/>
          <w:szCs w:val="28"/>
        </w:rPr>
      </w:pPr>
      <w:r>
        <w:rPr>
          <w:b/>
          <w:sz w:val="28"/>
          <w:szCs w:val="28"/>
        </w:rPr>
        <w:t>Олег Петрук, голова</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134 по 162 розглянути пакетом, оскільки зауважень до проєктів рішень немає. </w:t>
      </w:r>
    </w:p>
    <w:p w:rsidR="00CE5E64" w:rsidRPr="00C72453" w:rsidRDefault="00CE5E64" w:rsidP="002E5A20">
      <w:pPr>
        <w:tabs>
          <w:tab w:val="left" w:pos="567"/>
        </w:tabs>
        <w:jc w:val="both"/>
        <w:rPr>
          <w:b/>
          <w:sz w:val="28"/>
          <w:szCs w:val="28"/>
        </w:rPr>
      </w:pPr>
      <w:r w:rsidRPr="00C72453">
        <w:rPr>
          <w:b/>
          <w:sz w:val="28"/>
          <w:szCs w:val="28"/>
        </w:rPr>
        <w:t>РЕЗУЛЬТАТИ ГОЛОСУВАННЯ:</w:t>
      </w:r>
    </w:p>
    <w:p w:rsidR="00CE5E64" w:rsidRPr="00C72453" w:rsidRDefault="00CE5E64" w:rsidP="002E5A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2E5A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2E5A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2E5A20">
      <w:pPr>
        <w:tabs>
          <w:tab w:val="left" w:pos="567"/>
        </w:tabs>
        <w:jc w:val="both"/>
        <w:rPr>
          <w:sz w:val="28"/>
          <w:szCs w:val="28"/>
        </w:rPr>
      </w:pPr>
      <w:r>
        <w:rPr>
          <w:sz w:val="28"/>
          <w:szCs w:val="28"/>
        </w:rPr>
        <w:tab/>
        <w:t>Пропозиція підтримана.</w:t>
      </w:r>
    </w:p>
    <w:p w:rsidR="00CE5E64" w:rsidRPr="00C72453" w:rsidRDefault="00CE5E64" w:rsidP="002E5A20">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134-162</w:t>
      </w:r>
      <w:r w:rsidRPr="00C72453">
        <w:rPr>
          <w:sz w:val="28"/>
          <w:szCs w:val="28"/>
        </w:rPr>
        <w:t xml:space="preserve"> розглянути пакетом.</w:t>
      </w:r>
    </w:p>
    <w:p w:rsidR="00CE5E64" w:rsidRPr="00C72453" w:rsidRDefault="00CE5E64" w:rsidP="002E5A20">
      <w:pPr>
        <w:widowControl w:val="0"/>
        <w:autoSpaceDE w:val="0"/>
        <w:autoSpaceDN w:val="0"/>
        <w:adjustRightInd w:val="0"/>
        <w:ind w:left="1800" w:hanging="1800"/>
        <w:jc w:val="both"/>
        <w:rPr>
          <w:sz w:val="28"/>
          <w:szCs w:val="28"/>
        </w:rPr>
      </w:pPr>
    </w:p>
    <w:p w:rsidR="00CE5E64" w:rsidRPr="00C72453" w:rsidRDefault="00CE5E64" w:rsidP="002E5A20">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з питань     №№ 134-162</w:t>
      </w:r>
      <w:r w:rsidRPr="00C72453">
        <w:rPr>
          <w:sz w:val="28"/>
          <w:szCs w:val="28"/>
        </w:rPr>
        <w:t xml:space="preserve"> та винести </w:t>
      </w:r>
      <w:r>
        <w:rPr>
          <w:sz w:val="28"/>
          <w:szCs w:val="28"/>
        </w:rPr>
        <w:t xml:space="preserve">їх </w:t>
      </w:r>
      <w:r w:rsidRPr="00C72453">
        <w:rPr>
          <w:sz w:val="28"/>
          <w:szCs w:val="28"/>
        </w:rPr>
        <w:t xml:space="preserve">на розгляд </w:t>
      </w:r>
      <w:r>
        <w:rPr>
          <w:sz w:val="28"/>
          <w:szCs w:val="28"/>
        </w:rPr>
        <w:t xml:space="preserve">шістнадцятої </w:t>
      </w:r>
      <w:r w:rsidRPr="00C72453">
        <w:rPr>
          <w:sz w:val="28"/>
          <w:szCs w:val="28"/>
        </w:rPr>
        <w:t>сесії міської ради.</w:t>
      </w:r>
      <w:r>
        <w:rPr>
          <w:sz w:val="28"/>
          <w:szCs w:val="28"/>
        </w:rPr>
        <w:t xml:space="preserve"> </w:t>
      </w:r>
    </w:p>
    <w:p w:rsidR="00CE5E64" w:rsidRPr="00C72453" w:rsidRDefault="00CE5E64" w:rsidP="002E5A20">
      <w:pPr>
        <w:tabs>
          <w:tab w:val="left" w:pos="567"/>
        </w:tabs>
        <w:jc w:val="both"/>
        <w:rPr>
          <w:b/>
          <w:sz w:val="28"/>
          <w:szCs w:val="28"/>
        </w:rPr>
      </w:pPr>
      <w:r w:rsidRPr="00C72453">
        <w:rPr>
          <w:b/>
          <w:sz w:val="28"/>
          <w:szCs w:val="28"/>
        </w:rPr>
        <w:lastRenderedPageBreak/>
        <w:t>РЕЗУЛЬТАТИ ГОЛОСУВАННЯ:</w:t>
      </w:r>
    </w:p>
    <w:p w:rsidR="00CE5E64" w:rsidRPr="00C72453" w:rsidRDefault="00CE5E64" w:rsidP="002E5A20">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7</w:t>
      </w:r>
      <w:r w:rsidRPr="00C72453">
        <w:rPr>
          <w:sz w:val="28"/>
          <w:szCs w:val="28"/>
        </w:rPr>
        <w:t xml:space="preserve"> (</w:t>
      </w:r>
      <w:r>
        <w:rPr>
          <w:sz w:val="28"/>
          <w:szCs w:val="28"/>
        </w:rPr>
        <w:t>сім</w:t>
      </w:r>
      <w:r w:rsidRPr="00C72453">
        <w:rPr>
          <w:sz w:val="28"/>
          <w:szCs w:val="28"/>
        </w:rPr>
        <w:t xml:space="preserve">) </w:t>
      </w:r>
    </w:p>
    <w:p w:rsidR="00CE5E64" w:rsidRPr="00C72453" w:rsidRDefault="00CE5E64" w:rsidP="002E5A20">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CE5E64" w:rsidRDefault="00CE5E64" w:rsidP="002E5A20">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CE5E64" w:rsidRPr="00C72453" w:rsidRDefault="00CE5E64" w:rsidP="002E5A20">
      <w:pPr>
        <w:tabs>
          <w:tab w:val="left" w:pos="567"/>
        </w:tabs>
        <w:jc w:val="both"/>
        <w:rPr>
          <w:sz w:val="28"/>
          <w:szCs w:val="28"/>
        </w:rPr>
      </w:pPr>
      <w:r>
        <w:rPr>
          <w:sz w:val="28"/>
          <w:szCs w:val="28"/>
        </w:rPr>
        <w:tab/>
        <w:t>Пропозиція підтримана.</w:t>
      </w:r>
    </w:p>
    <w:p w:rsidR="00CE5E64" w:rsidRPr="003D23AE" w:rsidRDefault="00CE5E64" w:rsidP="002E5A20">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шістнадцятої сесії міської ради </w:t>
      </w:r>
      <w:r w:rsidRPr="00C72453">
        <w:rPr>
          <w:sz w:val="28"/>
          <w:szCs w:val="28"/>
        </w:rPr>
        <w:t xml:space="preserve">проєкти рішень міської ради </w:t>
      </w:r>
      <w:r>
        <w:rPr>
          <w:sz w:val="28"/>
          <w:szCs w:val="28"/>
        </w:rPr>
        <w:t>з питань №№ 134-162</w:t>
      </w:r>
      <w:r w:rsidRPr="00C72453">
        <w:rPr>
          <w:sz w:val="28"/>
          <w:szCs w:val="28"/>
        </w:rPr>
        <w:t xml:space="preserve"> </w:t>
      </w:r>
      <w:r>
        <w:rPr>
          <w:sz w:val="28"/>
          <w:szCs w:val="28"/>
        </w:rPr>
        <w:t>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163.Про надання згоди на укладання договору суперфіцію на земельну ділянку на вулиці Солов’євській.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D80B42" w:rsidRDefault="00CE5E64" w:rsidP="005E3C85">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5E3C85">
        <w:rPr>
          <w:sz w:val="28"/>
          <w:szCs w:val="28"/>
        </w:rPr>
        <w:t xml:space="preserve"> </w:t>
      </w:r>
      <w:r>
        <w:rPr>
          <w:sz w:val="28"/>
          <w:szCs w:val="28"/>
        </w:rPr>
        <w:t>н</w:t>
      </w:r>
      <w:r w:rsidRPr="00D80B42">
        <w:rPr>
          <w:sz w:val="28"/>
          <w:szCs w:val="28"/>
        </w:rPr>
        <w:t xml:space="preserve">адати згоду на укладення договору суперфіцію терміном </w:t>
      </w:r>
      <w:r w:rsidRPr="00803C24">
        <w:rPr>
          <w:sz w:val="28"/>
          <w:szCs w:val="28"/>
        </w:rPr>
        <w:t>на 2 роки</w:t>
      </w:r>
      <w:r w:rsidRPr="00D80B42">
        <w:rPr>
          <w:sz w:val="28"/>
          <w:szCs w:val="28"/>
        </w:rPr>
        <w:t xml:space="preserve"> між Нетішинською міською радою</w:t>
      </w:r>
      <w:r>
        <w:rPr>
          <w:sz w:val="28"/>
          <w:szCs w:val="28"/>
        </w:rPr>
        <w:t xml:space="preserve"> та Управлінням капітального будівництва виконавчого комітету Нетішинської міської ради на земельну ділянку комунальної власності </w:t>
      </w:r>
      <w:r w:rsidRPr="00EC2F61">
        <w:rPr>
          <w:sz w:val="28"/>
          <w:szCs w:val="28"/>
        </w:rPr>
        <w:t>площею 0,</w:t>
      </w:r>
      <w:r>
        <w:rPr>
          <w:sz w:val="28"/>
          <w:szCs w:val="28"/>
        </w:rPr>
        <w:t>1056</w:t>
      </w:r>
      <w:r w:rsidRPr="00EC2F61">
        <w:rPr>
          <w:sz w:val="28"/>
          <w:szCs w:val="28"/>
        </w:rPr>
        <w:t xml:space="preserve"> га </w:t>
      </w:r>
      <w:r>
        <w:rPr>
          <w:rStyle w:val="ac"/>
          <w:b w:val="0"/>
          <w:bCs/>
          <w:sz w:val="28"/>
          <w:szCs w:val="28"/>
        </w:rPr>
        <w:t xml:space="preserve">з цільовим призначенням для будівництва та обслуговування інших будівель громадської забудови, </w:t>
      </w:r>
      <w:r w:rsidRPr="00EC2F61">
        <w:rPr>
          <w:rStyle w:val="ac"/>
          <w:b w:val="0"/>
          <w:bCs/>
          <w:sz w:val="28"/>
          <w:szCs w:val="28"/>
        </w:rPr>
        <w:t xml:space="preserve">яка розташована </w:t>
      </w:r>
      <w:r>
        <w:rPr>
          <w:sz w:val="28"/>
          <w:szCs w:val="28"/>
        </w:rPr>
        <w:t>в. м. Нетішин,                        вул. Солов’євська,</w:t>
      </w:r>
      <w:r w:rsidRPr="00EC2F61">
        <w:rPr>
          <w:sz w:val="28"/>
          <w:szCs w:val="28"/>
        </w:rPr>
        <w:t xml:space="preserve"> </w:t>
      </w:r>
      <w:r>
        <w:rPr>
          <w:sz w:val="28"/>
          <w:szCs w:val="28"/>
        </w:rPr>
        <w:t>для виконання робіт по об’єкту «Будівництво спортивного майданчика по вул. Солов’євській в м. Нетішин, Хмельницької області»».</w:t>
      </w:r>
    </w:p>
    <w:p w:rsidR="00CE5E64" w:rsidRPr="00023C65" w:rsidRDefault="00CE5E64" w:rsidP="00FD414B">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852019">
      <w:pPr>
        <w:ind w:firstLine="709"/>
        <w:jc w:val="both"/>
        <w:rPr>
          <w:b/>
          <w:color w:val="000000"/>
          <w:sz w:val="28"/>
          <w:szCs w:val="28"/>
        </w:rPr>
      </w:pPr>
      <w:r w:rsidRPr="00A05D2A">
        <w:rPr>
          <w:b/>
          <w:color w:val="000000"/>
          <w:sz w:val="28"/>
          <w:szCs w:val="28"/>
        </w:rPr>
        <w:t xml:space="preserve">Про надання згоди на укладання договору суперфіцію на земельну ділянку на вулиці </w:t>
      </w:r>
      <w:r>
        <w:rPr>
          <w:b/>
          <w:color w:val="000000"/>
          <w:sz w:val="28"/>
          <w:szCs w:val="28"/>
        </w:rPr>
        <w:t>Енергетиків, 3</w:t>
      </w:r>
      <w:r w:rsidRPr="00A05D2A">
        <w:rPr>
          <w:b/>
          <w:color w:val="000000"/>
          <w:sz w:val="28"/>
          <w:szCs w:val="28"/>
        </w:rPr>
        <w:t xml:space="preserve">. </w:t>
      </w:r>
    </w:p>
    <w:p w:rsidR="00CE5E64" w:rsidRDefault="00CE5E64" w:rsidP="00852019">
      <w:pPr>
        <w:widowControl w:val="0"/>
        <w:autoSpaceDE w:val="0"/>
        <w:autoSpaceDN w:val="0"/>
        <w:adjustRightInd w:val="0"/>
        <w:jc w:val="both"/>
        <w:rPr>
          <w:b/>
          <w:sz w:val="28"/>
          <w:szCs w:val="28"/>
        </w:rPr>
      </w:pPr>
      <w:r>
        <w:rPr>
          <w:b/>
          <w:sz w:val="28"/>
          <w:szCs w:val="28"/>
        </w:rPr>
        <w:t>СЛУХАЛИ:</w:t>
      </w:r>
    </w:p>
    <w:p w:rsidR="00CE5E64" w:rsidRPr="00D80B42" w:rsidRDefault="00CE5E64" w:rsidP="00852019">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D80B42">
        <w:rPr>
          <w:sz w:val="28"/>
          <w:szCs w:val="28"/>
        </w:rPr>
        <w:t xml:space="preserve">адати згоду на укладення договору суперфіцію терміном </w:t>
      </w:r>
      <w:r w:rsidRPr="00803C24">
        <w:rPr>
          <w:sz w:val="28"/>
          <w:szCs w:val="28"/>
        </w:rPr>
        <w:t>на 2 роки</w:t>
      </w:r>
      <w:r w:rsidRPr="00D80B42">
        <w:rPr>
          <w:sz w:val="28"/>
          <w:szCs w:val="28"/>
        </w:rPr>
        <w:t xml:space="preserve"> між Нетішинською міською радою</w:t>
      </w:r>
      <w:r>
        <w:rPr>
          <w:sz w:val="28"/>
          <w:szCs w:val="28"/>
        </w:rPr>
        <w:t xml:space="preserve">, </w:t>
      </w:r>
      <w:r w:rsidRPr="00C23584">
        <w:rPr>
          <w:sz w:val="28"/>
          <w:szCs w:val="28"/>
        </w:rPr>
        <w:t>Нетішинсько</w:t>
      </w:r>
      <w:r>
        <w:rPr>
          <w:sz w:val="28"/>
          <w:szCs w:val="28"/>
        </w:rPr>
        <w:t>ю</w:t>
      </w:r>
      <w:r w:rsidRPr="00C23584">
        <w:rPr>
          <w:sz w:val="28"/>
          <w:szCs w:val="28"/>
        </w:rPr>
        <w:t xml:space="preserve"> загальноосвітньо</w:t>
      </w:r>
      <w:r>
        <w:rPr>
          <w:sz w:val="28"/>
          <w:szCs w:val="28"/>
        </w:rPr>
        <w:t>ю</w:t>
      </w:r>
      <w:r w:rsidRPr="00C23584">
        <w:rPr>
          <w:sz w:val="28"/>
          <w:szCs w:val="28"/>
        </w:rPr>
        <w:t xml:space="preserve"> школ</w:t>
      </w:r>
      <w:r>
        <w:rPr>
          <w:sz w:val="28"/>
          <w:szCs w:val="28"/>
        </w:rPr>
        <w:t>ою</w:t>
      </w:r>
      <w:r w:rsidRPr="00C23584">
        <w:rPr>
          <w:sz w:val="28"/>
          <w:szCs w:val="28"/>
        </w:rPr>
        <w:t xml:space="preserve"> І-ІІІ ступенів №</w:t>
      </w:r>
      <w:r>
        <w:rPr>
          <w:sz w:val="28"/>
          <w:szCs w:val="28"/>
        </w:rPr>
        <w:t xml:space="preserve"> 4 та Управлінням капітального будівництва виконавчого комітету Нетішинської міської ради на земельну ділянку </w:t>
      </w:r>
      <w:r w:rsidRPr="00EC2F61">
        <w:rPr>
          <w:sz w:val="28"/>
          <w:szCs w:val="28"/>
        </w:rPr>
        <w:t xml:space="preserve">площею </w:t>
      </w:r>
      <w:r w:rsidRPr="00E7590E">
        <w:rPr>
          <w:sz w:val="28"/>
          <w:szCs w:val="28"/>
        </w:rPr>
        <w:t>1</w:t>
      </w:r>
      <w:r>
        <w:rPr>
          <w:sz w:val="28"/>
          <w:szCs w:val="28"/>
        </w:rPr>
        <w:t>,</w:t>
      </w:r>
      <w:r w:rsidRPr="00E7590E">
        <w:rPr>
          <w:sz w:val="28"/>
          <w:szCs w:val="28"/>
        </w:rPr>
        <w:t>9265</w:t>
      </w:r>
      <w:r>
        <w:rPr>
          <w:sz w:val="28"/>
          <w:szCs w:val="28"/>
        </w:rPr>
        <w:t xml:space="preserve"> </w:t>
      </w:r>
      <w:r w:rsidRPr="00924728">
        <w:rPr>
          <w:sz w:val="28"/>
          <w:szCs w:val="28"/>
        </w:rPr>
        <w:t xml:space="preserve">га </w:t>
      </w:r>
      <w:r>
        <w:rPr>
          <w:rStyle w:val="ac"/>
          <w:b w:val="0"/>
          <w:bCs/>
          <w:sz w:val="28"/>
          <w:szCs w:val="28"/>
        </w:rPr>
        <w:t xml:space="preserve">для будівництва та </w:t>
      </w:r>
      <w:r>
        <w:rPr>
          <w:rStyle w:val="ac"/>
          <w:b w:val="0"/>
          <w:bCs/>
          <w:sz w:val="28"/>
          <w:szCs w:val="28"/>
        </w:rPr>
        <w:lastRenderedPageBreak/>
        <w:t xml:space="preserve">обслуговування будівель закладів освіти, </w:t>
      </w:r>
      <w:r w:rsidRPr="00EC2F61">
        <w:rPr>
          <w:rStyle w:val="ac"/>
          <w:b w:val="0"/>
          <w:bCs/>
          <w:sz w:val="28"/>
          <w:szCs w:val="28"/>
        </w:rPr>
        <w:t xml:space="preserve">яка розташована </w:t>
      </w:r>
      <w:r>
        <w:rPr>
          <w:sz w:val="28"/>
          <w:szCs w:val="28"/>
        </w:rPr>
        <w:t xml:space="preserve">в м. Нетішин, </w:t>
      </w:r>
      <w:r w:rsidRPr="00EC2F61">
        <w:rPr>
          <w:sz w:val="28"/>
          <w:szCs w:val="28"/>
        </w:rPr>
        <w:t xml:space="preserve"> </w:t>
      </w:r>
      <w:r>
        <w:rPr>
          <w:sz w:val="28"/>
          <w:szCs w:val="28"/>
        </w:rPr>
        <w:t xml:space="preserve">                                    </w:t>
      </w:r>
      <w:r w:rsidRPr="00EC2F61">
        <w:rPr>
          <w:sz w:val="28"/>
          <w:szCs w:val="28"/>
        </w:rPr>
        <w:t xml:space="preserve">вул. </w:t>
      </w:r>
      <w:r>
        <w:rPr>
          <w:sz w:val="28"/>
          <w:szCs w:val="28"/>
        </w:rPr>
        <w:t xml:space="preserve">Енергетиків, 3, </w:t>
      </w:r>
      <w:r w:rsidRPr="00EC2F61">
        <w:rPr>
          <w:sz w:val="28"/>
          <w:szCs w:val="28"/>
        </w:rPr>
        <w:t xml:space="preserve">та перебуває у постійному користуванні </w:t>
      </w:r>
      <w:r w:rsidRPr="00924728">
        <w:rPr>
          <w:sz w:val="28"/>
          <w:szCs w:val="28"/>
        </w:rPr>
        <w:t>Нетішинської загальноосвітньої школи І-ІІІ ступенів №</w:t>
      </w:r>
      <w:r>
        <w:rPr>
          <w:sz w:val="28"/>
          <w:szCs w:val="28"/>
        </w:rPr>
        <w:t xml:space="preserve"> 4, </w:t>
      </w:r>
      <w:r w:rsidRPr="006C1DF3">
        <w:rPr>
          <w:sz w:val="28"/>
          <w:szCs w:val="28"/>
        </w:rPr>
        <w:t>для виконання робіт по об’єкту: «Нове будівництва спортивного майданчика зі штучним покриттям за адресою: Хмельницька область, м. Нетішин, вул. Енергетиків, 3».</w:t>
      </w:r>
    </w:p>
    <w:p w:rsidR="00CE5E64" w:rsidRPr="00023C65" w:rsidRDefault="00CE5E64" w:rsidP="0085201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852019">
      <w:pPr>
        <w:tabs>
          <w:tab w:val="left" w:pos="567"/>
        </w:tabs>
        <w:jc w:val="both"/>
        <w:rPr>
          <w:b/>
          <w:sz w:val="28"/>
          <w:szCs w:val="28"/>
        </w:rPr>
      </w:pPr>
      <w:r w:rsidRPr="00023C65">
        <w:rPr>
          <w:b/>
          <w:sz w:val="28"/>
          <w:szCs w:val="28"/>
        </w:rPr>
        <w:t>РЕЗУЛЬТАТИ ГОЛОСУВАННЯ:</w:t>
      </w:r>
    </w:p>
    <w:p w:rsidR="00CE5E64" w:rsidRPr="00023C65" w:rsidRDefault="00CE5E64" w:rsidP="0085201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85201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85201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85201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852019">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164.Про надання згоди ПАТ «Західенергомонтажвентиляція» на виготовлення технічної документації із землеустрою щодо поділу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5E3C85" w:rsidRDefault="00CE5E64" w:rsidP="00852019">
      <w:pPr>
        <w:widowControl w:val="0"/>
        <w:tabs>
          <w:tab w:val="left" w:pos="709"/>
        </w:tabs>
        <w:autoSpaceDE w:val="0"/>
        <w:autoSpaceDN w:val="0"/>
        <w:adjustRightInd w:val="0"/>
        <w:jc w:val="both"/>
        <w:rPr>
          <w:sz w:val="28"/>
          <w:szCs w:val="28"/>
        </w:rPr>
      </w:pPr>
      <w:r>
        <w:rPr>
          <w:b/>
          <w:sz w:val="28"/>
          <w:szCs w:val="28"/>
        </w:rPr>
        <w:tab/>
      </w:r>
      <w:r w:rsidRPr="005E3C85">
        <w:rPr>
          <w:b/>
          <w:sz w:val="28"/>
          <w:szCs w:val="28"/>
        </w:rPr>
        <w:t>Ганну Тонку, начальника відділу</w:t>
      </w:r>
      <w:r w:rsidRPr="005E3C85">
        <w:rPr>
          <w:sz w:val="28"/>
          <w:szCs w:val="28"/>
        </w:rPr>
        <w:t xml:space="preserve"> </w:t>
      </w:r>
      <w:r w:rsidRPr="005E3C85">
        <w:rPr>
          <w:b/>
          <w:sz w:val="28"/>
          <w:szCs w:val="28"/>
        </w:rPr>
        <w:t xml:space="preserve">земельних ресурсів та охорони   навколишнього природного середовища виконавчого комітету міської ради, </w:t>
      </w:r>
      <w:r w:rsidRPr="005E3C85">
        <w:rPr>
          <w:sz w:val="28"/>
          <w:szCs w:val="28"/>
        </w:rPr>
        <w:t xml:space="preserve">яка пояснила, що проєктом рішення пропонується надати </w:t>
      </w:r>
      <w:r>
        <w:rPr>
          <w:sz w:val="28"/>
          <w:szCs w:val="28"/>
        </w:rPr>
        <w:t xml:space="preserve">                      </w:t>
      </w:r>
      <w:r w:rsidRPr="005E3C85">
        <w:rPr>
          <w:sz w:val="28"/>
          <w:szCs w:val="28"/>
        </w:rPr>
        <w:t>ПАТ «Західенергомонтажвентиляція» згоду на поділ земельної ділянки, загальною площею 0,3517 га, яка розташована в м. Нетішин, вул. Промислова, 4/7, д</w:t>
      </w:r>
      <w:r w:rsidRPr="005E3C85">
        <w:rPr>
          <w:color w:val="000000"/>
          <w:sz w:val="28"/>
          <w:szCs w:val="28"/>
          <w:shd w:val="clear" w:color="auto" w:fill="FFFFFF"/>
        </w:rPr>
        <w:t xml:space="preserve">ля розміщення та експлуатації основних, підсобних і допоміжних будівель та споруд будівельних організацій та підприємств, та перебуває в строковому платному користуванні відповідно до договору оренди земельної ділянки, </w:t>
      </w:r>
      <w:r w:rsidRPr="005E3C85">
        <w:rPr>
          <w:sz w:val="28"/>
          <w:szCs w:val="28"/>
          <w:shd w:val="clear" w:color="auto" w:fill="FFFFFF"/>
        </w:rPr>
        <w:t xml:space="preserve">на </w:t>
      </w:r>
      <w:r>
        <w:rPr>
          <w:sz w:val="28"/>
          <w:szCs w:val="28"/>
          <w:shd w:val="clear" w:color="auto" w:fill="FFFFFF"/>
        </w:rPr>
        <w:t xml:space="preserve">        </w:t>
      </w:r>
      <w:r w:rsidRPr="005E3C85">
        <w:rPr>
          <w:sz w:val="28"/>
          <w:szCs w:val="28"/>
          <w:shd w:val="clear" w:color="auto" w:fill="FFFFFF"/>
        </w:rPr>
        <w:t>2 окремі земельні ділянки:  земельну ділянку площею 0,2714 га та земельну ділянку площею 0,0803 га.</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lastRenderedPageBreak/>
        <w:t>165.Про розгляд звернення Максюти Т.В. щодо включення земельної ділянки до переліку земельних ділянок, які виставляються для продажу на аукціоні або права на які виставляються для такого продажу.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5E3C85" w:rsidRDefault="00CE5E64" w:rsidP="005E3C85">
      <w:pPr>
        <w:pStyle w:val="a5"/>
        <w:ind w:firstLine="60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5E3C85">
        <w:rPr>
          <w:sz w:val="28"/>
          <w:szCs w:val="28"/>
        </w:rPr>
        <w:t xml:space="preserve">ідмовити Максюті Тетяні Валеріївні у включенні земельної ділянки  орієнтовною площею </w:t>
      </w:r>
      <w:r>
        <w:rPr>
          <w:sz w:val="28"/>
          <w:szCs w:val="28"/>
        </w:rPr>
        <w:t xml:space="preserve">      </w:t>
      </w:r>
      <w:r w:rsidRPr="005E3C85">
        <w:rPr>
          <w:sz w:val="28"/>
          <w:szCs w:val="28"/>
        </w:rPr>
        <w:t>0,0005 га, яка розташована  на вул. Будівельників, у районі будинку № 1, до переліку земельних ділянок, які виставляються для продажу на аукціоні або права на які виставляються для такого продажу, у зв’язку з тим,  що зазначену земельну ділянку планується використовувати для власних потреб Нетішинської міської територіальної громади.</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852019">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w:t>
      </w:r>
      <w:r>
        <w:rPr>
          <w:sz w:val="28"/>
          <w:szCs w:val="28"/>
          <w:u w:val="single"/>
        </w:rPr>
        <w:tab/>
        <w:t>й Айбін</w:t>
      </w:r>
      <w:r w:rsidRPr="009E183A">
        <w:rPr>
          <w:sz w:val="28"/>
          <w:szCs w:val="28"/>
          <w:u w:val="single"/>
        </w:rPr>
        <w:t xml:space="preserve">. </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166.Про поновлення Білявцю В.П. дії договору оренди земельної ділянки.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E3C85">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0,3156</w:t>
      </w:r>
      <w:r w:rsidRPr="00490D7B">
        <w:rPr>
          <w:bCs/>
          <w:color w:val="000000"/>
          <w:sz w:val="28"/>
          <w:szCs w:val="28"/>
        </w:rPr>
        <w:t xml:space="preserve"> га, яка розташована на </w:t>
      </w:r>
      <w:r>
        <w:rPr>
          <w:bCs/>
          <w:color w:val="000000"/>
          <w:sz w:val="28"/>
          <w:szCs w:val="28"/>
        </w:rPr>
        <w:t xml:space="preserve">вул. Промисловій, 1/7а, </w:t>
      </w:r>
      <w:r w:rsidRPr="00490D7B">
        <w:rPr>
          <w:bCs/>
          <w:color w:val="000000"/>
          <w:sz w:val="28"/>
          <w:szCs w:val="28"/>
        </w:rPr>
        <w:t xml:space="preserve">укладеного між Нетішинською міською радою та </w:t>
      </w:r>
      <w:r>
        <w:rPr>
          <w:bCs/>
          <w:color w:val="000000"/>
          <w:sz w:val="28"/>
          <w:szCs w:val="28"/>
        </w:rPr>
        <w:t>Білявцем Віктором Петровичем</w:t>
      </w:r>
      <w:r w:rsidRPr="00490D7B">
        <w:rPr>
          <w:bCs/>
          <w:color w:val="000000"/>
          <w:sz w:val="28"/>
          <w:szCs w:val="28"/>
        </w:rPr>
        <w:t xml:space="preserve"> </w:t>
      </w:r>
      <w:r>
        <w:rPr>
          <w:bCs/>
          <w:color w:val="000000"/>
          <w:sz w:val="28"/>
          <w:szCs w:val="28"/>
        </w:rPr>
        <w:t>14 квітня 2010</w:t>
      </w:r>
      <w:r w:rsidRPr="00755BD1">
        <w:rPr>
          <w:bCs/>
          <w:color w:val="000000"/>
          <w:sz w:val="28"/>
          <w:szCs w:val="28"/>
        </w:rPr>
        <w:t> </w:t>
      </w:r>
      <w:r w:rsidRPr="00755BD1">
        <w:rPr>
          <w:bCs/>
          <w:sz w:val="28"/>
          <w:szCs w:val="28"/>
        </w:rPr>
        <w:t xml:space="preserve">року для </w:t>
      </w:r>
      <w:r>
        <w:rPr>
          <w:bCs/>
          <w:sz w:val="28"/>
          <w:szCs w:val="28"/>
        </w:rPr>
        <w:t>обслуговування складського приміщення.</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lastRenderedPageBreak/>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167.Про поновлення фізичній особі-підприємцю Безкоровайній Н.І. дії договору оренди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E3C85">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 xml:space="preserve">0,0030 га, </w:t>
      </w:r>
      <w:r w:rsidRPr="00490D7B">
        <w:rPr>
          <w:bCs/>
          <w:color w:val="000000"/>
          <w:sz w:val="28"/>
          <w:szCs w:val="28"/>
        </w:rPr>
        <w:t xml:space="preserve">яка розташована на </w:t>
      </w:r>
      <w:r>
        <w:rPr>
          <w:bCs/>
          <w:color w:val="000000"/>
          <w:sz w:val="28"/>
          <w:szCs w:val="28"/>
        </w:rPr>
        <w:t xml:space="preserve">вул. Будівельників, у районі будинку № 4,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Безкоровайною Наталією Іванівною</w:t>
      </w:r>
      <w:r w:rsidRPr="00490D7B">
        <w:rPr>
          <w:bCs/>
          <w:color w:val="000000"/>
          <w:sz w:val="28"/>
          <w:szCs w:val="28"/>
        </w:rPr>
        <w:t xml:space="preserve"> </w:t>
      </w:r>
      <w:r>
        <w:rPr>
          <w:bCs/>
          <w:color w:val="000000"/>
          <w:sz w:val="28"/>
          <w:szCs w:val="28"/>
        </w:rPr>
        <w:t>01 жовтня 2009 року</w:t>
      </w:r>
      <w:r w:rsidRPr="00755BD1">
        <w:rPr>
          <w:bCs/>
          <w:sz w:val="28"/>
          <w:szCs w:val="28"/>
        </w:rPr>
        <w:t xml:space="preserve"> для </w:t>
      </w:r>
      <w:r>
        <w:rPr>
          <w:bCs/>
          <w:sz w:val="28"/>
          <w:szCs w:val="28"/>
        </w:rPr>
        <w:t>встановлення торгівельного кіоску.</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Pr="00CA2B2C" w:rsidRDefault="00CE5E64" w:rsidP="00CA2B2C">
      <w:pPr>
        <w:tabs>
          <w:tab w:val="left" w:pos="567"/>
        </w:tabs>
        <w:jc w:val="both"/>
        <w:rPr>
          <w:sz w:val="28"/>
          <w:szCs w:val="28"/>
          <w:u w:val="single"/>
        </w:rPr>
      </w:pPr>
      <w:r w:rsidRPr="00CA2B2C">
        <w:rPr>
          <w:sz w:val="28"/>
          <w:szCs w:val="28"/>
        </w:rPr>
        <w:tab/>
      </w:r>
      <w:r w:rsidRPr="00CA2B2C">
        <w:rPr>
          <w:sz w:val="28"/>
          <w:szCs w:val="28"/>
          <w:u w:val="single"/>
        </w:rPr>
        <w:t>Присутні обговорили ситуацію з продажею зазначеного кіоску.</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168.Про поновлення фізичній особі-підприємцю Гуку П.В. дії договору оренди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E3C85">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0,0066</w:t>
      </w:r>
      <w:r w:rsidRPr="00490D7B">
        <w:rPr>
          <w:bCs/>
          <w:color w:val="000000"/>
          <w:sz w:val="28"/>
          <w:szCs w:val="28"/>
        </w:rPr>
        <w:t xml:space="preserve"> га, яка розташована на </w:t>
      </w:r>
      <w:r>
        <w:rPr>
          <w:bCs/>
          <w:color w:val="000000"/>
          <w:sz w:val="28"/>
          <w:szCs w:val="28"/>
        </w:rPr>
        <w:t xml:space="preserve">просп. Незалежності, у  районі будівлі № 22,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Гуком Павлом Васильовичем</w:t>
      </w:r>
      <w:r>
        <w:rPr>
          <w:bCs/>
          <w:sz w:val="28"/>
          <w:szCs w:val="28"/>
        </w:rPr>
        <w:t xml:space="preserve"> </w:t>
      </w:r>
      <w:r>
        <w:rPr>
          <w:bCs/>
          <w:color w:val="000000"/>
          <w:sz w:val="28"/>
          <w:szCs w:val="28"/>
        </w:rPr>
        <w:t>27 жовтня  2010 року</w:t>
      </w:r>
      <w:r w:rsidRPr="00755BD1">
        <w:rPr>
          <w:bCs/>
          <w:sz w:val="28"/>
          <w:szCs w:val="28"/>
        </w:rPr>
        <w:t xml:space="preserve"> для </w:t>
      </w:r>
      <w:r>
        <w:rPr>
          <w:bCs/>
          <w:sz w:val="28"/>
          <w:szCs w:val="28"/>
        </w:rPr>
        <w:t>здійснення роздрібної торгівлі та надання комерційних послуг.</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w:t>
      </w:r>
      <w:r w:rsidRPr="00023C65">
        <w:rPr>
          <w:sz w:val="28"/>
          <w:szCs w:val="28"/>
        </w:rPr>
        <w:lastRenderedPageBreak/>
        <w:t xml:space="preserve">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CA2B2C">
      <w:pPr>
        <w:ind w:firstLine="708"/>
        <w:jc w:val="both"/>
        <w:rPr>
          <w:sz w:val="28"/>
          <w:szCs w:val="28"/>
          <w:u w:val="single"/>
        </w:rPr>
      </w:pPr>
      <w:r>
        <w:rPr>
          <w:sz w:val="28"/>
          <w:szCs w:val="28"/>
          <w:u w:val="single"/>
        </w:rPr>
        <w:t>На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повернувся</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169.Про поновлення фізичній особі-підприємцю Касіяненко З.П. дії договору оренди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E3C85">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0,0046</w:t>
      </w:r>
      <w:r w:rsidRPr="00490D7B">
        <w:rPr>
          <w:bCs/>
          <w:color w:val="000000"/>
          <w:sz w:val="28"/>
          <w:szCs w:val="28"/>
        </w:rPr>
        <w:t xml:space="preserve"> га, яка розташована на </w:t>
      </w:r>
      <w:r>
        <w:rPr>
          <w:bCs/>
          <w:color w:val="000000"/>
          <w:sz w:val="28"/>
          <w:szCs w:val="28"/>
        </w:rPr>
        <w:t xml:space="preserve">просп.. Незалежності, у районі будинку № 22, </w:t>
      </w:r>
      <w:r w:rsidRPr="00490D7B">
        <w:rPr>
          <w:bCs/>
          <w:color w:val="000000"/>
          <w:sz w:val="28"/>
          <w:szCs w:val="28"/>
        </w:rPr>
        <w:t xml:space="preserve">укладеного між Нетішинською міською радою та </w:t>
      </w:r>
      <w:r>
        <w:rPr>
          <w:sz w:val="28"/>
          <w:szCs w:val="28"/>
        </w:rPr>
        <w:t>фізичною особою-підприємцем Касіяненко Зінаїдою Петрівною</w:t>
      </w:r>
      <w:r w:rsidRPr="00490D7B">
        <w:rPr>
          <w:bCs/>
          <w:color w:val="000000"/>
          <w:sz w:val="28"/>
          <w:szCs w:val="28"/>
        </w:rPr>
        <w:t xml:space="preserve"> </w:t>
      </w:r>
      <w:r>
        <w:rPr>
          <w:bCs/>
          <w:color w:val="000000"/>
          <w:sz w:val="28"/>
          <w:szCs w:val="28"/>
        </w:rPr>
        <w:t>10 листопада 2005 року</w:t>
      </w:r>
      <w:r w:rsidRPr="00755BD1">
        <w:rPr>
          <w:bCs/>
          <w:sz w:val="28"/>
          <w:szCs w:val="28"/>
        </w:rPr>
        <w:t xml:space="preserve"> для </w:t>
      </w:r>
      <w:r>
        <w:rPr>
          <w:bCs/>
          <w:sz w:val="28"/>
          <w:szCs w:val="28"/>
        </w:rPr>
        <w:t>здійснення роздрібної торгівлі та надання комерційних послуг.</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Pr>
          <w:b/>
          <w:color w:val="000000"/>
          <w:sz w:val="28"/>
          <w:szCs w:val="28"/>
        </w:rPr>
        <w:t>1</w:t>
      </w:r>
      <w:r w:rsidRPr="00A05D2A">
        <w:rPr>
          <w:b/>
          <w:color w:val="000000"/>
          <w:sz w:val="28"/>
          <w:szCs w:val="28"/>
        </w:rPr>
        <w:t xml:space="preserve">70.Про поновлення фізичній особі-підприємцю Овчару В.С. дії договору оренди земельної ділянки.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E3C85">
      <w:pPr>
        <w:widowControl w:val="0"/>
        <w:autoSpaceDE w:val="0"/>
        <w:autoSpaceDN w:val="0"/>
        <w:adjustRightInd w:val="0"/>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90D7B">
        <w:rPr>
          <w:sz w:val="28"/>
          <w:szCs w:val="28"/>
        </w:rPr>
        <w:t xml:space="preserve">оновити </w:t>
      </w:r>
      <w:r>
        <w:rPr>
          <w:sz w:val="28"/>
          <w:szCs w:val="28"/>
        </w:rPr>
        <w:t xml:space="preserve">терміном на   5 (п’ять) років </w:t>
      </w:r>
      <w:r w:rsidRPr="00490D7B">
        <w:rPr>
          <w:color w:val="000000"/>
          <w:sz w:val="28"/>
          <w:szCs w:val="28"/>
        </w:rPr>
        <w:t xml:space="preserve">дію </w:t>
      </w:r>
      <w:r w:rsidRPr="00490D7B">
        <w:rPr>
          <w:bCs/>
          <w:color w:val="000000"/>
          <w:sz w:val="28"/>
          <w:szCs w:val="28"/>
        </w:rPr>
        <w:t xml:space="preserve">договору оренди земельної ділянки, площею </w:t>
      </w:r>
      <w:r>
        <w:rPr>
          <w:bCs/>
          <w:color w:val="000000"/>
          <w:sz w:val="28"/>
          <w:szCs w:val="28"/>
        </w:rPr>
        <w:t>0,0058</w:t>
      </w:r>
      <w:r w:rsidRPr="00490D7B">
        <w:rPr>
          <w:bCs/>
          <w:color w:val="000000"/>
          <w:sz w:val="28"/>
          <w:szCs w:val="28"/>
        </w:rPr>
        <w:t xml:space="preserve"> га, яка розташована на </w:t>
      </w:r>
      <w:r>
        <w:rPr>
          <w:bCs/>
          <w:color w:val="000000"/>
          <w:sz w:val="28"/>
          <w:szCs w:val="28"/>
        </w:rPr>
        <w:t xml:space="preserve">вул. Михайлова, у районі будинку № 2, </w:t>
      </w:r>
      <w:r w:rsidRPr="00490D7B">
        <w:rPr>
          <w:bCs/>
          <w:color w:val="000000"/>
          <w:sz w:val="28"/>
          <w:szCs w:val="28"/>
        </w:rPr>
        <w:t xml:space="preserve">укладеного між </w:t>
      </w:r>
      <w:r w:rsidRPr="00490D7B">
        <w:rPr>
          <w:bCs/>
          <w:color w:val="000000"/>
          <w:sz w:val="28"/>
          <w:szCs w:val="28"/>
        </w:rPr>
        <w:lastRenderedPageBreak/>
        <w:t xml:space="preserve">Нетішинською міською радою та </w:t>
      </w:r>
      <w:r>
        <w:rPr>
          <w:sz w:val="28"/>
          <w:szCs w:val="28"/>
        </w:rPr>
        <w:t>фізичною особою-підприємцем Овчарем Володимиром Сергійовичем</w:t>
      </w:r>
      <w:r>
        <w:rPr>
          <w:bCs/>
          <w:sz w:val="28"/>
          <w:szCs w:val="28"/>
        </w:rPr>
        <w:t xml:space="preserve"> </w:t>
      </w:r>
      <w:r>
        <w:rPr>
          <w:bCs/>
          <w:color w:val="000000"/>
          <w:sz w:val="28"/>
          <w:szCs w:val="28"/>
        </w:rPr>
        <w:t>04 лютого 2010 року</w:t>
      </w:r>
      <w:r w:rsidRPr="00755BD1">
        <w:rPr>
          <w:bCs/>
          <w:sz w:val="28"/>
          <w:szCs w:val="28"/>
        </w:rPr>
        <w:t xml:space="preserve"> для </w:t>
      </w:r>
      <w:r>
        <w:rPr>
          <w:bCs/>
          <w:sz w:val="28"/>
          <w:szCs w:val="28"/>
        </w:rPr>
        <w:t>здійснення роздрібної торгівлі та надання комерційних послуг.</w:t>
      </w:r>
    </w:p>
    <w:p w:rsidR="00CE5E64" w:rsidRDefault="00CE5E64" w:rsidP="00CA018A">
      <w:pPr>
        <w:jc w:val="both"/>
        <w:rPr>
          <w:b/>
          <w:sz w:val="28"/>
          <w:szCs w:val="28"/>
        </w:rPr>
      </w:pPr>
      <w:r w:rsidRPr="00CB0C7B">
        <w:rPr>
          <w:b/>
          <w:sz w:val="28"/>
          <w:szCs w:val="28"/>
        </w:rPr>
        <w:t>ВИСТУПИЛИ:</w:t>
      </w:r>
    </w:p>
    <w:p w:rsidR="00CE5E64" w:rsidRPr="00CA2B2C" w:rsidRDefault="00CE5E64" w:rsidP="00CA2B2C">
      <w:pPr>
        <w:ind w:firstLine="708"/>
        <w:jc w:val="both"/>
        <w:rPr>
          <w:sz w:val="28"/>
          <w:szCs w:val="28"/>
        </w:rPr>
      </w:pPr>
      <w:r>
        <w:rPr>
          <w:b/>
          <w:sz w:val="28"/>
          <w:szCs w:val="28"/>
        </w:rPr>
        <w:t xml:space="preserve">Іван Романюк, секретар міської ради, </w:t>
      </w:r>
      <w:r w:rsidRPr="00CA2B2C">
        <w:rPr>
          <w:sz w:val="28"/>
          <w:szCs w:val="28"/>
        </w:rPr>
        <w:t>який запитав чому голосувати «за». Кіоск кілька років не працює, можливо хтось взяв</w:t>
      </w:r>
      <w:r>
        <w:rPr>
          <w:sz w:val="28"/>
          <w:szCs w:val="28"/>
        </w:rPr>
        <w:t xml:space="preserve"> </w:t>
      </w:r>
      <w:r w:rsidRPr="00CA2B2C">
        <w:rPr>
          <w:sz w:val="28"/>
          <w:szCs w:val="28"/>
        </w:rPr>
        <w:t>би в оренду ділянку і працював</w:t>
      </w:r>
      <w:r>
        <w:rPr>
          <w:sz w:val="28"/>
          <w:szCs w:val="28"/>
        </w:rPr>
        <w:t xml:space="preserve"> і доглядав би за нею.</w:t>
      </w:r>
    </w:p>
    <w:p w:rsidR="00CE5E64" w:rsidRDefault="00CE5E64" w:rsidP="00CA2B2C">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підтримав і додав, що, дійсно є кіоски, які довгий час вже не працюють. Навів приклад. Є підприємці, які хочуть продати кіоск, але при цьому переукладають договір оренди. При продажі кіоску в ціну закладаються і  кошти за ділянку, а потім просто переукладаються договори на заміну орендаря. Так є можливість заробити.</w:t>
      </w:r>
    </w:p>
    <w:p w:rsidR="00CE5E64" w:rsidRDefault="00CE5E64" w:rsidP="00CA2B2C">
      <w:pPr>
        <w:ind w:firstLine="708"/>
        <w:jc w:val="both"/>
        <w:rPr>
          <w:sz w:val="28"/>
          <w:szCs w:val="28"/>
        </w:rPr>
      </w:pPr>
      <w:r w:rsidRPr="00CA2B2C">
        <w:rPr>
          <w:b/>
          <w:sz w:val="28"/>
          <w:szCs w:val="28"/>
        </w:rPr>
        <w:t>Зіновій Айбін, член постійної комісії,</w:t>
      </w:r>
      <w:r>
        <w:rPr>
          <w:sz w:val="28"/>
          <w:szCs w:val="28"/>
        </w:rPr>
        <w:t xml:space="preserve"> який зауважив, що в місті є кіоски на які страшно глянути.</w:t>
      </w:r>
    </w:p>
    <w:p w:rsidR="00CE5E64" w:rsidRDefault="00CE5E64" w:rsidP="00CA2B2C">
      <w:pPr>
        <w:ind w:firstLine="708"/>
        <w:jc w:val="both"/>
        <w:rPr>
          <w:sz w:val="28"/>
          <w:szCs w:val="28"/>
        </w:rPr>
      </w:pPr>
      <w:r>
        <w:rPr>
          <w:b/>
          <w:sz w:val="28"/>
          <w:szCs w:val="28"/>
        </w:rPr>
        <w:t xml:space="preserve">Іван Романюк, секретар міської ради, </w:t>
      </w:r>
      <w:r w:rsidRPr="00CA2B2C">
        <w:rPr>
          <w:sz w:val="28"/>
          <w:szCs w:val="28"/>
        </w:rPr>
        <w:t>який</w:t>
      </w:r>
      <w:r>
        <w:rPr>
          <w:sz w:val="28"/>
          <w:szCs w:val="28"/>
        </w:rPr>
        <w:t xml:space="preserve"> запропонував внести зміни та термін договору продовжити на два роки, а не на п’ять. За ці два роки можна буде подивитись чи працюватиме МАФ, чи буде за ним догляд.</w:t>
      </w:r>
    </w:p>
    <w:p w:rsidR="00CE5E64" w:rsidRPr="001043F8" w:rsidRDefault="00CE5E64" w:rsidP="001043F8">
      <w:pPr>
        <w:ind w:firstLine="709"/>
        <w:jc w:val="both"/>
        <w:rPr>
          <w:color w:val="000000"/>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w:t>
      </w:r>
      <w:r>
        <w:rPr>
          <w:sz w:val="28"/>
          <w:szCs w:val="28"/>
        </w:rPr>
        <w:t xml:space="preserve"> внесення правок в проєкт рішення </w:t>
      </w:r>
      <w:r w:rsidRPr="00023C65">
        <w:rPr>
          <w:sz w:val="28"/>
          <w:szCs w:val="28"/>
        </w:rPr>
        <w:t xml:space="preserve"> </w:t>
      </w:r>
      <w:r w:rsidRPr="001043F8">
        <w:rPr>
          <w:sz w:val="28"/>
          <w:szCs w:val="28"/>
        </w:rPr>
        <w:t>«</w:t>
      </w:r>
      <w:r w:rsidRPr="001043F8">
        <w:rPr>
          <w:color w:val="000000"/>
          <w:sz w:val="28"/>
          <w:szCs w:val="28"/>
        </w:rPr>
        <w:t>Про поновлення фізичній особі-підприємцю Касіяненко З.П. дії договору оренди земельної ділянки»</w:t>
      </w:r>
      <w:r>
        <w:rPr>
          <w:color w:val="000000"/>
          <w:sz w:val="28"/>
          <w:szCs w:val="28"/>
        </w:rPr>
        <w:t xml:space="preserve"> щодо терміну оренди на один рік.</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Pr="001043F8" w:rsidRDefault="00CE5E64" w:rsidP="001043F8">
      <w:pPr>
        <w:ind w:left="1843" w:hanging="1843"/>
        <w:jc w:val="both"/>
        <w:rPr>
          <w:color w:val="000000"/>
          <w:sz w:val="28"/>
          <w:szCs w:val="28"/>
        </w:rPr>
      </w:pPr>
      <w:r w:rsidRPr="00023C65">
        <w:rPr>
          <w:b/>
          <w:sz w:val="28"/>
          <w:szCs w:val="28"/>
        </w:rPr>
        <w:t>ВИРІШИЛИ:</w:t>
      </w:r>
      <w:r w:rsidRPr="00023C65">
        <w:rPr>
          <w:sz w:val="28"/>
          <w:szCs w:val="28"/>
        </w:rPr>
        <w:t xml:space="preserve"> </w:t>
      </w:r>
      <w:r>
        <w:rPr>
          <w:sz w:val="28"/>
          <w:szCs w:val="28"/>
        </w:rPr>
        <w:t xml:space="preserve">Внести правки в проєкт рішення </w:t>
      </w:r>
      <w:r w:rsidRPr="00023C65">
        <w:rPr>
          <w:sz w:val="28"/>
          <w:szCs w:val="28"/>
        </w:rPr>
        <w:t xml:space="preserve"> </w:t>
      </w:r>
      <w:r w:rsidRPr="001043F8">
        <w:rPr>
          <w:sz w:val="28"/>
          <w:szCs w:val="28"/>
        </w:rPr>
        <w:t>«</w:t>
      </w:r>
      <w:r w:rsidRPr="001043F8">
        <w:rPr>
          <w:color w:val="000000"/>
          <w:sz w:val="28"/>
          <w:szCs w:val="28"/>
        </w:rPr>
        <w:t>Про поновлення фізичній особі-підприємцю Касіяненко З.П. дії договору оренди земельної ділянки»</w:t>
      </w:r>
      <w:r>
        <w:rPr>
          <w:color w:val="000000"/>
          <w:sz w:val="28"/>
          <w:szCs w:val="28"/>
        </w:rPr>
        <w:t xml:space="preserve"> щодо терміну оренди на один рік.</w:t>
      </w:r>
    </w:p>
    <w:p w:rsidR="00CE5E64" w:rsidRDefault="00CE5E64" w:rsidP="00FD414B">
      <w:pPr>
        <w:tabs>
          <w:tab w:val="left" w:pos="567"/>
        </w:tabs>
        <w:ind w:left="1985" w:hanging="1985"/>
        <w:jc w:val="both"/>
        <w:rPr>
          <w:sz w:val="28"/>
          <w:szCs w:val="28"/>
        </w:rPr>
      </w:pPr>
    </w:p>
    <w:p w:rsidR="00CE5E64" w:rsidRPr="008D4DDF" w:rsidRDefault="00CE5E64" w:rsidP="008D4DDF">
      <w:pPr>
        <w:ind w:firstLine="709"/>
        <w:jc w:val="both"/>
        <w:rPr>
          <w:sz w:val="28"/>
          <w:szCs w:val="28"/>
        </w:rPr>
      </w:pPr>
      <w:r w:rsidRPr="008D4DDF">
        <w:rPr>
          <w:b/>
          <w:sz w:val="28"/>
          <w:szCs w:val="28"/>
        </w:rPr>
        <w:t>Олег Петрук, голова постійної комісії,</w:t>
      </w:r>
      <w:r w:rsidRPr="008D4DDF">
        <w:rPr>
          <w:sz w:val="28"/>
          <w:szCs w:val="28"/>
        </w:rPr>
        <w:t xml:space="preserve"> який запропонував поставити на голосування пропозицію внести правку щодо терміну оренди на один рік в проєкт рішення</w:t>
      </w:r>
      <w:r w:rsidR="008D4DDF" w:rsidRPr="008D4DDF">
        <w:rPr>
          <w:sz w:val="28"/>
          <w:szCs w:val="28"/>
        </w:rPr>
        <w:t xml:space="preserve"> «Про поновлення фізичній особі-підприємцю Овчару В.С. дії договору оренди земельної ділянки» </w:t>
      </w:r>
      <w:r w:rsidRPr="008D4DDF">
        <w:rPr>
          <w:sz w:val="28"/>
          <w:szCs w:val="28"/>
        </w:rPr>
        <w:t>та підтримати означений проєкт рішення міської ради та винести на розгляд шістнадцятої сесії міської ради.</w:t>
      </w:r>
    </w:p>
    <w:p w:rsidR="00CE5E64" w:rsidRPr="008D4DDF" w:rsidRDefault="00CE5E64" w:rsidP="001043F8">
      <w:pPr>
        <w:tabs>
          <w:tab w:val="left" w:pos="567"/>
        </w:tabs>
        <w:jc w:val="both"/>
        <w:rPr>
          <w:b/>
          <w:sz w:val="28"/>
          <w:szCs w:val="28"/>
        </w:rPr>
      </w:pPr>
      <w:r w:rsidRPr="008D4DDF">
        <w:rPr>
          <w:b/>
          <w:sz w:val="28"/>
          <w:szCs w:val="28"/>
        </w:rPr>
        <w:t>РЕЗУЛЬТАТИ ГОЛОСУВАННЯ:</w:t>
      </w:r>
    </w:p>
    <w:p w:rsidR="00CE5E64" w:rsidRPr="00023C65" w:rsidRDefault="00CE5E64" w:rsidP="001043F8">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1043F8">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043F8">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1043F8">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1043F8">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 xml:space="preserve">  Підтримати внесену правку, 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1043F8">
      <w:pPr>
        <w:tabs>
          <w:tab w:val="left" w:pos="567"/>
        </w:tabs>
        <w:ind w:left="1985" w:hanging="1985"/>
        <w:jc w:val="both"/>
        <w:rPr>
          <w:sz w:val="28"/>
          <w:szCs w:val="28"/>
        </w:rPr>
      </w:pP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171.Про затвердження ТОВ «Залізничник» УБ ХАЕС» технічної документації із землеустрою щодо поділу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5153A3">
      <w:pPr>
        <w:widowControl w:val="0"/>
        <w:autoSpaceDE w:val="0"/>
        <w:autoSpaceDN w:val="0"/>
        <w:adjustRightInd w:val="0"/>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затвердити                      ТОВ «Залізничник» УБ ХАЕС»</w:t>
      </w:r>
      <w:r w:rsidRPr="00313207">
        <w:rPr>
          <w:sz w:val="28"/>
          <w:szCs w:val="28"/>
        </w:rPr>
        <w:t xml:space="preserve"> технічну документацію із землеустрою щодо поділу земельної ділянки, площею </w:t>
      </w:r>
      <w:r>
        <w:rPr>
          <w:sz w:val="28"/>
          <w:szCs w:val="28"/>
        </w:rPr>
        <w:t>0,5862</w:t>
      </w:r>
      <w:r w:rsidRPr="00313207">
        <w:rPr>
          <w:sz w:val="28"/>
          <w:szCs w:val="28"/>
        </w:rPr>
        <w:t xml:space="preserve"> </w:t>
      </w:r>
      <w:r>
        <w:rPr>
          <w:sz w:val="28"/>
          <w:szCs w:val="28"/>
        </w:rPr>
        <w:t>га, яка розташована у м. Нетішин,                                   вул.</w:t>
      </w:r>
      <w:r w:rsidRPr="002F1C42">
        <w:rPr>
          <w:rFonts w:ascii="Calibri" w:hAnsi="Calibri" w:cs="Nirmala UI"/>
          <w:sz w:val="28"/>
          <w:szCs w:val="28"/>
        </w:rPr>
        <w:t> </w:t>
      </w:r>
      <w:r>
        <w:rPr>
          <w:sz w:val="28"/>
          <w:szCs w:val="28"/>
        </w:rPr>
        <w:t xml:space="preserve">Промислова, 1/18, </w:t>
      </w:r>
      <w:r w:rsidRPr="003B6146">
        <w:rPr>
          <w:sz w:val="28"/>
          <w:szCs w:val="28"/>
        </w:rPr>
        <w:t xml:space="preserve">для розміщення та експлуатації основних, підсобних і допоміжних будівель та споруд будівельних організацій та підприємств на </w:t>
      </w:r>
      <w:r>
        <w:rPr>
          <w:sz w:val="28"/>
          <w:szCs w:val="28"/>
        </w:rPr>
        <w:t>дві окремі земельні ділянки</w:t>
      </w:r>
      <w:r w:rsidRPr="005153A3">
        <w:rPr>
          <w:sz w:val="28"/>
          <w:szCs w:val="28"/>
        </w:rPr>
        <w:t xml:space="preserve"> </w:t>
      </w:r>
      <w:r>
        <w:rPr>
          <w:sz w:val="28"/>
          <w:szCs w:val="28"/>
        </w:rPr>
        <w:t>площею 0,2372</w:t>
      </w:r>
      <w:r w:rsidRPr="00313207">
        <w:rPr>
          <w:sz w:val="28"/>
          <w:szCs w:val="28"/>
        </w:rPr>
        <w:t xml:space="preserve"> га</w:t>
      </w:r>
      <w:r w:rsidRPr="005153A3">
        <w:rPr>
          <w:sz w:val="28"/>
          <w:szCs w:val="28"/>
        </w:rPr>
        <w:t xml:space="preserve"> </w:t>
      </w:r>
      <w:r>
        <w:rPr>
          <w:sz w:val="28"/>
          <w:szCs w:val="28"/>
        </w:rPr>
        <w:t>та площею 0,3490</w:t>
      </w:r>
      <w:r w:rsidRPr="00313207">
        <w:rPr>
          <w:sz w:val="28"/>
          <w:szCs w:val="28"/>
        </w:rPr>
        <w:t xml:space="preserve"> га</w:t>
      </w:r>
      <w:r>
        <w:rPr>
          <w:sz w:val="28"/>
          <w:szCs w:val="28"/>
        </w:rPr>
        <w:t>.</w:t>
      </w:r>
    </w:p>
    <w:p w:rsidR="00CE5E64" w:rsidRPr="00313207" w:rsidRDefault="00CE5E64" w:rsidP="005153A3">
      <w:pPr>
        <w:widowControl w:val="0"/>
        <w:autoSpaceDE w:val="0"/>
        <w:autoSpaceDN w:val="0"/>
        <w:adjustRightInd w:val="0"/>
        <w:ind w:firstLine="708"/>
        <w:jc w:val="both"/>
        <w:rPr>
          <w:sz w:val="28"/>
          <w:szCs w:val="28"/>
        </w:rPr>
      </w:pPr>
      <w:r>
        <w:rPr>
          <w:sz w:val="28"/>
          <w:szCs w:val="28"/>
        </w:rPr>
        <w:t>Пояснила процес поділу земельної ділянки.</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FD414B">
      <w:pPr>
        <w:tabs>
          <w:tab w:val="left" w:pos="567"/>
        </w:tabs>
        <w:ind w:left="1985" w:hanging="1985"/>
        <w:jc w:val="both"/>
        <w:rPr>
          <w:sz w:val="28"/>
          <w:szCs w:val="28"/>
        </w:rPr>
      </w:pPr>
    </w:p>
    <w:p w:rsidR="00CE5E64" w:rsidRDefault="00CE5E64" w:rsidP="00356006">
      <w:pPr>
        <w:ind w:firstLine="709"/>
        <w:jc w:val="both"/>
        <w:rPr>
          <w:b/>
          <w:color w:val="000000"/>
          <w:sz w:val="28"/>
          <w:szCs w:val="28"/>
        </w:rPr>
      </w:pPr>
      <w:r w:rsidRPr="00A05D2A">
        <w:rPr>
          <w:b/>
          <w:color w:val="000000"/>
          <w:sz w:val="28"/>
          <w:szCs w:val="28"/>
        </w:rPr>
        <w:t>172.Про припинення ПрАТ «Теплоенергомонтаж» договору оренди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8F57A9" w:rsidRDefault="00CE5E64" w:rsidP="005153A3">
      <w:pPr>
        <w:tabs>
          <w:tab w:val="left" w:pos="1134"/>
          <w:tab w:val="center" w:pos="5032"/>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8F57A9">
        <w:rPr>
          <w:sz w:val="28"/>
          <w:szCs w:val="28"/>
        </w:rPr>
        <w:t xml:space="preserve">рипинити дію договору оренди земельної ділянки </w:t>
      </w:r>
      <w:r>
        <w:rPr>
          <w:sz w:val="28"/>
          <w:szCs w:val="28"/>
        </w:rPr>
        <w:t xml:space="preserve"> площею 2,0886 га, яка розташована на     </w:t>
      </w:r>
      <w:r w:rsidRPr="00AE4C7B">
        <w:rPr>
          <w:sz w:val="28"/>
          <w:szCs w:val="28"/>
        </w:rPr>
        <w:t xml:space="preserve">вул. Промислова, 4/5а, укладеного між Нетішинською міською радою та </w:t>
      </w:r>
      <w:r>
        <w:rPr>
          <w:sz w:val="28"/>
          <w:szCs w:val="28"/>
        </w:rPr>
        <w:t xml:space="preserve">        </w:t>
      </w:r>
      <w:r w:rsidRPr="00AE4C7B">
        <w:rPr>
          <w:sz w:val="28"/>
          <w:szCs w:val="28"/>
        </w:rPr>
        <w:t>ПрАТ «Теплоенегомонтаж» 16 липня 2012 року у  зв’язку з закінченням</w:t>
      </w:r>
      <w:r>
        <w:rPr>
          <w:sz w:val="28"/>
          <w:szCs w:val="28"/>
        </w:rPr>
        <w:t xml:space="preserve"> терміну дії договору оренди, а також переходом права на об’єкти нерухомого майна, розташовані на земельній ділянці, до іншої юридичної особи.</w:t>
      </w:r>
    </w:p>
    <w:p w:rsidR="00CE5E64" w:rsidRDefault="00CE5E64" w:rsidP="00CA018A">
      <w:pPr>
        <w:jc w:val="both"/>
        <w:rPr>
          <w:b/>
          <w:sz w:val="28"/>
          <w:szCs w:val="28"/>
        </w:rPr>
      </w:pPr>
      <w:r w:rsidRPr="00CB0C7B">
        <w:rPr>
          <w:b/>
          <w:sz w:val="28"/>
          <w:szCs w:val="28"/>
        </w:rPr>
        <w:t>ВИСТУПИЛИ:</w:t>
      </w:r>
    </w:p>
    <w:p w:rsidR="00CE5E64" w:rsidRPr="004A6CEB" w:rsidRDefault="00CE5E64" w:rsidP="004A6CEB">
      <w:pPr>
        <w:ind w:firstLine="708"/>
        <w:jc w:val="both"/>
        <w:rPr>
          <w:color w:val="000000"/>
          <w:sz w:val="28"/>
          <w:szCs w:val="28"/>
        </w:rPr>
      </w:pPr>
      <w:r>
        <w:rPr>
          <w:b/>
          <w:sz w:val="28"/>
          <w:szCs w:val="28"/>
        </w:rPr>
        <w:t xml:space="preserve">Сергій Почебула, член постійної комісії, </w:t>
      </w:r>
      <w:r w:rsidRPr="004A6CEB">
        <w:rPr>
          <w:sz w:val="28"/>
          <w:szCs w:val="28"/>
        </w:rPr>
        <w:t xml:space="preserve">який запитав чи була заява від </w:t>
      </w:r>
      <w:r w:rsidRPr="004A6CEB">
        <w:rPr>
          <w:color w:val="000000"/>
          <w:sz w:val="28"/>
          <w:szCs w:val="28"/>
        </w:rPr>
        <w:t>ПрАТ «Теплоенергомонтаж».</w:t>
      </w:r>
    </w:p>
    <w:p w:rsidR="00CE5E64" w:rsidRDefault="00CE5E64" w:rsidP="004A6CEB">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особисто заява не надходила (показала документи).</w:t>
      </w:r>
    </w:p>
    <w:p w:rsidR="00CE5E64" w:rsidRPr="00023C65" w:rsidRDefault="00CE5E64" w:rsidP="004A6CEB">
      <w:pPr>
        <w:jc w:val="both"/>
        <w:rPr>
          <w:b/>
          <w:sz w:val="28"/>
          <w:szCs w:val="28"/>
        </w:rPr>
      </w:pPr>
      <w:r>
        <w:rPr>
          <w:b/>
          <w:sz w:val="28"/>
          <w:szCs w:val="28"/>
        </w:rPr>
        <w:lastRenderedPageBreak/>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173.Про припинення Піголю О.Б. договору оренди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8F57A9" w:rsidRDefault="00CE5E64" w:rsidP="005153A3">
      <w:pPr>
        <w:tabs>
          <w:tab w:val="left" w:pos="1134"/>
          <w:tab w:val="center" w:pos="5032"/>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8F57A9">
        <w:rPr>
          <w:sz w:val="28"/>
          <w:szCs w:val="28"/>
        </w:rPr>
        <w:t xml:space="preserve">рипинити </w:t>
      </w:r>
      <w:r>
        <w:rPr>
          <w:sz w:val="28"/>
          <w:szCs w:val="28"/>
        </w:rPr>
        <w:t xml:space="preserve"> </w:t>
      </w:r>
      <w:r w:rsidRPr="008F57A9">
        <w:rPr>
          <w:sz w:val="28"/>
          <w:szCs w:val="28"/>
        </w:rPr>
        <w:t>дію договор</w:t>
      </w:r>
      <w:r>
        <w:rPr>
          <w:sz w:val="28"/>
          <w:szCs w:val="28"/>
        </w:rPr>
        <w:t xml:space="preserve">у </w:t>
      </w:r>
      <w:r w:rsidRPr="008F57A9">
        <w:rPr>
          <w:sz w:val="28"/>
          <w:szCs w:val="28"/>
        </w:rPr>
        <w:t xml:space="preserve">оренди земельної ділянки </w:t>
      </w:r>
      <w:r>
        <w:rPr>
          <w:sz w:val="28"/>
          <w:szCs w:val="28"/>
        </w:rPr>
        <w:t xml:space="preserve"> площею 0,4640 га, яка розташована в              м. Нетішин, вул. Лісова, 12,</w:t>
      </w:r>
      <w:r w:rsidRPr="008F57A9">
        <w:rPr>
          <w:sz w:val="28"/>
          <w:szCs w:val="28"/>
        </w:rPr>
        <w:t xml:space="preserve"> </w:t>
      </w:r>
      <w:r>
        <w:rPr>
          <w:sz w:val="28"/>
          <w:szCs w:val="28"/>
        </w:rPr>
        <w:t xml:space="preserve">укладеного між Нетішинською міською радою та Піголем Олегом </w:t>
      </w:r>
      <w:r w:rsidRPr="00285E00">
        <w:rPr>
          <w:sz w:val="28"/>
          <w:szCs w:val="28"/>
        </w:rPr>
        <w:t>Борисовичем  21 вересня 2005 року у  зв’язку з</w:t>
      </w:r>
      <w:r>
        <w:rPr>
          <w:sz w:val="28"/>
          <w:szCs w:val="28"/>
        </w:rPr>
        <w:t xml:space="preserve"> закінченням терміну дії договору оренди та не виконанням орендарем умов договору (пояснила ситуацію з ділянкою).</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174.Про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0D7932">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з</w:t>
      </w:r>
      <w:r w:rsidRPr="00D03945">
        <w:rPr>
          <w:sz w:val="28"/>
          <w:szCs w:val="28"/>
        </w:rPr>
        <w:t>атвердити</w:t>
      </w:r>
      <w:r w:rsidRPr="00915D99">
        <w:rPr>
          <w:sz w:val="28"/>
          <w:szCs w:val="28"/>
        </w:rPr>
        <w:t xml:space="preserve"> </w:t>
      </w:r>
      <w:r>
        <w:rPr>
          <w:sz w:val="28"/>
          <w:szCs w:val="28"/>
        </w:rPr>
        <w:t xml:space="preserve">Нетішинській міській територіальній громаді в особі Нетішинської міської ради </w:t>
      </w:r>
      <w:r w:rsidRPr="00915D99">
        <w:rPr>
          <w:sz w:val="28"/>
          <w:szCs w:val="28"/>
        </w:rPr>
        <w:t xml:space="preserve">проєкт землеустрою щодо відведення земельної ділянки </w:t>
      </w:r>
      <w:r>
        <w:rPr>
          <w:sz w:val="28"/>
          <w:szCs w:val="28"/>
        </w:rPr>
        <w:t xml:space="preserve">площею 2,3680 га, </w:t>
      </w:r>
      <w:r w:rsidRPr="00915D99">
        <w:rPr>
          <w:sz w:val="28"/>
          <w:szCs w:val="28"/>
        </w:rPr>
        <w:t xml:space="preserve">яка розташована в Хмельницькій області, </w:t>
      </w:r>
      <w:r>
        <w:rPr>
          <w:sz w:val="28"/>
          <w:szCs w:val="28"/>
        </w:rPr>
        <w:t>м.Нетішин</w:t>
      </w:r>
      <w:r w:rsidRPr="00915D99">
        <w:rPr>
          <w:sz w:val="28"/>
          <w:szCs w:val="28"/>
        </w:rPr>
        <w:t xml:space="preserve">, </w:t>
      </w:r>
      <w:r>
        <w:rPr>
          <w:sz w:val="28"/>
          <w:szCs w:val="28"/>
        </w:rPr>
        <w:t xml:space="preserve">вул. Промислова, </w:t>
      </w:r>
      <w:r w:rsidRPr="00B56B9C">
        <w:rPr>
          <w:sz w:val="28"/>
          <w:szCs w:val="28"/>
        </w:rPr>
        <w:t xml:space="preserve">для </w:t>
      </w:r>
      <w:r w:rsidRPr="00B56B9C">
        <w:rPr>
          <w:sz w:val="28"/>
          <w:szCs w:val="28"/>
        </w:rPr>
        <w:lastRenderedPageBreak/>
        <w:t>розміщення та експлуатації основних, підсобних і допоміжних будівель та споруд будівельних організацій та підприємств</w:t>
      </w:r>
      <w:r>
        <w:rPr>
          <w:sz w:val="28"/>
          <w:szCs w:val="28"/>
        </w:rPr>
        <w:t>. Відповідно до договору           15 метрів було відступлено від сусідньої ділянки.</w:t>
      </w:r>
    </w:p>
    <w:p w:rsidR="00CE5E64" w:rsidRDefault="00CE5E64" w:rsidP="00CA018A">
      <w:pPr>
        <w:jc w:val="both"/>
        <w:rPr>
          <w:b/>
          <w:sz w:val="28"/>
          <w:szCs w:val="28"/>
        </w:rPr>
      </w:pPr>
      <w:r w:rsidRPr="00CB0C7B">
        <w:rPr>
          <w:b/>
          <w:sz w:val="28"/>
          <w:szCs w:val="28"/>
        </w:rPr>
        <w:t>ВИСТУПИЛИ:</w:t>
      </w:r>
    </w:p>
    <w:p w:rsidR="00CE5E64" w:rsidRDefault="00CE5E64" w:rsidP="004A6CEB">
      <w:pPr>
        <w:ind w:firstLine="708"/>
        <w:jc w:val="both"/>
        <w:rPr>
          <w:sz w:val="28"/>
          <w:szCs w:val="28"/>
        </w:rPr>
      </w:pPr>
      <w:r>
        <w:rPr>
          <w:b/>
          <w:sz w:val="28"/>
          <w:szCs w:val="28"/>
        </w:rPr>
        <w:t xml:space="preserve">Сергій Почебула, член постійної комісії, </w:t>
      </w:r>
      <w:r w:rsidRPr="004A6CEB">
        <w:rPr>
          <w:sz w:val="28"/>
          <w:szCs w:val="28"/>
        </w:rPr>
        <w:t>який сказав, що дивлячись на ділянку складеться ситуація</w:t>
      </w:r>
      <w:r>
        <w:rPr>
          <w:sz w:val="28"/>
          <w:szCs w:val="28"/>
        </w:rPr>
        <w:t>,</w:t>
      </w:r>
      <w:r w:rsidRPr="004A6CEB">
        <w:rPr>
          <w:sz w:val="28"/>
          <w:szCs w:val="28"/>
        </w:rPr>
        <w:t xml:space="preserve"> що вона </w:t>
      </w:r>
      <w:r>
        <w:rPr>
          <w:sz w:val="28"/>
          <w:szCs w:val="28"/>
        </w:rPr>
        <w:t xml:space="preserve">буде начебто </w:t>
      </w:r>
      <w:r w:rsidRPr="004A6CEB">
        <w:rPr>
          <w:sz w:val="28"/>
          <w:szCs w:val="28"/>
        </w:rPr>
        <w:t>відрізана і вийде перешкоджання для доїзду до сусідньої ділянки.</w:t>
      </w:r>
      <w:r>
        <w:rPr>
          <w:sz w:val="28"/>
          <w:szCs w:val="28"/>
        </w:rPr>
        <w:t xml:space="preserve"> В 15 метрів не доїде жодний автомобіль в цеха і не розвернеться, вони ж раніше користувалися цією землею.</w:t>
      </w:r>
    </w:p>
    <w:p w:rsidR="00CE5E64" w:rsidRDefault="00CE5E64" w:rsidP="004A6CEB">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відповіла, що користувалися і не сплачували.</w:t>
      </w:r>
    </w:p>
    <w:p w:rsidR="00CE5E64" w:rsidRDefault="00CE5E64" w:rsidP="004A6CEB">
      <w:pPr>
        <w:ind w:firstLine="708"/>
        <w:jc w:val="both"/>
        <w:rPr>
          <w:sz w:val="28"/>
          <w:szCs w:val="28"/>
        </w:rPr>
      </w:pPr>
      <w:r w:rsidRPr="00897BCA">
        <w:rPr>
          <w:b/>
          <w:sz w:val="28"/>
          <w:szCs w:val="28"/>
        </w:rPr>
        <w:t>Денис Красовський, секретар постійної комісії,</w:t>
      </w:r>
      <w:r>
        <w:rPr>
          <w:sz w:val="28"/>
          <w:szCs w:val="28"/>
        </w:rPr>
        <w:t xml:space="preserve"> який сказав, що на виїзні комісії було прийняте рішення, щоб затвердити проєкт так як він підготовлений, але з умовою того, що будуть погашені борги і наведений лад в документах. Коли все це буде зроблене, то можна буде довідвести додатково ці спірні 15 метрів.</w:t>
      </w:r>
    </w:p>
    <w:p w:rsidR="00CE5E64" w:rsidRDefault="00CE5E64" w:rsidP="004A6CEB">
      <w:pPr>
        <w:ind w:firstLine="708"/>
        <w:jc w:val="both"/>
        <w:rPr>
          <w:sz w:val="28"/>
          <w:szCs w:val="28"/>
          <w:u w:val="single"/>
        </w:rPr>
      </w:pPr>
    </w:p>
    <w:p w:rsidR="00CE5E64" w:rsidRPr="00C53664" w:rsidRDefault="00CE5E64" w:rsidP="004A6CEB">
      <w:pPr>
        <w:ind w:firstLine="708"/>
        <w:jc w:val="both"/>
        <w:rPr>
          <w:b/>
          <w:sz w:val="28"/>
          <w:szCs w:val="28"/>
          <w:u w:val="single"/>
        </w:rPr>
      </w:pPr>
      <w:r w:rsidRPr="00C53664">
        <w:rPr>
          <w:sz w:val="28"/>
          <w:szCs w:val="28"/>
          <w:u w:val="single"/>
        </w:rPr>
        <w:t>Присутні розглянули та обговорили графічний матеріал.</w:t>
      </w:r>
      <w:r w:rsidRPr="00C53664">
        <w:rPr>
          <w:b/>
          <w:sz w:val="28"/>
          <w:szCs w:val="28"/>
          <w:u w:val="single"/>
        </w:rPr>
        <w:t xml:space="preserve"> </w:t>
      </w:r>
    </w:p>
    <w:p w:rsidR="00CE5E64" w:rsidRDefault="00CE5E64" w:rsidP="004A6CEB">
      <w:pPr>
        <w:ind w:firstLine="708"/>
        <w:jc w:val="both"/>
        <w:rPr>
          <w:b/>
          <w:sz w:val="28"/>
          <w:szCs w:val="28"/>
        </w:rPr>
      </w:pPr>
    </w:p>
    <w:p w:rsidR="00CE5E64" w:rsidRDefault="00CE5E64" w:rsidP="004A6CEB">
      <w:pPr>
        <w:ind w:firstLine="708"/>
        <w:jc w:val="both"/>
        <w:rPr>
          <w:b/>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 в</w:t>
      </w:r>
      <w:r w:rsidRPr="00C53664">
        <w:rPr>
          <w:sz w:val="28"/>
          <w:szCs w:val="28"/>
        </w:rPr>
        <w:t>ідповідно до останнього договору, який був укладений</w:t>
      </w:r>
      <w:r>
        <w:rPr>
          <w:sz w:val="28"/>
          <w:szCs w:val="28"/>
        </w:rPr>
        <w:t>,</w:t>
      </w:r>
      <w:r w:rsidRPr="00C53664">
        <w:rPr>
          <w:sz w:val="28"/>
          <w:szCs w:val="28"/>
        </w:rPr>
        <w:t xml:space="preserve"> має бути 15 метрів.</w:t>
      </w:r>
      <w:r>
        <w:rPr>
          <w:b/>
          <w:sz w:val="28"/>
          <w:szCs w:val="28"/>
        </w:rPr>
        <w:t xml:space="preserve">   </w:t>
      </w:r>
    </w:p>
    <w:p w:rsidR="00CE5E64" w:rsidRPr="00C12FAC" w:rsidRDefault="00CE5E64" w:rsidP="004A6CEB">
      <w:pPr>
        <w:ind w:firstLine="708"/>
        <w:jc w:val="both"/>
        <w:rPr>
          <w:sz w:val="28"/>
          <w:szCs w:val="28"/>
        </w:rPr>
      </w:pPr>
      <w:r>
        <w:rPr>
          <w:b/>
          <w:sz w:val="28"/>
          <w:szCs w:val="28"/>
        </w:rPr>
        <w:t xml:space="preserve">Михайло Брожик, член постійної комісії, </w:t>
      </w:r>
      <w:r w:rsidRPr="00C12FAC">
        <w:rPr>
          <w:sz w:val="28"/>
          <w:szCs w:val="28"/>
        </w:rPr>
        <w:t>який зауважив, що депутати не мають думати за те</w:t>
      </w:r>
      <w:r>
        <w:rPr>
          <w:sz w:val="28"/>
          <w:szCs w:val="28"/>
        </w:rPr>
        <w:t>,</w:t>
      </w:r>
      <w:r w:rsidRPr="00C12FAC">
        <w:rPr>
          <w:sz w:val="28"/>
          <w:szCs w:val="28"/>
        </w:rPr>
        <w:t xml:space="preserve"> як підприємству вести господарську діяльність, а перейматися інтересами громади. </w:t>
      </w:r>
      <w:r>
        <w:rPr>
          <w:sz w:val="28"/>
          <w:szCs w:val="28"/>
        </w:rPr>
        <w:t>Якщо підприємству необхідно збільшити ділянку нехай бере участь у аукціоні.</w:t>
      </w:r>
      <w:r w:rsidRPr="00C12FAC">
        <w:rPr>
          <w:sz w:val="28"/>
          <w:szCs w:val="28"/>
        </w:rPr>
        <w:t xml:space="preserve">  </w:t>
      </w:r>
    </w:p>
    <w:p w:rsidR="00CE5E64" w:rsidRDefault="00CE5E64" w:rsidP="004A6CEB">
      <w:pPr>
        <w:ind w:firstLine="708"/>
        <w:jc w:val="both"/>
        <w:rPr>
          <w:sz w:val="28"/>
          <w:szCs w:val="28"/>
        </w:rPr>
      </w:pPr>
      <w:r w:rsidRPr="00897BCA">
        <w:rPr>
          <w:b/>
          <w:sz w:val="28"/>
          <w:szCs w:val="28"/>
        </w:rPr>
        <w:t>Денис Красовський, секретар постійної комісії,</w:t>
      </w:r>
      <w:r>
        <w:rPr>
          <w:sz w:val="28"/>
          <w:szCs w:val="28"/>
        </w:rPr>
        <w:t xml:space="preserve"> який висловив думку, що</w:t>
      </w:r>
      <w:r>
        <w:rPr>
          <w:b/>
          <w:sz w:val="28"/>
          <w:szCs w:val="28"/>
        </w:rPr>
        <w:t xml:space="preserve"> </w:t>
      </w:r>
      <w:r w:rsidRPr="00C12FAC">
        <w:rPr>
          <w:sz w:val="28"/>
          <w:szCs w:val="28"/>
        </w:rPr>
        <w:t>все ж таки і на підприємців необхідно звертати увагу, оскільки вони сплачую податки та створюють робочі місця.</w:t>
      </w:r>
    </w:p>
    <w:p w:rsidR="00CE5E64" w:rsidRDefault="00CE5E64" w:rsidP="00C12FAC">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уточнив, що це київська фірма і податки вона сплачує там.</w:t>
      </w:r>
    </w:p>
    <w:p w:rsidR="00CE5E64" w:rsidRPr="00C12FAC" w:rsidRDefault="00CE5E64" w:rsidP="00C12FAC">
      <w:pPr>
        <w:ind w:firstLine="708"/>
        <w:jc w:val="both"/>
        <w:rPr>
          <w:sz w:val="28"/>
          <w:szCs w:val="28"/>
        </w:rPr>
      </w:pPr>
      <w:r w:rsidRPr="00A2170F">
        <w:rPr>
          <w:b/>
          <w:sz w:val="28"/>
          <w:szCs w:val="28"/>
        </w:rPr>
        <w:t>Сергій Почебула, член постійної комісії,</w:t>
      </w:r>
      <w:r>
        <w:rPr>
          <w:sz w:val="28"/>
          <w:szCs w:val="28"/>
        </w:rPr>
        <w:t xml:space="preserve"> який сказав, що необхідно упередити судові позови. По факту там є бетонний майданчик і знайдеться папірець, що то їхнє майно і підуть до суду.</w:t>
      </w:r>
    </w:p>
    <w:p w:rsidR="00CE5E64" w:rsidRDefault="00CE5E64" w:rsidP="004A6CEB">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відповіла, що від ділянки і бетонного майданчику фірма відмовилась ще в 2012 році, а якщо бетонний майданчик раптом виявиться їхнім, то нехай вони його забирають.</w:t>
      </w:r>
    </w:p>
    <w:p w:rsidR="00CE5E64" w:rsidRDefault="00CE5E64" w:rsidP="004A6CEB">
      <w:pPr>
        <w:ind w:firstLine="708"/>
        <w:jc w:val="both"/>
        <w:rPr>
          <w:sz w:val="28"/>
          <w:szCs w:val="28"/>
        </w:rPr>
      </w:pPr>
      <w:r w:rsidRPr="00A2170F">
        <w:rPr>
          <w:b/>
          <w:sz w:val="28"/>
          <w:szCs w:val="28"/>
        </w:rPr>
        <w:t>Іван Романюк, секретар міської ради,</w:t>
      </w:r>
      <w:r>
        <w:rPr>
          <w:sz w:val="28"/>
          <w:szCs w:val="28"/>
        </w:rPr>
        <w:t xml:space="preserve"> який сказав, що до формування ділянки представник фірми приходив і просив надати 15 метрів, а як тільки розпочались роботи, то раптом знадобилося 30 метрів, які показав на графічній карті. Ніхто не породжує спірних питань.</w:t>
      </w:r>
    </w:p>
    <w:p w:rsidR="00CE5E64" w:rsidRPr="00023C65" w:rsidRDefault="00CE5E64" w:rsidP="004A6CEB">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FD414B">
      <w:pPr>
        <w:tabs>
          <w:tab w:val="left" w:pos="567"/>
        </w:tabs>
        <w:jc w:val="both"/>
        <w:rPr>
          <w:b/>
          <w:sz w:val="28"/>
          <w:szCs w:val="28"/>
        </w:rPr>
      </w:pPr>
      <w:r w:rsidRPr="00023C65">
        <w:rPr>
          <w:b/>
          <w:sz w:val="28"/>
          <w:szCs w:val="28"/>
        </w:rPr>
        <w:t>РЕЗУЛЬТАТИ ГОЛОСУВАННЯ:</w:t>
      </w:r>
    </w:p>
    <w:p w:rsidR="00CE5E64" w:rsidRPr="00023C65" w:rsidRDefault="00CE5E64" w:rsidP="00FD414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FD414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FD414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175.Про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площею 1,3500 га, для розміщення та експлуатації основних, підсобних і допоміжних будівель та споруд будівельних організацій та підприємств. </w:t>
      </w:r>
    </w:p>
    <w:p w:rsidR="00CE5E64" w:rsidRDefault="00CE5E64" w:rsidP="00A2170F">
      <w:pPr>
        <w:widowControl w:val="0"/>
        <w:autoSpaceDE w:val="0"/>
        <w:autoSpaceDN w:val="0"/>
        <w:adjustRightInd w:val="0"/>
        <w:jc w:val="both"/>
        <w:rPr>
          <w:b/>
          <w:sz w:val="28"/>
          <w:szCs w:val="28"/>
        </w:rPr>
      </w:pPr>
      <w:r>
        <w:rPr>
          <w:b/>
          <w:sz w:val="28"/>
          <w:szCs w:val="28"/>
        </w:rPr>
        <w:t>СЛУХАЛИ:</w:t>
      </w:r>
    </w:p>
    <w:p w:rsidR="00CE5E64" w:rsidRDefault="00CE5E64" w:rsidP="00A2170F">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w:t>
      </w:r>
      <w:r w:rsidRPr="00A2170F">
        <w:rPr>
          <w:sz w:val="28"/>
          <w:szCs w:val="28"/>
        </w:rPr>
        <w:t xml:space="preserve"> </w:t>
      </w:r>
      <w:r>
        <w:rPr>
          <w:sz w:val="28"/>
          <w:szCs w:val="28"/>
        </w:rPr>
        <w:t>з</w:t>
      </w:r>
      <w:r w:rsidRPr="00D03945">
        <w:rPr>
          <w:sz w:val="28"/>
          <w:szCs w:val="28"/>
        </w:rPr>
        <w:t>атвердити</w:t>
      </w:r>
      <w:r w:rsidRPr="00915D99">
        <w:rPr>
          <w:sz w:val="28"/>
          <w:szCs w:val="28"/>
        </w:rPr>
        <w:t xml:space="preserve"> </w:t>
      </w:r>
      <w:r>
        <w:rPr>
          <w:sz w:val="28"/>
          <w:szCs w:val="28"/>
        </w:rPr>
        <w:t xml:space="preserve">Нетішинській міській територіальній громаді в особі Нетішинської міської ради </w:t>
      </w:r>
      <w:r w:rsidRPr="00915D99">
        <w:rPr>
          <w:sz w:val="28"/>
          <w:szCs w:val="28"/>
        </w:rPr>
        <w:t xml:space="preserve">проєкт землеустрою щодо відведення земельної ділянки </w:t>
      </w:r>
      <w:r>
        <w:rPr>
          <w:sz w:val="28"/>
          <w:szCs w:val="28"/>
        </w:rPr>
        <w:t xml:space="preserve">площею 1,3500 га, </w:t>
      </w:r>
      <w:r w:rsidRPr="00915D99">
        <w:rPr>
          <w:sz w:val="28"/>
          <w:szCs w:val="28"/>
        </w:rPr>
        <w:t xml:space="preserve">яка розташована в Хмельницькій області, </w:t>
      </w:r>
      <w:r>
        <w:rPr>
          <w:sz w:val="28"/>
          <w:szCs w:val="28"/>
        </w:rPr>
        <w:t>м.Нетішин</w:t>
      </w:r>
      <w:r w:rsidRPr="00915D99">
        <w:rPr>
          <w:sz w:val="28"/>
          <w:szCs w:val="28"/>
        </w:rPr>
        <w:t xml:space="preserve">, </w:t>
      </w:r>
      <w:r>
        <w:rPr>
          <w:sz w:val="28"/>
          <w:szCs w:val="28"/>
        </w:rPr>
        <w:t xml:space="preserve">вул. Промислова, </w:t>
      </w:r>
      <w:r w:rsidRPr="00B56B9C">
        <w:rPr>
          <w:sz w:val="28"/>
          <w:szCs w:val="28"/>
        </w:rPr>
        <w:t>для розміщення та експлуатації основних, підсобних і допоміжних будівель та споруд будівельних організацій та підприємств</w:t>
      </w:r>
      <w:r>
        <w:rPr>
          <w:sz w:val="28"/>
          <w:szCs w:val="28"/>
        </w:rPr>
        <w:t>.</w:t>
      </w:r>
    </w:p>
    <w:p w:rsidR="00CE5E64" w:rsidRPr="00A2170F" w:rsidRDefault="00CE5E64" w:rsidP="00A2170F">
      <w:pPr>
        <w:jc w:val="both"/>
        <w:rPr>
          <w:b/>
          <w:sz w:val="28"/>
          <w:szCs w:val="28"/>
        </w:rPr>
      </w:pPr>
      <w:r w:rsidRPr="00A2170F">
        <w:rPr>
          <w:b/>
          <w:sz w:val="28"/>
          <w:szCs w:val="28"/>
        </w:rPr>
        <w:t>ВИСТУПИЛИ:</w:t>
      </w:r>
      <w:r w:rsidRPr="00A2170F">
        <w:rPr>
          <w:b/>
          <w:sz w:val="28"/>
          <w:szCs w:val="28"/>
        </w:rPr>
        <w:br/>
        <w:t xml:space="preserve">         Олег Петрук, голова постійної комісії, </w:t>
      </w:r>
      <w:r w:rsidRPr="00A2170F">
        <w:rPr>
          <w:sz w:val="28"/>
          <w:szCs w:val="28"/>
        </w:rPr>
        <w:t>який запропонував поставити на голосування пропозицію підтримати  означений проєкт рішення міської ради та винести на розгляд шістнадцятої сесії міської ради.</w:t>
      </w:r>
    </w:p>
    <w:p w:rsidR="00CE5E64" w:rsidRPr="00A2170F" w:rsidRDefault="00CE5E64" w:rsidP="00A2170F">
      <w:pPr>
        <w:tabs>
          <w:tab w:val="left" w:pos="567"/>
        </w:tabs>
        <w:jc w:val="both"/>
        <w:rPr>
          <w:b/>
          <w:sz w:val="28"/>
          <w:szCs w:val="28"/>
        </w:rPr>
      </w:pPr>
      <w:r w:rsidRPr="00A2170F">
        <w:rPr>
          <w:b/>
          <w:sz w:val="28"/>
          <w:szCs w:val="28"/>
        </w:rPr>
        <w:t>РЕЗУЛЬТАТИ ГОЛОСУВАННЯ:</w:t>
      </w:r>
    </w:p>
    <w:p w:rsidR="00CE5E64" w:rsidRPr="00A2170F" w:rsidRDefault="00CE5E64" w:rsidP="00A2170F">
      <w:pPr>
        <w:tabs>
          <w:tab w:val="left" w:pos="567"/>
        </w:tabs>
        <w:jc w:val="both"/>
        <w:rPr>
          <w:sz w:val="28"/>
          <w:szCs w:val="28"/>
        </w:rPr>
      </w:pPr>
      <w:r w:rsidRPr="00A2170F">
        <w:rPr>
          <w:sz w:val="28"/>
          <w:szCs w:val="28"/>
        </w:rPr>
        <w:t>За</w:t>
      </w:r>
      <w:r w:rsidRPr="00A2170F">
        <w:rPr>
          <w:sz w:val="28"/>
          <w:szCs w:val="28"/>
        </w:rPr>
        <w:tab/>
      </w:r>
      <w:r w:rsidRPr="00A2170F">
        <w:rPr>
          <w:sz w:val="28"/>
          <w:szCs w:val="28"/>
        </w:rPr>
        <w:tab/>
      </w:r>
      <w:r w:rsidRPr="00A2170F">
        <w:rPr>
          <w:sz w:val="28"/>
          <w:szCs w:val="28"/>
        </w:rPr>
        <w:tab/>
      </w:r>
      <w:r w:rsidRPr="00A2170F">
        <w:rPr>
          <w:sz w:val="28"/>
          <w:szCs w:val="28"/>
        </w:rPr>
        <w:tab/>
        <w:t>- 7 (сім)</w:t>
      </w:r>
    </w:p>
    <w:p w:rsidR="00CE5E64" w:rsidRPr="00A2170F" w:rsidRDefault="00CE5E64" w:rsidP="00A2170F">
      <w:pPr>
        <w:tabs>
          <w:tab w:val="left" w:pos="567"/>
        </w:tabs>
        <w:jc w:val="both"/>
        <w:rPr>
          <w:sz w:val="28"/>
          <w:szCs w:val="28"/>
        </w:rPr>
      </w:pPr>
      <w:r w:rsidRPr="00A2170F">
        <w:rPr>
          <w:sz w:val="28"/>
          <w:szCs w:val="28"/>
        </w:rPr>
        <w:t>Проти</w:t>
      </w:r>
      <w:r w:rsidRPr="00A2170F">
        <w:rPr>
          <w:sz w:val="28"/>
          <w:szCs w:val="28"/>
        </w:rPr>
        <w:tab/>
      </w:r>
      <w:r w:rsidRPr="00A2170F">
        <w:rPr>
          <w:sz w:val="28"/>
          <w:szCs w:val="28"/>
        </w:rPr>
        <w:tab/>
        <w:t>- немає</w:t>
      </w:r>
    </w:p>
    <w:p w:rsidR="00CE5E64" w:rsidRPr="00A2170F" w:rsidRDefault="00CE5E64" w:rsidP="00A2170F">
      <w:pPr>
        <w:tabs>
          <w:tab w:val="left" w:pos="567"/>
        </w:tabs>
        <w:jc w:val="both"/>
        <w:rPr>
          <w:sz w:val="28"/>
          <w:szCs w:val="28"/>
        </w:rPr>
      </w:pPr>
      <w:r w:rsidRPr="00A2170F">
        <w:rPr>
          <w:sz w:val="28"/>
          <w:szCs w:val="28"/>
        </w:rPr>
        <w:t>Утримались</w:t>
      </w:r>
      <w:r w:rsidRPr="00A2170F">
        <w:rPr>
          <w:sz w:val="28"/>
          <w:szCs w:val="28"/>
        </w:rPr>
        <w:tab/>
        <w:t xml:space="preserve">- немає </w:t>
      </w:r>
    </w:p>
    <w:p w:rsidR="00CE5E64" w:rsidRPr="00A2170F" w:rsidRDefault="00CE5E64" w:rsidP="00A2170F">
      <w:pPr>
        <w:tabs>
          <w:tab w:val="left" w:pos="567"/>
        </w:tabs>
        <w:jc w:val="both"/>
        <w:rPr>
          <w:sz w:val="28"/>
          <w:szCs w:val="28"/>
        </w:rPr>
      </w:pPr>
      <w:r w:rsidRPr="00A2170F">
        <w:rPr>
          <w:sz w:val="28"/>
          <w:szCs w:val="28"/>
        </w:rPr>
        <w:tab/>
        <w:t>Пропозиція підтримана.</w:t>
      </w:r>
    </w:p>
    <w:p w:rsidR="00CE5E64" w:rsidRDefault="00CE5E64" w:rsidP="00A2170F">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lang w:eastAsia="en-US"/>
        </w:rPr>
      </w:pPr>
      <w:r w:rsidRPr="00A05D2A">
        <w:rPr>
          <w:b/>
          <w:color w:val="000000"/>
          <w:sz w:val="28"/>
          <w:szCs w:val="28"/>
        </w:rPr>
        <w:t xml:space="preserve">176.Про проведення експертної грошової оцінки земельної ділянки для її продажу на </w:t>
      </w:r>
      <w:r w:rsidRPr="00A05D2A">
        <w:rPr>
          <w:b/>
          <w:color w:val="000000"/>
          <w:sz w:val="28"/>
          <w:szCs w:val="28"/>
          <w:lang w:eastAsia="en-US"/>
        </w:rPr>
        <w:t>конкурентних засадах (на земельних торгах у формі електронного аукціону).</w:t>
      </w:r>
    </w:p>
    <w:p w:rsidR="00CE5E64" w:rsidRDefault="00CE5E64" w:rsidP="00A2170F">
      <w:pPr>
        <w:widowControl w:val="0"/>
        <w:autoSpaceDE w:val="0"/>
        <w:autoSpaceDN w:val="0"/>
        <w:adjustRightInd w:val="0"/>
        <w:jc w:val="both"/>
        <w:rPr>
          <w:b/>
          <w:sz w:val="28"/>
          <w:szCs w:val="28"/>
        </w:rPr>
      </w:pPr>
      <w:r>
        <w:rPr>
          <w:b/>
          <w:sz w:val="28"/>
          <w:szCs w:val="28"/>
        </w:rPr>
        <w:t>СЛУХАЛИ:</w:t>
      </w:r>
    </w:p>
    <w:p w:rsidR="00CE5E64" w:rsidRPr="009B369B" w:rsidRDefault="00CE5E64" w:rsidP="00A2170F">
      <w:pPr>
        <w:ind w:firstLine="708"/>
        <w:jc w:val="both"/>
        <w:rPr>
          <w:rFonts w:ascii="Helvetica" w:hAnsi="Helvetica" w:cs="Helvetica"/>
          <w:color w:val="333333"/>
          <w:sz w:val="21"/>
          <w:szCs w:val="21"/>
          <w:lang w:eastAsia="uk-UA"/>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н</w:t>
      </w:r>
      <w:r w:rsidRPr="00FB6BA9">
        <w:rPr>
          <w:sz w:val="28"/>
          <w:szCs w:val="28"/>
        </w:rPr>
        <w:t xml:space="preserve">адати дозвіл на проведення </w:t>
      </w:r>
      <w:r w:rsidRPr="00FB6BA9">
        <w:rPr>
          <w:sz w:val="28"/>
          <w:szCs w:val="28"/>
        </w:rPr>
        <w:lastRenderedPageBreak/>
        <w:t xml:space="preserve">експертної грошової оцінки земельної ділянки </w:t>
      </w:r>
      <w:r>
        <w:rPr>
          <w:sz w:val="28"/>
          <w:szCs w:val="28"/>
        </w:rPr>
        <w:t xml:space="preserve">комунальної власності </w:t>
      </w:r>
      <w:r w:rsidRPr="00FB6BA9">
        <w:rPr>
          <w:sz w:val="28"/>
          <w:szCs w:val="28"/>
        </w:rPr>
        <w:t xml:space="preserve">площею </w:t>
      </w:r>
      <w:r>
        <w:rPr>
          <w:sz w:val="28"/>
          <w:szCs w:val="28"/>
        </w:rPr>
        <w:t>1,3500</w:t>
      </w:r>
      <w:r w:rsidRPr="00FB6BA9">
        <w:rPr>
          <w:sz w:val="28"/>
          <w:szCs w:val="28"/>
        </w:rPr>
        <w:t xml:space="preserve"> га </w:t>
      </w:r>
      <w:r w:rsidRPr="009E13A0">
        <w:rPr>
          <w:sz w:val="28"/>
          <w:szCs w:val="28"/>
        </w:rPr>
        <w:t xml:space="preserve">для </w:t>
      </w:r>
      <w:r w:rsidRPr="00C5384D">
        <w:rPr>
          <w:sz w:val="28"/>
          <w:szCs w:val="28"/>
          <w:shd w:val="clear" w:color="auto" w:fill="FFFFFF"/>
        </w:rPr>
        <w:t>розміщення та експлуатації основних, підсобних і допоміжних будівель та споруд будівельних організацій та підприємств</w:t>
      </w:r>
      <w:r w:rsidRPr="00C5384D">
        <w:rPr>
          <w:sz w:val="28"/>
          <w:szCs w:val="28"/>
        </w:rPr>
        <w:t xml:space="preserve">, </w:t>
      </w:r>
      <w:r w:rsidRPr="009E13A0">
        <w:rPr>
          <w:sz w:val="28"/>
          <w:szCs w:val="28"/>
        </w:rPr>
        <w:t xml:space="preserve">яка розташована в </w:t>
      </w:r>
      <w:r>
        <w:rPr>
          <w:sz w:val="28"/>
          <w:szCs w:val="28"/>
        </w:rPr>
        <w:t xml:space="preserve">  </w:t>
      </w:r>
      <w:r w:rsidRPr="009E13A0">
        <w:rPr>
          <w:sz w:val="28"/>
          <w:szCs w:val="28"/>
        </w:rPr>
        <w:t xml:space="preserve">м. Нетішин, вул. </w:t>
      </w:r>
      <w:r>
        <w:rPr>
          <w:sz w:val="28"/>
          <w:szCs w:val="28"/>
        </w:rPr>
        <w:t>Промислова.</w:t>
      </w:r>
    </w:p>
    <w:p w:rsidR="00CE5E64" w:rsidRPr="00A2170F" w:rsidRDefault="00CE5E64" w:rsidP="00A2170F">
      <w:pPr>
        <w:jc w:val="both"/>
        <w:rPr>
          <w:b/>
          <w:sz w:val="28"/>
          <w:szCs w:val="28"/>
        </w:rPr>
      </w:pPr>
      <w:r w:rsidRPr="00A2170F">
        <w:rPr>
          <w:b/>
          <w:sz w:val="28"/>
          <w:szCs w:val="28"/>
        </w:rPr>
        <w:t>ВИСТУПИЛИ:</w:t>
      </w:r>
      <w:r w:rsidRPr="00A2170F">
        <w:rPr>
          <w:b/>
          <w:sz w:val="28"/>
          <w:szCs w:val="28"/>
        </w:rPr>
        <w:br/>
        <w:t xml:space="preserve">         Олег Петрук, голова постійної комісії, </w:t>
      </w:r>
      <w:r w:rsidRPr="00A2170F">
        <w:rPr>
          <w:sz w:val="28"/>
          <w:szCs w:val="28"/>
        </w:rPr>
        <w:t>який запропонував поставити на голосування пропозицію підтримати  означений проєкт рішення міської ради та винести на розгляд шістнадцятої сесії міської ради.</w:t>
      </w:r>
    </w:p>
    <w:p w:rsidR="00CE5E64" w:rsidRPr="00A2170F" w:rsidRDefault="00CE5E64" w:rsidP="00FD414B">
      <w:pPr>
        <w:tabs>
          <w:tab w:val="left" w:pos="567"/>
        </w:tabs>
        <w:jc w:val="both"/>
        <w:rPr>
          <w:b/>
          <w:sz w:val="28"/>
          <w:szCs w:val="28"/>
        </w:rPr>
      </w:pPr>
      <w:r w:rsidRPr="00A2170F">
        <w:rPr>
          <w:b/>
          <w:sz w:val="28"/>
          <w:szCs w:val="28"/>
        </w:rPr>
        <w:t>РЕЗУЛЬТАТИ ГОЛОСУВАННЯ:</w:t>
      </w:r>
    </w:p>
    <w:p w:rsidR="00CE5E64" w:rsidRPr="00A2170F" w:rsidRDefault="00CE5E64" w:rsidP="00FD414B">
      <w:pPr>
        <w:tabs>
          <w:tab w:val="left" w:pos="567"/>
        </w:tabs>
        <w:jc w:val="both"/>
        <w:rPr>
          <w:sz w:val="28"/>
          <w:szCs w:val="28"/>
        </w:rPr>
      </w:pPr>
      <w:r w:rsidRPr="00A2170F">
        <w:rPr>
          <w:sz w:val="28"/>
          <w:szCs w:val="28"/>
        </w:rPr>
        <w:t>За</w:t>
      </w:r>
      <w:r w:rsidRPr="00A2170F">
        <w:rPr>
          <w:sz w:val="28"/>
          <w:szCs w:val="28"/>
        </w:rPr>
        <w:tab/>
      </w:r>
      <w:r w:rsidRPr="00A2170F">
        <w:rPr>
          <w:sz w:val="28"/>
          <w:szCs w:val="28"/>
        </w:rPr>
        <w:tab/>
      </w:r>
      <w:r w:rsidRPr="00A2170F">
        <w:rPr>
          <w:sz w:val="28"/>
          <w:szCs w:val="28"/>
        </w:rPr>
        <w:tab/>
      </w:r>
      <w:r w:rsidRPr="00A2170F">
        <w:rPr>
          <w:sz w:val="28"/>
          <w:szCs w:val="28"/>
        </w:rPr>
        <w:tab/>
        <w:t xml:space="preserve">- </w:t>
      </w:r>
      <w:r>
        <w:rPr>
          <w:sz w:val="28"/>
          <w:szCs w:val="28"/>
        </w:rPr>
        <w:t>6</w:t>
      </w:r>
      <w:r w:rsidRPr="00A2170F">
        <w:rPr>
          <w:sz w:val="28"/>
          <w:szCs w:val="28"/>
        </w:rPr>
        <w:t xml:space="preserve"> (</w:t>
      </w:r>
      <w:r>
        <w:rPr>
          <w:sz w:val="28"/>
          <w:szCs w:val="28"/>
        </w:rPr>
        <w:t>шість</w:t>
      </w:r>
      <w:r w:rsidRPr="00A2170F">
        <w:rPr>
          <w:sz w:val="28"/>
          <w:szCs w:val="28"/>
        </w:rPr>
        <w:t>)</w:t>
      </w:r>
    </w:p>
    <w:p w:rsidR="00CE5E64" w:rsidRPr="00A2170F" w:rsidRDefault="00CE5E64" w:rsidP="00FD414B">
      <w:pPr>
        <w:tabs>
          <w:tab w:val="left" w:pos="567"/>
        </w:tabs>
        <w:jc w:val="both"/>
        <w:rPr>
          <w:sz w:val="28"/>
          <w:szCs w:val="28"/>
        </w:rPr>
      </w:pPr>
      <w:r w:rsidRPr="00A2170F">
        <w:rPr>
          <w:sz w:val="28"/>
          <w:szCs w:val="28"/>
        </w:rPr>
        <w:t>Проти</w:t>
      </w:r>
      <w:r w:rsidRPr="00A2170F">
        <w:rPr>
          <w:sz w:val="28"/>
          <w:szCs w:val="28"/>
        </w:rPr>
        <w:tab/>
      </w:r>
      <w:r w:rsidRPr="00A2170F">
        <w:rPr>
          <w:sz w:val="28"/>
          <w:szCs w:val="28"/>
        </w:rPr>
        <w:tab/>
        <w:t>- немає</w:t>
      </w:r>
    </w:p>
    <w:p w:rsidR="00CE5E64" w:rsidRDefault="00CE5E64" w:rsidP="00FD414B">
      <w:pPr>
        <w:tabs>
          <w:tab w:val="left" w:pos="567"/>
        </w:tabs>
        <w:jc w:val="both"/>
        <w:rPr>
          <w:sz w:val="28"/>
          <w:szCs w:val="28"/>
        </w:rPr>
      </w:pPr>
      <w:r w:rsidRPr="00A2170F">
        <w:rPr>
          <w:sz w:val="28"/>
          <w:szCs w:val="28"/>
        </w:rPr>
        <w:t>Утримались</w:t>
      </w:r>
      <w:r w:rsidRPr="00A2170F">
        <w:rPr>
          <w:sz w:val="28"/>
          <w:szCs w:val="28"/>
        </w:rPr>
        <w:tab/>
        <w:t>- немає</w:t>
      </w:r>
    </w:p>
    <w:p w:rsidR="00CE5E64" w:rsidRPr="00A2170F" w:rsidRDefault="00CE5E64" w:rsidP="00103F13">
      <w:pPr>
        <w:tabs>
          <w:tab w:val="left" w:pos="567"/>
        </w:tabs>
        <w:jc w:val="both"/>
        <w:rPr>
          <w:sz w:val="28"/>
          <w:szCs w:val="28"/>
        </w:rPr>
      </w:pPr>
      <w:r>
        <w:rPr>
          <w:sz w:val="28"/>
          <w:szCs w:val="28"/>
        </w:rPr>
        <w:t>Не голосував        -1 (один)</w:t>
      </w:r>
    </w:p>
    <w:p w:rsidR="00CE5E64" w:rsidRPr="00A2170F" w:rsidRDefault="00CE5E64" w:rsidP="00FD414B">
      <w:pPr>
        <w:tabs>
          <w:tab w:val="left" w:pos="567"/>
        </w:tabs>
        <w:jc w:val="both"/>
        <w:rPr>
          <w:sz w:val="28"/>
          <w:szCs w:val="28"/>
        </w:rPr>
      </w:pPr>
      <w:r w:rsidRPr="00A2170F">
        <w:rPr>
          <w:sz w:val="28"/>
          <w:szCs w:val="28"/>
        </w:rPr>
        <w:tab/>
        <w:t>Пропозиція підтримана.</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lang w:eastAsia="en-US"/>
        </w:rPr>
      </w:pPr>
    </w:p>
    <w:p w:rsidR="00CE5E64" w:rsidRDefault="00CE5E64" w:rsidP="00356006">
      <w:pPr>
        <w:ind w:firstLine="709"/>
        <w:jc w:val="both"/>
        <w:rPr>
          <w:b/>
          <w:color w:val="000000"/>
          <w:sz w:val="28"/>
          <w:szCs w:val="28"/>
          <w:lang w:eastAsia="en-US"/>
        </w:rPr>
      </w:pPr>
      <w:r w:rsidRPr="00A05D2A">
        <w:rPr>
          <w:b/>
          <w:color w:val="000000"/>
          <w:sz w:val="28"/>
          <w:szCs w:val="28"/>
        </w:rPr>
        <w:t xml:space="preserve">177.Про проведення експертної грошової оцінки земельної ділянки, площею 1,3500 га, для її продажу на </w:t>
      </w:r>
      <w:r w:rsidRPr="00A05D2A">
        <w:rPr>
          <w:b/>
          <w:color w:val="000000"/>
          <w:sz w:val="28"/>
          <w:szCs w:val="28"/>
          <w:lang w:eastAsia="en-US"/>
        </w:rPr>
        <w:t>конкурентних засадах (на земельних торгах у формі електронного аукціону).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9B369B" w:rsidRDefault="00CE5E64" w:rsidP="000D7932">
      <w:pPr>
        <w:ind w:firstLine="567"/>
        <w:jc w:val="both"/>
        <w:rPr>
          <w:rFonts w:ascii="Helvetica" w:hAnsi="Helvetica" w:cs="Helvetica"/>
          <w:color w:val="333333"/>
          <w:sz w:val="21"/>
          <w:szCs w:val="21"/>
          <w:lang w:eastAsia="uk-UA"/>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FB6BA9">
        <w:rPr>
          <w:sz w:val="28"/>
          <w:szCs w:val="28"/>
        </w:rPr>
        <w:t xml:space="preserve">адати дозвіл на проведення експертної грошової оцінки земельної ділянки </w:t>
      </w:r>
      <w:r>
        <w:rPr>
          <w:sz w:val="28"/>
          <w:szCs w:val="28"/>
        </w:rPr>
        <w:t xml:space="preserve">комунальної власності </w:t>
      </w:r>
      <w:r w:rsidRPr="00FB6BA9">
        <w:rPr>
          <w:sz w:val="28"/>
          <w:szCs w:val="28"/>
        </w:rPr>
        <w:t xml:space="preserve">площею </w:t>
      </w:r>
      <w:r>
        <w:rPr>
          <w:sz w:val="28"/>
          <w:szCs w:val="28"/>
        </w:rPr>
        <w:t>1,3500</w:t>
      </w:r>
      <w:r w:rsidRPr="00FB6BA9">
        <w:rPr>
          <w:sz w:val="28"/>
          <w:szCs w:val="28"/>
        </w:rPr>
        <w:t xml:space="preserve"> га </w:t>
      </w:r>
      <w:r w:rsidRPr="009E13A0">
        <w:rPr>
          <w:sz w:val="28"/>
          <w:szCs w:val="28"/>
        </w:rPr>
        <w:t xml:space="preserve">для </w:t>
      </w:r>
      <w:r w:rsidRPr="00C5384D">
        <w:rPr>
          <w:sz w:val="28"/>
          <w:szCs w:val="28"/>
          <w:shd w:val="clear" w:color="auto" w:fill="FFFFFF"/>
        </w:rPr>
        <w:t>розміщення та експлуатації основних, підсобних і допоміжних будівель та споруд будівельних організацій та підприємств</w:t>
      </w:r>
      <w:r w:rsidRPr="00C5384D">
        <w:rPr>
          <w:sz w:val="28"/>
          <w:szCs w:val="28"/>
        </w:rPr>
        <w:t xml:space="preserve">, </w:t>
      </w:r>
      <w:r w:rsidRPr="009E13A0">
        <w:rPr>
          <w:sz w:val="28"/>
          <w:szCs w:val="28"/>
        </w:rPr>
        <w:t xml:space="preserve">яка розташована в м. Нетішин, вул. </w:t>
      </w:r>
      <w:r>
        <w:rPr>
          <w:sz w:val="28"/>
          <w:szCs w:val="28"/>
        </w:rPr>
        <w:t>Промислова.</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A2170F" w:rsidRDefault="00CE5E64" w:rsidP="00103F13">
      <w:pPr>
        <w:tabs>
          <w:tab w:val="left" w:pos="567"/>
        </w:tabs>
        <w:jc w:val="both"/>
        <w:rPr>
          <w:b/>
          <w:sz w:val="28"/>
          <w:szCs w:val="28"/>
        </w:rPr>
      </w:pPr>
      <w:r w:rsidRPr="00A2170F">
        <w:rPr>
          <w:b/>
          <w:sz w:val="28"/>
          <w:szCs w:val="28"/>
        </w:rPr>
        <w:t>РЕЗУЛЬТАТИ ГОЛОСУВАННЯ:</w:t>
      </w:r>
    </w:p>
    <w:p w:rsidR="00CE5E64" w:rsidRPr="00A2170F" w:rsidRDefault="00CE5E64" w:rsidP="00103F13">
      <w:pPr>
        <w:tabs>
          <w:tab w:val="left" w:pos="567"/>
        </w:tabs>
        <w:jc w:val="both"/>
        <w:rPr>
          <w:sz w:val="28"/>
          <w:szCs w:val="28"/>
        </w:rPr>
      </w:pPr>
      <w:r w:rsidRPr="00A2170F">
        <w:rPr>
          <w:sz w:val="28"/>
          <w:szCs w:val="28"/>
        </w:rPr>
        <w:t>За</w:t>
      </w:r>
      <w:r w:rsidRPr="00A2170F">
        <w:rPr>
          <w:sz w:val="28"/>
          <w:szCs w:val="28"/>
        </w:rPr>
        <w:tab/>
      </w:r>
      <w:r w:rsidRPr="00A2170F">
        <w:rPr>
          <w:sz w:val="28"/>
          <w:szCs w:val="28"/>
        </w:rPr>
        <w:tab/>
      </w:r>
      <w:r w:rsidRPr="00A2170F">
        <w:rPr>
          <w:sz w:val="28"/>
          <w:szCs w:val="28"/>
        </w:rPr>
        <w:tab/>
      </w:r>
      <w:r w:rsidRPr="00A2170F">
        <w:rPr>
          <w:sz w:val="28"/>
          <w:szCs w:val="28"/>
        </w:rPr>
        <w:tab/>
        <w:t xml:space="preserve">- </w:t>
      </w:r>
      <w:r>
        <w:rPr>
          <w:sz w:val="28"/>
          <w:szCs w:val="28"/>
        </w:rPr>
        <w:t>6</w:t>
      </w:r>
      <w:r w:rsidRPr="00A2170F">
        <w:rPr>
          <w:sz w:val="28"/>
          <w:szCs w:val="28"/>
        </w:rPr>
        <w:t xml:space="preserve"> (</w:t>
      </w:r>
      <w:r>
        <w:rPr>
          <w:sz w:val="28"/>
          <w:szCs w:val="28"/>
        </w:rPr>
        <w:t>шість</w:t>
      </w:r>
      <w:r w:rsidRPr="00A2170F">
        <w:rPr>
          <w:sz w:val="28"/>
          <w:szCs w:val="28"/>
        </w:rPr>
        <w:t>)</w:t>
      </w:r>
    </w:p>
    <w:p w:rsidR="00CE5E64" w:rsidRPr="00A2170F" w:rsidRDefault="00CE5E64" w:rsidP="00103F13">
      <w:pPr>
        <w:tabs>
          <w:tab w:val="left" w:pos="567"/>
        </w:tabs>
        <w:jc w:val="both"/>
        <w:rPr>
          <w:sz w:val="28"/>
          <w:szCs w:val="28"/>
        </w:rPr>
      </w:pPr>
      <w:r w:rsidRPr="00A2170F">
        <w:rPr>
          <w:sz w:val="28"/>
          <w:szCs w:val="28"/>
        </w:rPr>
        <w:t>Проти</w:t>
      </w:r>
      <w:r w:rsidRPr="00A2170F">
        <w:rPr>
          <w:sz w:val="28"/>
          <w:szCs w:val="28"/>
        </w:rPr>
        <w:tab/>
      </w:r>
      <w:r w:rsidRPr="00A2170F">
        <w:rPr>
          <w:sz w:val="28"/>
          <w:szCs w:val="28"/>
        </w:rPr>
        <w:tab/>
        <w:t>- немає</w:t>
      </w:r>
    </w:p>
    <w:p w:rsidR="00CE5E64" w:rsidRDefault="00CE5E64" w:rsidP="00103F13">
      <w:pPr>
        <w:tabs>
          <w:tab w:val="left" w:pos="567"/>
        </w:tabs>
        <w:jc w:val="both"/>
        <w:rPr>
          <w:sz w:val="28"/>
          <w:szCs w:val="28"/>
        </w:rPr>
      </w:pPr>
      <w:r w:rsidRPr="00A2170F">
        <w:rPr>
          <w:sz w:val="28"/>
          <w:szCs w:val="28"/>
        </w:rPr>
        <w:t>Утримались</w:t>
      </w:r>
      <w:r w:rsidRPr="00A2170F">
        <w:rPr>
          <w:sz w:val="28"/>
          <w:szCs w:val="28"/>
        </w:rPr>
        <w:tab/>
        <w:t>- немає</w:t>
      </w:r>
    </w:p>
    <w:p w:rsidR="00CE5E64" w:rsidRPr="00A2170F" w:rsidRDefault="00CE5E64" w:rsidP="00103F13">
      <w:pPr>
        <w:tabs>
          <w:tab w:val="left" w:pos="567"/>
        </w:tabs>
        <w:jc w:val="both"/>
        <w:rPr>
          <w:sz w:val="28"/>
          <w:szCs w:val="28"/>
        </w:rPr>
      </w:pPr>
      <w:r>
        <w:rPr>
          <w:sz w:val="28"/>
          <w:szCs w:val="28"/>
        </w:rPr>
        <w:t>Не голосував        -1 (один)</w:t>
      </w:r>
    </w:p>
    <w:p w:rsidR="00CE5E64" w:rsidRPr="00A17A57" w:rsidRDefault="00CE5E64" w:rsidP="00FD414B">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FD414B">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178.Про розгляд звернення ТОВ «Нуклеар  Бейз» щодо надання дозволу на розроблення проєкту землеустрою щодо відведення земельної ділянки для передачі її в оренду.</w:t>
      </w:r>
    </w:p>
    <w:p w:rsidR="00CE5E64" w:rsidRDefault="00CE5E64" w:rsidP="00CA018A">
      <w:pPr>
        <w:widowControl w:val="0"/>
        <w:autoSpaceDE w:val="0"/>
        <w:autoSpaceDN w:val="0"/>
        <w:adjustRightInd w:val="0"/>
        <w:jc w:val="both"/>
        <w:rPr>
          <w:b/>
          <w:sz w:val="28"/>
          <w:szCs w:val="28"/>
        </w:rPr>
      </w:pPr>
      <w:r>
        <w:rPr>
          <w:b/>
          <w:sz w:val="28"/>
          <w:szCs w:val="28"/>
        </w:rPr>
        <w:lastRenderedPageBreak/>
        <w:t>СЛУХАЛИ:</w:t>
      </w:r>
    </w:p>
    <w:p w:rsidR="00CE5E64" w:rsidRPr="00F304C7" w:rsidRDefault="00CE5E64" w:rsidP="000D7932">
      <w:pPr>
        <w:widowControl w:val="0"/>
        <w:autoSpaceDE w:val="0"/>
        <w:autoSpaceDN w:val="0"/>
        <w:adjustRightInd w:val="0"/>
        <w:ind w:firstLine="60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ТОВ «Нуклеар Бейз» у наданні дозволу на</w:t>
      </w:r>
      <w:r w:rsidRPr="002C48FF">
        <w:rPr>
          <w:sz w:val="28"/>
          <w:szCs w:val="28"/>
        </w:rPr>
        <w:t xml:space="preserve"> розроблення про</w:t>
      </w:r>
      <w:r>
        <w:rPr>
          <w:sz w:val="28"/>
          <w:szCs w:val="28"/>
        </w:rPr>
        <w:t>є</w:t>
      </w:r>
      <w:r w:rsidRPr="002C48FF">
        <w:rPr>
          <w:sz w:val="28"/>
          <w:szCs w:val="28"/>
        </w:rPr>
        <w:t>кт</w:t>
      </w:r>
      <w:r>
        <w:rPr>
          <w:sz w:val="28"/>
          <w:szCs w:val="28"/>
        </w:rPr>
        <w:t>у</w:t>
      </w:r>
      <w:r w:rsidRPr="002C48FF">
        <w:rPr>
          <w:sz w:val="28"/>
          <w:szCs w:val="28"/>
        </w:rPr>
        <w:t xml:space="preserve"> землеустрою щодо відведення земельн</w:t>
      </w:r>
      <w:r>
        <w:rPr>
          <w:sz w:val="28"/>
          <w:szCs w:val="28"/>
        </w:rPr>
        <w:t>ої</w:t>
      </w:r>
      <w:r w:rsidRPr="002C48FF">
        <w:rPr>
          <w:sz w:val="28"/>
          <w:szCs w:val="28"/>
        </w:rPr>
        <w:t xml:space="preserve"> ділян</w:t>
      </w:r>
      <w:r>
        <w:rPr>
          <w:sz w:val="28"/>
          <w:szCs w:val="28"/>
        </w:rPr>
        <w:t>ки орієнтовною  площею 0,8000 га для передачі її в оренду, яка розташована в м. Нетішин, вул. Промислова, у зв’язку з невідповідністю звернення вимогам частини 2 статті 123 Земельного кодексу України, а саме: у зверненні не зазначено цільове призначення земельної ділянки. (показала графічний матеріал, який не відповідає зразку)</w:t>
      </w:r>
    </w:p>
    <w:p w:rsidR="00CE5E64" w:rsidRDefault="00CE5E64" w:rsidP="00CA018A">
      <w:pPr>
        <w:jc w:val="both"/>
        <w:rPr>
          <w:b/>
          <w:sz w:val="28"/>
          <w:szCs w:val="28"/>
        </w:rPr>
      </w:pPr>
      <w:r w:rsidRPr="00CB0C7B">
        <w:rPr>
          <w:b/>
          <w:sz w:val="28"/>
          <w:szCs w:val="28"/>
        </w:rPr>
        <w:t>ВИСТУПИЛИ:</w:t>
      </w:r>
    </w:p>
    <w:p w:rsidR="00CE5E64" w:rsidRPr="009D12D2" w:rsidRDefault="00CE5E64" w:rsidP="009D12D2">
      <w:pPr>
        <w:ind w:firstLine="708"/>
        <w:jc w:val="both"/>
        <w:rPr>
          <w:sz w:val="28"/>
          <w:szCs w:val="28"/>
        </w:rPr>
      </w:pPr>
      <w:r>
        <w:rPr>
          <w:b/>
          <w:sz w:val="28"/>
          <w:szCs w:val="28"/>
        </w:rPr>
        <w:t xml:space="preserve">Денис Красовський, секретар постійної комісії, </w:t>
      </w:r>
      <w:r w:rsidRPr="009D12D2">
        <w:rPr>
          <w:sz w:val="28"/>
          <w:szCs w:val="28"/>
        </w:rPr>
        <w:t>який запитав чи можна отримати упорядковану інформацію щодо власності</w:t>
      </w:r>
      <w:r>
        <w:rPr>
          <w:sz w:val="28"/>
          <w:szCs w:val="28"/>
        </w:rPr>
        <w:t xml:space="preserve"> земельних ділянок території пр</w:t>
      </w:r>
      <w:r w:rsidRPr="009D12D2">
        <w:rPr>
          <w:sz w:val="28"/>
          <w:szCs w:val="28"/>
        </w:rPr>
        <w:t>омислової зони.</w:t>
      </w:r>
      <w:r>
        <w:rPr>
          <w:sz w:val="28"/>
          <w:szCs w:val="28"/>
        </w:rPr>
        <w:t xml:space="preserve"> Які ділянки в оренді, хто сплачує, а хто ні і мають заборгованість.</w:t>
      </w:r>
    </w:p>
    <w:p w:rsidR="00CE5E64" w:rsidRPr="00023C65" w:rsidRDefault="00CE5E64" w:rsidP="009D12D2">
      <w:pPr>
        <w:ind w:firstLine="708"/>
        <w:jc w:val="both"/>
        <w:rPr>
          <w:b/>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відповіла, що проводилась в 2020 році інвентаризація земельних ділянок.</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5B364D">
      <w:pPr>
        <w:tabs>
          <w:tab w:val="left" w:pos="567"/>
        </w:tabs>
        <w:ind w:left="1985" w:hanging="1985"/>
        <w:jc w:val="both"/>
        <w:rPr>
          <w:sz w:val="28"/>
          <w:szCs w:val="28"/>
        </w:rPr>
      </w:pPr>
    </w:p>
    <w:p w:rsidR="00CE5E64" w:rsidRPr="009D12D2" w:rsidRDefault="00CE5E64" w:rsidP="00356006">
      <w:pPr>
        <w:ind w:firstLine="709"/>
        <w:jc w:val="both"/>
        <w:rPr>
          <w:color w:val="000000"/>
          <w:sz w:val="28"/>
          <w:szCs w:val="28"/>
          <w:u w:val="single"/>
        </w:rPr>
      </w:pPr>
      <w:r w:rsidRPr="009D12D2">
        <w:rPr>
          <w:sz w:val="28"/>
          <w:szCs w:val="28"/>
          <w:u w:val="single"/>
        </w:rPr>
        <w:t>Денис Красовський, секретар постійної комісії, який попрохав розглянути питання №</w:t>
      </w:r>
      <w:r>
        <w:rPr>
          <w:sz w:val="28"/>
          <w:szCs w:val="28"/>
          <w:u w:val="single"/>
        </w:rPr>
        <w:t xml:space="preserve"> </w:t>
      </w:r>
      <w:r w:rsidRPr="009D12D2">
        <w:rPr>
          <w:sz w:val="28"/>
          <w:szCs w:val="28"/>
          <w:u w:val="single"/>
        </w:rPr>
        <w:t>193.</w:t>
      </w:r>
    </w:p>
    <w:p w:rsidR="00CE5E64" w:rsidRDefault="00CE5E64" w:rsidP="009D12D2">
      <w:pPr>
        <w:ind w:firstLine="709"/>
        <w:jc w:val="both"/>
        <w:rPr>
          <w:b/>
          <w:color w:val="000000"/>
          <w:sz w:val="28"/>
          <w:szCs w:val="28"/>
        </w:rPr>
      </w:pPr>
    </w:p>
    <w:p w:rsidR="00CE5E64" w:rsidRDefault="00CE5E64" w:rsidP="009D12D2">
      <w:pPr>
        <w:ind w:firstLine="709"/>
        <w:jc w:val="both"/>
        <w:rPr>
          <w:b/>
          <w:color w:val="000000"/>
          <w:sz w:val="28"/>
          <w:szCs w:val="28"/>
        </w:rPr>
      </w:pPr>
    </w:p>
    <w:p w:rsidR="00CE5E64" w:rsidRDefault="00CE5E64" w:rsidP="009D12D2">
      <w:pPr>
        <w:ind w:firstLine="709"/>
        <w:jc w:val="both"/>
        <w:rPr>
          <w:b/>
          <w:color w:val="000000"/>
          <w:sz w:val="28"/>
          <w:szCs w:val="28"/>
        </w:rPr>
      </w:pPr>
      <w:r w:rsidRPr="00A05D2A">
        <w:rPr>
          <w:b/>
          <w:color w:val="000000"/>
          <w:sz w:val="28"/>
          <w:szCs w:val="28"/>
        </w:rPr>
        <w:t xml:space="preserve">193.Про розгляд звернення Бойко Ю.Т. щодо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 </w:t>
      </w:r>
    </w:p>
    <w:p w:rsidR="00CE5E64" w:rsidRDefault="00CE5E64" w:rsidP="009D12D2">
      <w:pPr>
        <w:widowControl w:val="0"/>
        <w:autoSpaceDE w:val="0"/>
        <w:autoSpaceDN w:val="0"/>
        <w:adjustRightInd w:val="0"/>
        <w:jc w:val="both"/>
        <w:rPr>
          <w:b/>
          <w:sz w:val="28"/>
          <w:szCs w:val="28"/>
        </w:rPr>
      </w:pPr>
      <w:r>
        <w:rPr>
          <w:b/>
          <w:sz w:val="28"/>
          <w:szCs w:val="28"/>
        </w:rPr>
        <w:t>СЛУХАЛИ:</w:t>
      </w:r>
    </w:p>
    <w:p w:rsidR="00CE5E64" w:rsidRDefault="00CE5E64" w:rsidP="009D12D2">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9D12D2">
        <w:rPr>
          <w:sz w:val="28"/>
          <w:szCs w:val="28"/>
        </w:rPr>
        <w:t xml:space="preserve">ідмовити фізичній Бойко Юлії Тарасівні у наданні дозволу на виготовлення технічної документації із землеустрою щодо встановлення меж частини земельної ділянки площею 0,0170 га,  на яку поширюється право сервітуту для </w:t>
      </w:r>
      <w:r w:rsidRPr="009D12D2">
        <w:rPr>
          <w:sz w:val="28"/>
          <w:szCs w:val="28"/>
        </w:rPr>
        <w:lastRenderedPageBreak/>
        <w:t>будівництва і обслуговування ресторану, в межах земельної ділянки площею 11,7497 у зв’язку з невідповідністю звернення вимогам статті 99 Земельного кодексу України, а саме: встановлення земельни</w:t>
      </w:r>
      <w:r>
        <w:rPr>
          <w:sz w:val="28"/>
          <w:szCs w:val="28"/>
        </w:rPr>
        <w:t>х сервітутів для будівництва та</w:t>
      </w:r>
      <w:r w:rsidRPr="009D12D2">
        <w:rPr>
          <w:sz w:val="28"/>
          <w:szCs w:val="28"/>
        </w:rPr>
        <w:t xml:space="preserve"> обслуговування ресторанів не передбачено.</w:t>
      </w:r>
    </w:p>
    <w:p w:rsidR="00CE5E64" w:rsidRDefault="00CE5E64" w:rsidP="009D12D2">
      <w:pPr>
        <w:ind w:firstLine="709"/>
        <w:jc w:val="both"/>
        <w:rPr>
          <w:sz w:val="28"/>
          <w:szCs w:val="28"/>
        </w:rPr>
      </w:pPr>
      <w:r>
        <w:rPr>
          <w:sz w:val="28"/>
          <w:szCs w:val="28"/>
        </w:rPr>
        <w:t xml:space="preserve">Була зустріч із заявником на якій пояснили, якими шляхами можна отримати земельну ділянку під ресторан. </w:t>
      </w:r>
    </w:p>
    <w:p w:rsidR="00CE5E64" w:rsidRPr="00963FDF" w:rsidRDefault="00CE5E64" w:rsidP="00963FDF">
      <w:pPr>
        <w:jc w:val="both"/>
        <w:rPr>
          <w:b/>
          <w:sz w:val="28"/>
          <w:szCs w:val="28"/>
        </w:rPr>
      </w:pPr>
      <w:r w:rsidRPr="00963FDF">
        <w:rPr>
          <w:b/>
          <w:sz w:val="28"/>
          <w:szCs w:val="28"/>
        </w:rPr>
        <w:t>ВИСТУПИЛИ:</w:t>
      </w:r>
    </w:p>
    <w:p w:rsidR="00CE5E64" w:rsidRDefault="00CE5E64" w:rsidP="009D12D2">
      <w:pPr>
        <w:ind w:firstLine="709"/>
        <w:jc w:val="both"/>
        <w:rPr>
          <w:sz w:val="28"/>
          <w:szCs w:val="28"/>
        </w:rPr>
      </w:pPr>
      <w:r w:rsidRPr="00963FDF">
        <w:rPr>
          <w:b/>
          <w:sz w:val="28"/>
          <w:szCs w:val="28"/>
        </w:rPr>
        <w:t>Денис Красовський, секретар постійної комісії,</w:t>
      </w:r>
      <w:r>
        <w:rPr>
          <w:sz w:val="28"/>
          <w:szCs w:val="28"/>
        </w:rPr>
        <w:t xml:space="preserve"> який сказав, що неодноразово піднімалося питання щодо схеми розташування тимчасових споруд. Була домовленість про те, що має бути розроблена така схема.</w:t>
      </w:r>
    </w:p>
    <w:p w:rsidR="00CE5E64" w:rsidRPr="009D12D2" w:rsidRDefault="00CE5E64" w:rsidP="009D12D2">
      <w:pPr>
        <w:ind w:firstLine="709"/>
        <w:jc w:val="both"/>
        <w:rPr>
          <w:sz w:val="28"/>
          <w:szCs w:val="28"/>
        </w:rPr>
      </w:pPr>
      <w:r w:rsidRPr="009A5AC9">
        <w:rPr>
          <w:b/>
          <w:sz w:val="28"/>
          <w:szCs w:val="28"/>
        </w:rPr>
        <w:t>Іван Романюк, секретар міської ради,</w:t>
      </w:r>
      <w:r>
        <w:rPr>
          <w:sz w:val="28"/>
          <w:szCs w:val="28"/>
        </w:rPr>
        <w:t xml:space="preserve"> який підтвердив, що орієнтовна схема вже готова, необхідно зустрітися з депутатами та уточнити деякі моменти. Проблеми виникли з «Диво-парком», там практично ніде немає комунікацій та під’їздів до території (навів приклад).</w:t>
      </w:r>
    </w:p>
    <w:p w:rsidR="00CE5E64" w:rsidRPr="00023C65" w:rsidRDefault="00CE5E64" w:rsidP="009A5AC9">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9A5AC9">
      <w:pPr>
        <w:tabs>
          <w:tab w:val="left" w:pos="567"/>
        </w:tabs>
        <w:jc w:val="both"/>
        <w:rPr>
          <w:b/>
          <w:sz w:val="28"/>
          <w:szCs w:val="28"/>
        </w:rPr>
      </w:pPr>
      <w:r w:rsidRPr="00023C65">
        <w:rPr>
          <w:b/>
          <w:sz w:val="28"/>
          <w:szCs w:val="28"/>
        </w:rPr>
        <w:t>РЕЗУЛЬТАТИ ГОЛОСУВАННЯ:</w:t>
      </w:r>
    </w:p>
    <w:p w:rsidR="00CE5E64" w:rsidRPr="00023C65" w:rsidRDefault="00CE5E64" w:rsidP="009A5AC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9A5AC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9A5AC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9A5AC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9A5AC9">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179.Про передачу ОСББ «233 Нетішин» у власність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E95B53" w:rsidRDefault="00CE5E64" w:rsidP="00412A6E">
      <w:pPr>
        <w:tabs>
          <w:tab w:val="num" w:pos="0"/>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w:t>
      </w:r>
      <w:r w:rsidRPr="00E95B53">
        <w:rPr>
          <w:sz w:val="28"/>
          <w:szCs w:val="28"/>
        </w:rPr>
        <w:t xml:space="preserve"> </w:t>
      </w:r>
      <w:r>
        <w:rPr>
          <w:sz w:val="28"/>
          <w:szCs w:val="28"/>
        </w:rPr>
        <w:t>п</w:t>
      </w:r>
      <w:r w:rsidRPr="00E95B53">
        <w:rPr>
          <w:sz w:val="28"/>
          <w:szCs w:val="28"/>
        </w:rPr>
        <w:t xml:space="preserve">ередати </w:t>
      </w:r>
      <w:r>
        <w:rPr>
          <w:sz w:val="28"/>
          <w:szCs w:val="28"/>
        </w:rPr>
        <w:t xml:space="preserve">               ОСББ            «233 Нетішин»</w:t>
      </w:r>
      <w:r w:rsidRPr="00E95B53">
        <w:rPr>
          <w:sz w:val="28"/>
          <w:szCs w:val="28"/>
        </w:rPr>
        <w:t xml:space="preserve"> у власність земельну ділянку площею </w:t>
      </w:r>
      <w:r w:rsidRPr="00E905A3">
        <w:rPr>
          <w:sz w:val="28"/>
          <w:szCs w:val="28"/>
        </w:rPr>
        <w:t>0,</w:t>
      </w:r>
      <w:r>
        <w:rPr>
          <w:sz w:val="28"/>
          <w:szCs w:val="28"/>
        </w:rPr>
        <w:t>1715</w:t>
      </w:r>
      <w:r w:rsidRPr="00E905A3">
        <w:rPr>
          <w:sz w:val="28"/>
          <w:szCs w:val="28"/>
        </w:rPr>
        <w:t xml:space="preserve"> </w:t>
      </w:r>
      <w:r w:rsidRPr="00E95B53">
        <w:rPr>
          <w:sz w:val="28"/>
          <w:szCs w:val="28"/>
        </w:rPr>
        <w:t>га</w:t>
      </w:r>
      <w:r>
        <w:rPr>
          <w:sz w:val="28"/>
          <w:szCs w:val="28"/>
        </w:rPr>
        <w:t>,</w:t>
      </w:r>
      <w:r w:rsidRPr="00E95B53">
        <w:rPr>
          <w:sz w:val="28"/>
          <w:szCs w:val="28"/>
        </w:rPr>
        <w:t xml:space="preserve"> </w:t>
      </w:r>
      <w:r>
        <w:rPr>
          <w:sz w:val="22"/>
          <w:szCs w:val="22"/>
        </w:rPr>
        <w:t xml:space="preserve"> </w:t>
      </w:r>
      <w:r w:rsidRPr="00E95B53">
        <w:rPr>
          <w:sz w:val="28"/>
          <w:szCs w:val="28"/>
        </w:rPr>
        <w:t xml:space="preserve">яка розташована </w:t>
      </w:r>
      <w:r>
        <w:rPr>
          <w:sz w:val="28"/>
          <w:szCs w:val="28"/>
        </w:rPr>
        <w:t>у м. Нетішин, вул.Будівельників, 12</w:t>
      </w:r>
      <w:r w:rsidRPr="00E95B53">
        <w:rPr>
          <w:sz w:val="28"/>
          <w:szCs w:val="28"/>
        </w:rPr>
        <w:t>, для</w:t>
      </w:r>
      <w:r>
        <w:rPr>
          <w:sz w:val="28"/>
          <w:szCs w:val="28"/>
        </w:rPr>
        <w:t xml:space="preserve"> будівництва і</w:t>
      </w:r>
      <w:r w:rsidRPr="00E95B53">
        <w:rPr>
          <w:sz w:val="28"/>
          <w:szCs w:val="28"/>
        </w:rPr>
        <w:t xml:space="preserve"> обслуговування багатоквартирного житлового будинку.</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r w:rsidRPr="00A05D2A">
        <w:rPr>
          <w:b/>
          <w:color w:val="000000"/>
          <w:sz w:val="28"/>
          <w:szCs w:val="28"/>
        </w:rPr>
        <w:t>180.Про передачу Музиченку Ю.О. в оренду земельної ділянки.</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9A5AC9">
      <w:pPr>
        <w:tabs>
          <w:tab w:val="left" w:pos="720"/>
        </w:tabs>
        <w:spacing w:before="240"/>
        <w:ind w:firstLine="60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передати Музиченку Юрію Олександровичу в оренду земельну ділянку  площею 0,0620 га для </w:t>
      </w:r>
      <w:r w:rsidRPr="001432B8">
        <w:rPr>
          <w:sz w:val="28"/>
          <w:szCs w:val="28"/>
        </w:rPr>
        <w:t>розміщення та експлуатації основних, підсобних і допоміжних будівель та споруд будівельних організацій та підприємств</w:t>
      </w:r>
      <w:r>
        <w:rPr>
          <w:sz w:val="28"/>
          <w:szCs w:val="28"/>
        </w:rPr>
        <w:t>.</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181.Про передачу ТОВ «ДІМБУДМАРКЕТ» в оренду земельних ділянок.</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4850D1" w:rsidRDefault="00CE5E64" w:rsidP="00364B55">
      <w:pPr>
        <w:ind w:firstLine="600"/>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п</w:t>
      </w:r>
      <w:r w:rsidRPr="004850D1">
        <w:rPr>
          <w:sz w:val="28"/>
          <w:szCs w:val="28"/>
        </w:rPr>
        <w:t xml:space="preserve">ередати </w:t>
      </w:r>
      <w:r>
        <w:rPr>
          <w:sz w:val="28"/>
          <w:szCs w:val="28"/>
        </w:rPr>
        <w:t xml:space="preserve">                </w:t>
      </w:r>
      <w:r w:rsidRPr="004850D1">
        <w:rPr>
          <w:sz w:val="28"/>
          <w:szCs w:val="28"/>
        </w:rPr>
        <w:t xml:space="preserve">ТОВ «ДІМБУДМАРКЕТ» </w:t>
      </w:r>
      <w:r>
        <w:rPr>
          <w:sz w:val="28"/>
          <w:szCs w:val="28"/>
        </w:rPr>
        <w:t xml:space="preserve">терміном на 5 (п’ять) років </w:t>
      </w:r>
      <w:r w:rsidRPr="004850D1">
        <w:rPr>
          <w:sz w:val="28"/>
          <w:szCs w:val="28"/>
        </w:rPr>
        <w:t>в оренду:</w:t>
      </w:r>
    </w:p>
    <w:p w:rsidR="00CE5E64" w:rsidRPr="00F52780" w:rsidRDefault="00CE5E64" w:rsidP="00364B55">
      <w:pPr>
        <w:tabs>
          <w:tab w:val="left" w:pos="720"/>
        </w:tabs>
        <w:ind w:firstLine="600"/>
        <w:jc w:val="both"/>
        <w:rPr>
          <w:sz w:val="28"/>
          <w:szCs w:val="28"/>
        </w:rPr>
      </w:pPr>
      <w:r>
        <w:rPr>
          <w:sz w:val="28"/>
          <w:szCs w:val="28"/>
        </w:rPr>
        <w:t>-</w:t>
      </w:r>
      <w:r w:rsidRPr="004850D1">
        <w:rPr>
          <w:sz w:val="28"/>
          <w:szCs w:val="28"/>
        </w:rPr>
        <w:t xml:space="preserve"> </w:t>
      </w:r>
      <w:r>
        <w:rPr>
          <w:sz w:val="28"/>
          <w:szCs w:val="28"/>
        </w:rPr>
        <w:t>з</w:t>
      </w:r>
      <w:r w:rsidRPr="004850D1">
        <w:rPr>
          <w:sz w:val="28"/>
          <w:szCs w:val="28"/>
        </w:rPr>
        <w:t>емельну ділянку площею 0,5957 га для розміщення та експлуатації основних, підсобних і допоміжних будівель та споруд будівельних організацій та підприємств, яка розташована</w:t>
      </w:r>
      <w:r>
        <w:rPr>
          <w:sz w:val="28"/>
          <w:szCs w:val="28"/>
        </w:rPr>
        <w:t xml:space="preserve"> </w:t>
      </w:r>
      <w:r w:rsidRPr="004850D1">
        <w:rPr>
          <w:sz w:val="28"/>
          <w:szCs w:val="28"/>
        </w:rPr>
        <w:t xml:space="preserve"> у м. Нетішин, </w:t>
      </w:r>
      <w:r>
        <w:rPr>
          <w:sz w:val="28"/>
          <w:szCs w:val="28"/>
        </w:rPr>
        <w:t xml:space="preserve">  вул. Промислова, </w:t>
      </w:r>
      <w:r w:rsidRPr="004850D1">
        <w:rPr>
          <w:sz w:val="28"/>
          <w:szCs w:val="28"/>
        </w:rPr>
        <w:t>1/16</w:t>
      </w:r>
      <w:r>
        <w:rPr>
          <w:sz w:val="28"/>
          <w:szCs w:val="28"/>
        </w:rPr>
        <w:t>,   на   якій розміщені такі об’єкти нерухомого майна, що належать                                                  ТОВ «ДІМБУДМАРКЕТ» на праві власності:  будівля деревообробного господарства загальною площею 535,5 м</w:t>
      </w:r>
      <w:r>
        <w:rPr>
          <w:sz w:val="28"/>
          <w:szCs w:val="28"/>
          <w:vertAlign w:val="superscript"/>
        </w:rPr>
        <w:t>2</w:t>
      </w:r>
      <w:r>
        <w:rPr>
          <w:sz w:val="28"/>
          <w:szCs w:val="28"/>
        </w:rPr>
        <w:t>; будівля теслярсько-опалубної майстерні загальною площею 734,2 м</w:t>
      </w:r>
      <w:r>
        <w:rPr>
          <w:sz w:val="28"/>
          <w:szCs w:val="28"/>
          <w:vertAlign w:val="superscript"/>
        </w:rPr>
        <w:t>2</w:t>
      </w:r>
      <w:r>
        <w:rPr>
          <w:sz w:val="28"/>
          <w:szCs w:val="28"/>
        </w:rPr>
        <w:t>; будівля лісосушильної камери з навісом  загальною площею 86,5 м</w:t>
      </w:r>
      <w:r>
        <w:rPr>
          <w:sz w:val="28"/>
          <w:szCs w:val="28"/>
          <w:vertAlign w:val="superscript"/>
        </w:rPr>
        <w:t>2</w:t>
      </w:r>
      <w:r>
        <w:rPr>
          <w:sz w:val="28"/>
          <w:szCs w:val="28"/>
        </w:rPr>
        <w:t xml:space="preserve"> </w:t>
      </w:r>
    </w:p>
    <w:p w:rsidR="00CE5E64" w:rsidRPr="00A74F16" w:rsidRDefault="00CE5E64" w:rsidP="009A5AC9">
      <w:pPr>
        <w:tabs>
          <w:tab w:val="left" w:pos="720"/>
        </w:tabs>
        <w:ind w:firstLine="600"/>
        <w:jc w:val="both"/>
        <w:rPr>
          <w:sz w:val="28"/>
          <w:szCs w:val="28"/>
        </w:rPr>
      </w:pPr>
      <w:r>
        <w:rPr>
          <w:sz w:val="28"/>
          <w:szCs w:val="28"/>
        </w:rPr>
        <w:t>- з</w:t>
      </w:r>
      <w:r w:rsidRPr="004850D1">
        <w:rPr>
          <w:sz w:val="28"/>
          <w:szCs w:val="28"/>
        </w:rPr>
        <w:t>емельну ділянку площею 0,0905 га для розміщення та експлуатації основних, підсобних і допоміжних будівель та споруд будівельних організацій та підприємств, яка розташована у м. Нетішин, вул. Промислова. 1/16</w:t>
      </w:r>
      <w:r>
        <w:rPr>
          <w:sz w:val="28"/>
          <w:szCs w:val="28"/>
        </w:rPr>
        <w:t>, на який розташований об’єкт нерухомого майна, що належить</w:t>
      </w:r>
      <w:r w:rsidRPr="00A74F16">
        <w:rPr>
          <w:sz w:val="28"/>
          <w:szCs w:val="28"/>
        </w:rPr>
        <w:t xml:space="preserve"> </w:t>
      </w:r>
      <w:r>
        <w:rPr>
          <w:sz w:val="28"/>
          <w:szCs w:val="28"/>
        </w:rPr>
        <w:t xml:space="preserve">                                     ТОВ «ДІМБУДМАРКЕТ» на праві власності: будівля складу МАФ загальною площею 432,7 м</w:t>
      </w:r>
      <w:r>
        <w:rPr>
          <w:sz w:val="28"/>
          <w:szCs w:val="28"/>
          <w:vertAlign w:val="superscript"/>
        </w:rPr>
        <w:t xml:space="preserve">2 </w:t>
      </w:r>
      <w:r>
        <w:rPr>
          <w:sz w:val="28"/>
          <w:szCs w:val="28"/>
        </w:rPr>
        <w:t xml:space="preserve">. </w:t>
      </w:r>
    </w:p>
    <w:p w:rsidR="00CE5E64" w:rsidRDefault="00CE5E64" w:rsidP="00CA018A">
      <w:pPr>
        <w:jc w:val="both"/>
        <w:rPr>
          <w:sz w:val="28"/>
          <w:szCs w:val="28"/>
        </w:rPr>
      </w:pPr>
      <w:r>
        <w:rPr>
          <w:sz w:val="28"/>
          <w:szCs w:val="28"/>
        </w:rPr>
        <w:lastRenderedPageBreak/>
        <w:tab/>
        <w:t>ТОВ придбало майно в УБ «ХАЕС», але  не оформлює в оренду і не викупляє, тому було звернення до суду. На сьогодні, для того, щоб подати на примусове укладання договору оренди міська рада має прийняти зазначене рішення.</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182.Про розгляд звернення ТОВ «Марол Україна».</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364B55">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у скасуванні рішень, які вони зазначили у зверненні.</w:t>
      </w:r>
    </w:p>
    <w:p w:rsidR="00CE5E64" w:rsidRDefault="00CE5E64" w:rsidP="00874529">
      <w:pPr>
        <w:ind w:firstLine="708"/>
        <w:jc w:val="both"/>
        <w:rPr>
          <w:sz w:val="28"/>
          <w:szCs w:val="28"/>
        </w:rPr>
      </w:pPr>
      <w:r>
        <w:rPr>
          <w:sz w:val="28"/>
          <w:szCs w:val="28"/>
        </w:rPr>
        <w:t xml:space="preserve">Повідомила ситуацію, яка склалася, що свого часу була земельна ділянка площею біля двох гектарів та перебувала в постійному користуванні ТОВ «Енергоінвестбуд». За борги ТОВ, майно було виставлене на аукціон та було оформлене як цілісний майновий комплекс. Будівлі, які стоять між собою щільно придбали чотири різних власники, а іншу частину майна, яке розкидане по всій ділянці, придбало </w:t>
      </w:r>
      <w:r w:rsidRPr="007D39DF">
        <w:rPr>
          <w:sz w:val="28"/>
          <w:szCs w:val="28"/>
        </w:rPr>
        <w:t>ТОВ «Кепітал Менеджмент Груп»</w:t>
      </w:r>
      <w:r>
        <w:rPr>
          <w:sz w:val="28"/>
          <w:szCs w:val="28"/>
        </w:rPr>
        <w:t xml:space="preserve">. Дуже довго ходили власники, щоб поділити землю для передачі в оренду. Було прийняте рішення вилучити землю у </w:t>
      </w:r>
      <w:r w:rsidRPr="00676CA2">
        <w:rPr>
          <w:sz w:val="28"/>
          <w:szCs w:val="28"/>
        </w:rPr>
        <w:t>«Енергоінвестбуд»</w:t>
      </w:r>
      <w:r>
        <w:rPr>
          <w:sz w:val="28"/>
          <w:szCs w:val="28"/>
        </w:rPr>
        <w:t xml:space="preserve">, хоча при переході права власності на майно право оренди переходить до нового власника майна, але по новому законодавству приватним фірмам не можна мати право постійного користування земельною ділянкою. Для того, щоб розбити ділянку на п’ять нових власників, міська рада поділила її на п’ять нових ділянок і вийшло, що для чотирьох власників вийшли менші ділянки, але з врахуванням заїздів до кожної. Було затверджене рішення і вийшло так, що для </w:t>
      </w:r>
      <w:r w:rsidRPr="007D39DF">
        <w:rPr>
          <w:sz w:val="28"/>
          <w:szCs w:val="28"/>
        </w:rPr>
        <w:t>ТОВ «Кепітал Менеджмент Груп»</w:t>
      </w:r>
      <w:r>
        <w:rPr>
          <w:sz w:val="28"/>
          <w:szCs w:val="28"/>
        </w:rPr>
        <w:t xml:space="preserve"> дісталась найбільша ділянка. ТОВ уклало договір та сплачує за  землю. Решта власників не влаштував поділ, тому вони подали до суду, який вони програли. На сьогодні є звернення щодо скасування рішень міської ради. Укладати договір оренди вони не хочуть, кошти за землю не сплачують, вони хочуть більші ділянки. </w:t>
      </w:r>
    </w:p>
    <w:p w:rsidR="00CE5E64" w:rsidRDefault="00CE5E64" w:rsidP="00CA018A">
      <w:pPr>
        <w:jc w:val="both"/>
        <w:rPr>
          <w:b/>
          <w:sz w:val="28"/>
          <w:szCs w:val="28"/>
        </w:rPr>
      </w:pPr>
      <w:r w:rsidRPr="00CB0C7B">
        <w:rPr>
          <w:b/>
          <w:sz w:val="28"/>
          <w:szCs w:val="28"/>
        </w:rPr>
        <w:t>ВИСТУПИЛИ:</w:t>
      </w:r>
    </w:p>
    <w:p w:rsidR="00CE5E64" w:rsidRPr="00C77D85" w:rsidRDefault="00CE5E64" w:rsidP="00C77D85">
      <w:pPr>
        <w:ind w:firstLine="708"/>
        <w:jc w:val="both"/>
        <w:rPr>
          <w:sz w:val="28"/>
          <w:szCs w:val="28"/>
        </w:rPr>
      </w:pPr>
      <w:r>
        <w:rPr>
          <w:b/>
          <w:sz w:val="28"/>
          <w:szCs w:val="28"/>
        </w:rPr>
        <w:t xml:space="preserve">Сергій Почебула, член постійної комісії, </w:t>
      </w:r>
      <w:r w:rsidRPr="00C77D85">
        <w:rPr>
          <w:sz w:val="28"/>
          <w:szCs w:val="28"/>
        </w:rPr>
        <w:t>який запитав як куплялася нерухомість.</w:t>
      </w:r>
    </w:p>
    <w:p w:rsidR="00CE5E64" w:rsidRPr="00023C65" w:rsidRDefault="00CE5E64" w:rsidP="00C77D85">
      <w:pPr>
        <w:ind w:firstLine="708"/>
        <w:jc w:val="both"/>
        <w:rPr>
          <w:b/>
          <w:sz w:val="28"/>
          <w:szCs w:val="28"/>
        </w:rPr>
      </w:pPr>
      <w:r>
        <w:rPr>
          <w:b/>
          <w:sz w:val="28"/>
          <w:szCs w:val="28"/>
        </w:rPr>
        <w:lastRenderedPageBreak/>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w:t>
      </w:r>
      <w:r>
        <w:rPr>
          <w:b/>
          <w:sz w:val="28"/>
          <w:szCs w:val="28"/>
        </w:rPr>
        <w:t xml:space="preserve"> </w:t>
      </w:r>
      <w:r>
        <w:rPr>
          <w:sz w:val="28"/>
          <w:szCs w:val="28"/>
        </w:rPr>
        <w:t>відповіла</w:t>
      </w:r>
      <w:r w:rsidRPr="00C77D85">
        <w:rPr>
          <w:sz w:val="28"/>
          <w:szCs w:val="28"/>
        </w:rPr>
        <w:t>, що одним майновим комплексом.</w:t>
      </w:r>
      <w:r>
        <w:rPr>
          <w:b/>
          <w:sz w:val="28"/>
          <w:szCs w:val="28"/>
        </w:rPr>
        <w:t xml:space="preserve"> </w:t>
      </w:r>
      <w:r w:rsidRPr="00C77D85">
        <w:rPr>
          <w:sz w:val="28"/>
          <w:szCs w:val="28"/>
        </w:rPr>
        <w:t>Пропонувалося, щоб один договір оренди був на всіх п’ятьох власників в певних частках, але це теж не влаштовує. Вони подавали на експертизу і їм визначили ідеальні частки.</w:t>
      </w:r>
      <w:r>
        <w:rPr>
          <w:sz w:val="28"/>
          <w:szCs w:val="28"/>
        </w:rPr>
        <w:t xml:space="preserve"> Ідеальні частки - це дуже добре коли є фізичні умови виділення цих часток.</w:t>
      </w:r>
      <w:r w:rsidRPr="00C77D85">
        <w:rPr>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183.Про розгляд звернення Бунди В.Ф та Грицюка С.В.</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29381B">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у скасуванні рішень, які вони зазначили у зверненні.</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29381B">
      <w:pPr>
        <w:tabs>
          <w:tab w:val="left" w:pos="567"/>
        </w:tabs>
        <w:jc w:val="both"/>
        <w:rPr>
          <w:b/>
          <w:sz w:val="28"/>
          <w:szCs w:val="28"/>
        </w:rPr>
      </w:pPr>
      <w:r w:rsidRPr="00023C65">
        <w:rPr>
          <w:b/>
          <w:sz w:val="28"/>
          <w:szCs w:val="28"/>
        </w:rPr>
        <w:t>РЕЗУЛЬТАТИ ГОЛОСУВАННЯ:</w:t>
      </w:r>
    </w:p>
    <w:p w:rsidR="00CE5E64" w:rsidRPr="00023C65" w:rsidRDefault="00CE5E64" w:rsidP="0029381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29381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29381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184.Про розгляд звернення Колосінського Ю.П.</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29381B">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у скасуванні рішень, які вони зазначили у зверненні.</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w:t>
      </w:r>
      <w:r w:rsidRPr="00023C65">
        <w:rPr>
          <w:sz w:val="28"/>
          <w:szCs w:val="28"/>
        </w:rPr>
        <w:lastRenderedPageBreak/>
        <w:t xml:space="preserve">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29381B">
      <w:pPr>
        <w:tabs>
          <w:tab w:val="left" w:pos="567"/>
        </w:tabs>
        <w:jc w:val="both"/>
        <w:rPr>
          <w:b/>
          <w:sz w:val="28"/>
          <w:szCs w:val="28"/>
        </w:rPr>
      </w:pPr>
      <w:r w:rsidRPr="00023C65">
        <w:rPr>
          <w:b/>
          <w:sz w:val="28"/>
          <w:szCs w:val="28"/>
        </w:rPr>
        <w:t>РЕЗУЛЬТАТИ ГОЛОСУВАННЯ:</w:t>
      </w:r>
    </w:p>
    <w:p w:rsidR="00CE5E64" w:rsidRPr="00023C65" w:rsidRDefault="00CE5E64" w:rsidP="0029381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29381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29381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185.Про розгляд звернення Новрузової Т.В.</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29381B">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у скасуванні рішень, які вони зазначили у зверненні.</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29381B">
      <w:pPr>
        <w:tabs>
          <w:tab w:val="left" w:pos="567"/>
        </w:tabs>
        <w:jc w:val="both"/>
        <w:rPr>
          <w:b/>
          <w:sz w:val="28"/>
          <w:szCs w:val="28"/>
        </w:rPr>
      </w:pPr>
      <w:r w:rsidRPr="00023C65">
        <w:rPr>
          <w:b/>
          <w:sz w:val="28"/>
          <w:szCs w:val="28"/>
        </w:rPr>
        <w:t>РЕЗУЛЬТАТИ ГОЛОСУВАННЯ:</w:t>
      </w:r>
    </w:p>
    <w:p w:rsidR="00CE5E64" w:rsidRPr="00023C65" w:rsidRDefault="00CE5E64" w:rsidP="0029381B">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29381B">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29381B">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186.Про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для будівництва та обслуговування багатоквартирного житлового будинку.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2E7382">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D5183E">
        <w:rPr>
          <w:sz w:val="28"/>
          <w:szCs w:val="28"/>
        </w:rPr>
        <w:t xml:space="preserve">ідмовити </w:t>
      </w:r>
      <w:r>
        <w:rPr>
          <w:sz w:val="28"/>
          <w:szCs w:val="28"/>
        </w:rPr>
        <w:t xml:space="preserve">              </w:t>
      </w:r>
      <w:r w:rsidRPr="00D5183E">
        <w:rPr>
          <w:sz w:val="28"/>
          <w:szCs w:val="28"/>
        </w:rPr>
        <w:t xml:space="preserve">ОСББ «Енергетик місто Нетішин» у наданні дозволу на розробку проєкту землеустрою щодо відведення земельної ділянки для передачі її у власність орієнтовною площею 0,1225 га, для будівництва та обслуговування багатоквартирного житлового будинку, яка розташована у м. Нетішин, </w:t>
      </w:r>
      <w:r>
        <w:rPr>
          <w:sz w:val="28"/>
          <w:szCs w:val="28"/>
        </w:rPr>
        <w:t xml:space="preserve">          </w:t>
      </w:r>
      <w:r w:rsidRPr="00D5183E">
        <w:rPr>
          <w:sz w:val="28"/>
          <w:szCs w:val="28"/>
        </w:rPr>
        <w:t xml:space="preserve">вул. Енергетиків,  </w:t>
      </w:r>
      <w:r>
        <w:rPr>
          <w:sz w:val="28"/>
          <w:szCs w:val="28"/>
        </w:rPr>
        <w:t xml:space="preserve">у зв’язку з невідповідністю вимогам </w:t>
      </w:r>
      <w:r w:rsidRPr="00D5183E">
        <w:rPr>
          <w:sz w:val="28"/>
          <w:szCs w:val="28"/>
        </w:rPr>
        <w:t xml:space="preserve"> частини 2 статті 42 Земельного кодексу України, </w:t>
      </w:r>
      <w:r>
        <w:rPr>
          <w:sz w:val="28"/>
          <w:szCs w:val="28"/>
        </w:rPr>
        <w:t>а також на підставі частини 1 статті 134 Земельного кодексу України, а саме: з</w:t>
      </w:r>
      <w:r w:rsidRPr="00D5183E">
        <w:rPr>
          <w:sz w:val="28"/>
          <w:szCs w:val="28"/>
        </w:rPr>
        <w:t xml:space="preserve">емельні ділянки державної чи комунальної власності продаються або передаються в користування (оренду, </w:t>
      </w:r>
      <w:r w:rsidRPr="00D5183E">
        <w:rPr>
          <w:sz w:val="28"/>
          <w:szCs w:val="28"/>
        </w:rPr>
        <w:lastRenderedPageBreak/>
        <w:t>суперфіцій, емфітевзис) окремими лотами на конкурентних засадах (на земельних торгах)</w:t>
      </w:r>
      <w:r>
        <w:rPr>
          <w:sz w:val="28"/>
          <w:szCs w:val="28"/>
        </w:rPr>
        <w:t>.</w:t>
      </w:r>
    </w:p>
    <w:p w:rsidR="00CE5E64" w:rsidRPr="00D5183E" w:rsidRDefault="00CE5E64" w:rsidP="002E7382">
      <w:pPr>
        <w:widowControl w:val="0"/>
        <w:autoSpaceDE w:val="0"/>
        <w:autoSpaceDN w:val="0"/>
        <w:adjustRightInd w:val="0"/>
        <w:ind w:firstLine="709"/>
        <w:jc w:val="both"/>
        <w:rPr>
          <w:sz w:val="28"/>
          <w:szCs w:val="28"/>
        </w:rPr>
      </w:pPr>
      <w:r>
        <w:rPr>
          <w:sz w:val="28"/>
          <w:szCs w:val="28"/>
        </w:rPr>
        <w:t>Додала, що для ОСББ передаються земельні ділянки під будівлями та майном, яке перебуває у власності. Таку ділянку передано, а на зазначеній ніякого майна немає. Три звернення взаємопов’язані.</w:t>
      </w:r>
    </w:p>
    <w:p w:rsidR="00CE5E64" w:rsidRDefault="00CE5E64" w:rsidP="00CA018A">
      <w:pPr>
        <w:jc w:val="both"/>
        <w:rPr>
          <w:b/>
          <w:sz w:val="28"/>
          <w:szCs w:val="28"/>
        </w:rPr>
      </w:pPr>
      <w:r w:rsidRPr="00CB0C7B">
        <w:rPr>
          <w:b/>
          <w:sz w:val="28"/>
          <w:szCs w:val="28"/>
        </w:rPr>
        <w:t>ВИСТУПИЛИ:</w:t>
      </w:r>
    </w:p>
    <w:p w:rsidR="00CE5E64" w:rsidRPr="002E7382" w:rsidRDefault="00CE5E64" w:rsidP="002E7382">
      <w:pPr>
        <w:ind w:firstLine="708"/>
        <w:jc w:val="both"/>
        <w:rPr>
          <w:sz w:val="28"/>
          <w:szCs w:val="28"/>
        </w:rPr>
      </w:pPr>
      <w:r>
        <w:rPr>
          <w:b/>
          <w:sz w:val="28"/>
          <w:szCs w:val="28"/>
        </w:rPr>
        <w:t xml:space="preserve">Денис Красовський, секретар постійної комісії, </w:t>
      </w:r>
      <w:r w:rsidRPr="002E7382">
        <w:rPr>
          <w:sz w:val="28"/>
          <w:szCs w:val="28"/>
        </w:rPr>
        <w:t>який сказав, що нічого не заважає передати для ОСББ ділянку</w:t>
      </w:r>
      <w:r>
        <w:rPr>
          <w:sz w:val="28"/>
          <w:szCs w:val="28"/>
        </w:rPr>
        <w:t>,</w:t>
      </w:r>
      <w:r w:rsidRPr="002E7382">
        <w:rPr>
          <w:sz w:val="28"/>
          <w:szCs w:val="28"/>
        </w:rPr>
        <w:t xml:space="preserve"> де розташований дитячий майданчик.</w:t>
      </w:r>
    </w:p>
    <w:p w:rsidR="00CE5E64" w:rsidRDefault="00CE5E64" w:rsidP="002E7382">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sidRPr="002E7382">
        <w:rPr>
          <w:sz w:val="28"/>
          <w:szCs w:val="28"/>
        </w:rPr>
        <w:t>яка пояснила, що майданчик перебуває на балансі КП «Благоустрій».</w:t>
      </w:r>
      <w:r>
        <w:rPr>
          <w:b/>
          <w:sz w:val="28"/>
          <w:szCs w:val="28"/>
        </w:rPr>
        <w:t xml:space="preserve">  </w:t>
      </w:r>
      <w:r w:rsidRPr="002E7382">
        <w:rPr>
          <w:sz w:val="28"/>
          <w:szCs w:val="28"/>
        </w:rPr>
        <w:t xml:space="preserve">За землю необхідно буде сплачувати та утримувати </w:t>
      </w:r>
      <w:r>
        <w:rPr>
          <w:sz w:val="28"/>
          <w:szCs w:val="28"/>
        </w:rPr>
        <w:t>її</w:t>
      </w:r>
      <w:r w:rsidRPr="002E7382">
        <w:rPr>
          <w:sz w:val="28"/>
          <w:szCs w:val="28"/>
        </w:rPr>
        <w:t>.</w:t>
      </w:r>
    </w:p>
    <w:p w:rsidR="00CE5E64" w:rsidRDefault="00CE5E64" w:rsidP="002E7382">
      <w:pPr>
        <w:ind w:firstLine="708"/>
        <w:jc w:val="both"/>
        <w:rPr>
          <w:sz w:val="28"/>
          <w:szCs w:val="28"/>
        </w:rPr>
      </w:pPr>
      <w:r w:rsidRPr="00C0441F">
        <w:rPr>
          <w:b/>
          <w:sz w:val="28"/>
          <w:szCs w:val="28"/>
        </w:rPr>
        <w:t>Сергій Почебула, член постійної комісії,</w:t>
      </w:r>
      <w:r>
        <w:rPr>
          <w:sz w:val="28"/>
          <w:szCs w:val="28"/>
        </w:rPr>
        <w:t xml:space="preserve"> який сказав, що в 2012 році було рішення щодо прибудинкових територій. Чому ділянка має йти на аукціон, якщо нею користуються мешканці будинку. </w:t>
      </w:r>
    </w:p>
    <w:p w:rsidR="00CE5E64" w:rsidRDefault="00CE5E64" w:rsidP="002E7382">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sidRPr="002E7382">
        <w:rPr>
          <w:sz w:val="28"/>
          <w:szCs w:val="28"/>
        </w:rPr>
        <w:t xml:space="preserve">яка </w:t>
      </w:r>
      <w:r>
        <w:rPr>
          <w:sz w:val="28"/>
          <w:szCs w:val="28"/>
        </w:rPr>
        <w:t>відповіла, що всі прибудинкові території були сформовані у 2015 році під кожним будинком.</w:t>
      </w:r>
    </w:p>
    <w:p w:rsidR="00CE5E64" w:rsidRDefault="00CE5E64" w:rsidP="002E7382">
      <w:pPr>
        <w:ind w:firstLine="708"/>
        <w:jc w:val="both"/>
        <w:rPr>
          <w:sz w:val="28"/>
          <w:szCs w:val="28"/>
        </w:rPr>
      </w:pPr>
      <w:r>
        <w:rPr>
          <w:b/>
          <w:sz w:val="28"/>
          <w:szCs w:val="28"/>
        </w:rPr>
        <w:t xml:space="preserve"> </w:t>
      </w:r>
      <w:r w:rsidRPr="00C0441F">
        <w:rPr>
          <w:b/>
          <w:sz w:val="28"/>
          <w:szCs w:val="28"/>
        </w:rPr>
        <w:t>Сергій Почебула, член постійної комісії,</w:t>
      </w:r>
      <w:r>
        <w:rPr>
          <w:sz w:val="28"/>
          <w:szCs w:val="28"/>
        </w:rPr>
        <w:t xml:space="preserve"> </w:t>
      </w:r>
      <w:r w:rsidRPr="00C0441F">
        <w:rPr>
          <w:sz w:val="28"/>
          <w:szCs w:val="28"/>
        </w:rPr>
        <w:t>який зауважив, що це ділянки під будинками, а не прибудинкові</w:t>
      </w:r>
      <w:r>
        <w:rPr>
          <w:sz w:val="28"/>
          <w:szCs w:val="28"/>
        </w:rPr>
        <w:t xml:space="preserve"> території. Навів приклад з ОСББ, де головою є Д.Красовський.</w:t>
      </w:r>
    </w:p>
    <w:p w:rsidR="00CE5E64" w:rsidRDefault="00CE5E64" w:rsidP="00C0441F">
      <w:pPr>
        <w:ind w:firstLine="708"/>
        <w:jc w:val="both"/>
        <w:rPr>
          <w:sz w:val="28"/>
          <w:szCs w:val="28"/>
        </w:rPr>
      </w:pPr>
      <w:r>
        <w:rPr>
          <w:b/>
          <w:sz w:val="28"/>
          <w:szCs w:val="28"/>
        </w:rPr>
        <w:t xml:space="preserve">Денис Красовський, секретар постійної комісії, </w:t>
      </w:r>
      <w:r w:rsidRPr="002E7382">
        <w:rPr>
          <w:sz w:val="28"/>
          <w:szCs w:val="28"/>
        </w:rPr>
        <w:t>який</w:t>
      </w:r>
      <w:r>
        <w:rPr>
          <w:sz w:val="28"/>
          <w:szCs w:val="28"/>
        </w:rPr>
        <w:t xml:space="preserve"> підтвердив, що дійсно біля його будинку є доволі велика територія, але якщо необхідно відремонтувати дорогу, то мешканці це роблять за власний кошт. Тут ситуація може скластися по іншому – ділянку оформити, а всі роботи виконувати має хтось інший і це потрібно розуміти, що дорогу, навіть, від снігу, необхідно очищати за кошти мешканців.</w:t>
      </w:r>
    </w:p>
    <w:p w:rsidR="00CE5E64" w:rsidRDefault="00CE5E64" w:rsidP="00C0441F">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sidRPr="002E7382">
        <w:rPr>
          <w:sz w:val="28"/>
          <w:szCs w:val="28"/>
        </w:rPr>
        <w:t>яка</w:t>
      </w:r>
      <w:r>
        <w:rPr>
          <w:sz w:val="28"/>
          <w:szCs w:val="28"/>
        </w:rPr>
        <w:t xml:space="preserve"> зачитала відповідно до якого законодавства і як передається прибудинкова територія.</w:t>
      </w:r>
    </w:p>
    <w:p w:rsidR="00CE5E64" w:rsidRDefault="00CE5E64" w:rsidP="00C0441F">
      <w:pPr>
        <w:ind w:firstLine="708"/>
        <w:jc w:val="both"/>
        <w:rPr>
          <w:sz w:val="28"/>
          <w:szCs w:val="28"/>
        </w:rPr>
      </w:pPr>
      <w:r w:rsidRPr="00C0441F">
        <w:rPr>
          <w:b/>
          <w:sz w:val="28"/>
          <w:szCs w:val="28"/>
        </w:rPr>
        <w:t>Сергій Почебула, член постійної комісії,</w:t>
      </w:r>
      <w:r>
        <w:rPr>
          <w:sz w:val="28"/>
          <w:szCs w:val="28"/>
        </w:rPr>
        <w:t xml:space="preserve"> </w:t>
      </w:r>
      <w:r w:rsidRPr="00C0441F">
        <w:rPr>
          <w:sz w:val="28"/>
          <w:szCs w:val="28"/>
        </w:rPr>
        <w:t>який</w:t>
      </w:r>
      <w:r>
        <w:rPr>
          <w:sz w:val="28"/>
          <w:szCs w:val="28"/>
        </w:rPr>
        <w:t xml:space="preserve"> висловив думку, що прибудинкова територія міською радою була неправильно поділена. Навів приклад.</w:t>
      </w:r>
    </w:p>
    <w:p w:rsidR="00CE5E64" w:rsidRDefault="00CE5E64" w:rsidP="00C0441F">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sidRPr="002E7382">
        <w:rPr>
          <w:sz w:val="28"/>
          <w:szCs w:val="28"/>
        </w:rPr>
        <w:t>яка</w:t>
      </w:r>
      <w:r>
        <w:rPr>
          <w:sz w:val="28"/>
          <w:szCs w:val="28"/>
        </w:rPr>
        <w:t xml:space="preserve"> додала, щоб передати ділянку необхідно документи на майно, що там розташоване і  що воно перебуває у спільній власності.</w:t>
      </w:r>
    </w:p>
    <w:p w:rsidR="00CE5E64" w:rsidRDefault="00CE5E64" w:rsidP="00C0441F">
      <w:pPr>
        <w:ind w:firstLine="708"/>
        <w:jc w:val="both"/>
        <w:rPr>
          <w:sz w:val="28"/>
          <w:szCs w:val="28"/>
        </w:rPr>
      </w:pPr>
      <w:r w:rsidRPr="00110517">
        <w:rPr>
          <w:b/>
          <w:sz w:val="28"/>
          <w:szCs w:val="28"/>
        </w:rPr>
        <w:t>Іван Романюк, секретар міської ради,</w:t>
      </w:r>
      <w:r>
        <w:rPr>
          <w:sz w:val="28"/>
          <w:szCs w:val="28"/>
        </w:rPr>
        <w:t xml:space="preserve"> який сказав, що, можливо, на сьогодні прибудинкова територія ділилася не так, але необхідно враховувати дороги, які поруч будинків – хто б тоді їх обслуговував. Є вже приклад по Шевченка 7.</w:t>
      </w:r>
    </w:p>
    <w:p w:rsidR="00CE5E64" w:rsidRDefault="00CE5E64" w:rsidP="00110517">
      <w:pPr>
        <w:ind w:firstLine="708"/>
        <w:jc w:val="both"/>
        <w:rPr>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це немаленькі додаткові витрати.</w:t>
      </w:r>
    </w:p>
    <w:p w:rsidR="00CE5E64" w:rsidRDefault="00CE5E64" w:rsidP="00110517">
      <w:pPr>
        <w:ind w:firstLine="708"/>
        <w:jc w:val="both"/>
        <w:rPr>
          <w:sz w:val="28"/>
          <w:szCs w:val="28"/>
          <w:u w:val="single"/>
        </w:rPr>
      </w:pPr>
    </w:p>
    <w:p w:rsidR="00CE5E64" w:rsidRDefault="00CE5E64" w:rsidP="00110517">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CE5E64" w:rsidRDefault="00CE5E64" w:rsidP="00110517">
      <w:pPr>
        <w:ind w:firstLine="708"/>
        <w:jc w:val="both"/>
        <w:rPr>
          <w:sz w:val="28"/>
          <w:szCs w:val="28"/>
          <w:u w:val="single"/>
        </w:rPr>
      </w:pPr>
    </w:p>
    <w:p w:rsidR="00CE5E64" w:rsidRPr="00110517" w:rsidRDefault="00CE5E64" w:rsidP="00110517">
      <w:pPr>
        <w:ind w:firstLine="708"/>
        <w:jc w:val="both"/>
        <w:rPr>
          <w:sz w:val="28"/>
          <w:szCs w:val="28"/>
          <w:u w:val="single"/>
        </w:rPr>
      </w:pPr>
      <w:r w:rsidRPr="00110517">
        <w:rPr>
          <w:sz w:val="28"/>
          <w:szCs w:val="28"/>
          <w:u w:val="single"/>
        </w:rPr>
        <w:t>Присутні обговорили варіанти, як можна використовувати прибудинкові території.</w:t>
      </w:r>
    </w:p>
    <w:p w:rsidR="00CE5E64" w:rsidRDefault="00CE5E64" w:rsidP="0049540A">
      <w:pPr>
        <w:ind w:firstLine="708"/>
        <w:jc w:val="both"/>
        <w:rPr>
          <w:b/>
          <w:sz w:val="28"/>
          <w:szCs w:val="28"/>
        </w:rPr>
      </w:pPr>
    </w:p>
    <w:p w:rsidR="00CE5E64" w:rsidRDefault="00CE5E64" w:rsidP="0049540A">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sidRPr="002E7382">
        <w:rPr>
          <w:sz w:val="28"/>
          <w:szCs w:val="28"/>
        </w:rPr>
        <w:t>яка</w:t>
      </w:r>
      <w:r>
        <w:rPr>
          <w:sz w:val="28"/>
          <w:szCs w:val="28"/>
        </w:rPr>
        <w:t xml:space="preserve"> пояснила, що з зазначеною ділянкою, ще можливо щось вирішити, то наступні дві земельні ділянки на які є звернення, перебувають у власності.</w:t>
      </w:r>
    </w:p>
    <w:p w:rsidR="00CE5E64" w:rsidRPr="00C0441F" w:rsidRDefault="00CE5E64" w:rsidP="0049540A">
      <w:pPr>
        <w:ind w:firstLine="708"/>
        <w:jc w:val="both"/>
        <w:rPr>
          <w:sz w:val="28"/>
          <w:szCs w:val="28"/>
        </w:rPr>
      </w:pPr>
      <w:r>
        <w:rPr>
          <w:b/>
          <w:sz w:val="28"/>
          <w:szCs w:val="28"/>
        </w:rPr>
        <w:t xml:space="preserve">Денис Красовський, секретар постійної комісії, </w:t>
      </w:r>
      <w:r w:rsidRPr="002E7382">
        <w:rPr>
          <w:sz w:val="28"/>
          <w:szCs w:val="28"/>
        </w:rPr>
        <w:t>який</w:t>
      </w:r>
      <w:r>
        <w:rPr>
          <w:sz w:val="28"/>
          <w:szCs w:val="28"/>
        </w:rPr>
        <w:t xml:space="preserve"> висловив думку, що, можливо, перенести розгляд питання, запросити представників ОСББ, пояснити ситуацію та запропонував за це проголосувати.</w:t>
      </w:r>
    </w:p>
    <w:p w:rsidR="00CE5E64" w:rsidRPr="00023C65" w:rsidRDefault="00CE5E64" w:rsidP="002E7382">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Д. Красовського щодо переносу розгляду питання. </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49540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Перенести розгляд питання.</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187.Про розгляд звернення ОСББ «Енергетик місто Нетішин» щодо надання дозволу на розробку проєкту землеустрою щодо відведення земельної ділянки для передачі її у власність для будівництва та обслуговування багатоквартирного житлового будинку.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1A5A1A" w:rsidRDefault="00CE5E64" w:rsidP="0049540A">
      <w:pPr>
        <w:ind w:firstLine="708"/>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B231BA">
        <w:rPr>
          <w:sz w:val="28"/>
          <w:szCs w:val="28"/>
        </w:rPr>
        <w:t>ідмовити ОСББ «Енергетик місто Нетішин» у наданні дозволу на розробку проєкту землеустрою щодо відведення земельної ділянки для передачі її у власність орієнтовною площею 0,</w:t>
      </w:r>
      <w:r>
        <w:rPr>
          <w:sz w:val="28"/>
          <w:szCs w:val="28"/>
        </w:rPr>
        <w:t>9990</w:t>
      </w:r>
      <w:r w:rsidRPr="00B231BA">
        <w:rPr>
          <w:sz w:val="28"/>
          <w:szCs w:val="28"/>
        </w:rPr>
        <w:t xml:space="preserve"> га, для будівництва та обслуговування багатоквартирного житлового будинку, яка розташована у м. Нетішин, вул. Енергетиків,  </w:t>
      </w:r>
      <w:r>
        <w:rPr>
          <w:sz w:val="28"/>
          <w:szCs w:val="28"/>
        </w:rPr>
        <w:t xml:space="preserve">оскільки зазначена земельна ділянка потрапляє в межі земельної ділянки </w:t>
      </w:r>
      <w:r w:rsidRPr="005B1962">
        <w:rPr>
          <w:sz w:val="28"/>
          <w:szCs w:val="28"/>
        </w:rPr>
        <w:t>п</w:t>
      </w:r>
      <w:r>
        <w:rPr>
          <w:sz w:val="28"/>
          <w:szCs w:val="28"/>
        </w:rPr>
        <w:t xml:space="preserve">лощею 1,4559 </w:t>
      </w:r>
      <w:r w:rsidRPr="005B1962">
        <w:rPr>
          <w:sz w:val="28"/>
          <w:szCs w:val="28"/>
        </w:rPr>
        <w:t>га</w:t>
      </w:r>
      <w:r>
        <w:rPr>
          <w:sz w:val="28"/>
          <w:szCs w:val="28"/>
        </w:rPr>
        <w:t>,</w:t>
      </w:r>
      <w:r w:rsidRPr="005B1962">
        <w:rPr>
          <w:sz w:val="28"/>
          <w:szCs w:val="28"/>
        </w:rPr>
        <w:t xml:space="preserve"> </w:t>
      </w:r>
      <w:r w:rsidRPr="008621AD">
        <w:rPr>
          <w:color w:val="000000"/>
          <w:sz w:val="28"/>
          <w:szCs w:val="28"/>
          <w:shd w:val="clear" w:color="auto" w:fill="FFFFFF"/>
        </w:rPr>
        <w:t xml:space="preserve">яка </w:t>
      </w:r>
      <w:r>
        <w:rPr>
          <w:color w:val="000000"/>
          <w:sz w:val="28"/>
          <w:szCs w:val="28"/>
          <w:shd w:val="clear" w:color="auto" w:fill="FFFFFF"/>
        </w:rPr>
        <w:t>перебуває у  державній власності. Власник земельної ділянки Хмельницька обласна державна адміністрація.</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w:t>
      </w:r>
      <w:r w:rsidRPr="00023C65">
        <w:rPr>
          <w:sz w:val="28"/>
          <w:szCs w:val="28"/>
        </w:rPr>
        <w:lastRenderedPageBreak/>
        <w:t xml:space="preserve">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110517">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CE5E64" w:rsidRPr="00023C65" w:rsidRDefault="00CE5E64" w:rsidP="00110517">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110517">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188.Про розгляд звернення ОСББ «Енергетик місто Нетішин» щодо надання дозволу на розробку проєкту землеустрою щодо відведення земельної ділянки для передачі її у постійне користування для будівництва та обслуговування багатоквартирного житлового будинку.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49540A">
      <w:pPr>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w:t>
      </w:r>
      <w:r w:rsidRPr="002A68C8">
        <w:rPr>
          <w:sz w:val="28"/>
          <w:szCs w:val="28"/>
        </w:rPr>
        <w:t>ідмовити ОСББ «Енергетик місто Нетішин» у наданні дозволу на розробку проєкту землеустрою щодо відведення земельної ділянки для передачі її у по</w:t>
      </w:r>
      <w:r>
        <w:rPr>
          <w:sz w:val="28"/>
          <w:szCs w:val="28"/>
        </w:rPr>
        <w:t xml:space="preserve">стійне користування </w:t>
      </w:r>
      <w:r w:rsidRPr="002A68C8">
        <w:rPr>
          <w:sz w:val="28"/>
          <w:szCs w:val="28"/>
        </w:rPr>
        <w:t>площею 0,2308 га, для будівництва та обслуговування багатоквартирного житлового будинку, яка розташована у м. Нетішин, вул. Енергетиків, оскільки зазначена земельна ділянка</w:t>
      </w:r>
      <w:r>
        <w:rPr>
          <w:sz w:val="28"/>
          <w:szCs w:val="28"/>
        </w:rPr>
        <w:t xml:space="preserve"> перебуває в постійному користуванні Головного управління національної поліції в Хмельницькій області.</w:t>
      </w:r>
      <w:r w:rsidRPr="002A68C8">
        <w:rPr>
          <w:sz w:val="28"/>
          <w:szCs w:val="28"/>
        </w:rPr>
        <w:t xml:space="preserve"> </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49540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CE5E64" w:rsidRPr="00023C65" w:rsidRDefault="00CE5E64" w:rsidP="0049540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49540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189.Про надання ТОВ «Острогтрансбуд» згоди на передачу земельної ділянки в суборенду.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Pr="001853B0" w:rsidRDefault="00CE5E64" w:rsidP="0049540A">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н</w:t>
      </w:r>
      <w:r w:rsidRPr="001853B0">
        <w:rPr>
          <w:sz w:val="28"/>
          <w:szCs w:val="28"/>
        </w:rPr>
        <w:t xml:space="preserve">адати згоду </w:t>
      </w:r>
      <w:r>
        <w:rPr>
          <w:sz w:val="28"/>
          <w:szCs w:val="28"/>
        </w:rPr>
        <w:t xml:space="preserve">            ТОВ «Острогтрансбуд»</w:t>
      </w:r>
      <w:r w:rsidRPr="001853B0">
        <w:rPr>
          <w:sz w:val="28"/>
          <w:szCs w:val="28"/>
        </w:rPr>
        <w:t xml:space="preserve"> на передачу в суборенду </w:t>
      </w:r>
      <w:r>
        <w:rPr>
          <w:sz w:val="28"/>
          <w:szCs w:val="28"/>
        </w:rPr>
        <w:t xml:space="preserve">для ОК «ЖБК «Віденський </w:t>
      </w:r>
      <w:r>
        <w:rPr>
          <w:sz w:val="28"/>
          <w:szCs w:val="28"/>
        </w:rPr>
        <w:lastRenderedPageBreak/>
        <w:t xml:space="preserve">Квартал» </w:t>
      </w:r>
      <w:r w:rsidRPr="001853B0">
        <w:rPr>
          <w:sz w:val="28"/>
          <w:szCs w:val="28"/>
        </w:rPr>
        <w:t xml:space="preserve">земельної ділянки, площею </w:t>
      </w:r>
      <w:r>
        <w:rPr>
          <w:sz w:val="28"/>
          <w:szCs w:val="28"/>
        </w:rPr>
        <w:t>1,0000</w:t>
      </w:r>
      <w:r w:rsidRPr="001853B0">
        <w:rPr>
          <w:sz w:val="28"/>
          <w:szCs w:val="28"/>
        </w:rPr>
        <w:t xml:space="preserve"> га, яка розташована </w:t>
      </w:r>
      <w:r>
        <w:rPr>
          <w:sz w:val="28"/>
          <w:szCs w:val="28"/>
        </w:rPr>
        <w:t xml:space="preserve">у м. Нетішин, вул. Ринкова, </w:t>
      </w:r>
      <w:r w:rsidRPr="001853B0">
        <w:rPr>
          <w:sz w:val="28"/>
          <w:szCs w:val="28"/>
        </w:rPr>
        <w:t xml:space="preserve">та </w:t>
      </w:r>
      <w:r>
        <w:rPr>
          <w:sz w:val="28"/>
          <w:szCs w:val="28"/>
        </w:rPr>
        <w:t>перебуває в оренді ТОВ «Острогтрансбуд»</w:t>
      </w:r>
      <w:r w:rsidRPr="001853B0">
        <w:rPr>
          <w:sz w:val="28"/>
          <w:szCs w:val="28"/>
        </w:rPr>
        <w:t xml:space="preserve">, </w:t>
      </w:r>
      <w:r>
        <w:rPr>
          <w:sz w:val="28"/>
          <w:szCs w:val="28"/>
        </w:rPr>
        <w:t xml:space="preserve">відповідно до </w:t>
      </w:r>
      <w:r w:rsidRPr="001853B0">
        <w:rPr>
          <w:sz w:val="28"/>
          <w:szCs w:val="28"/>
        </w:rPr>
        <w:t xml:space="preserve">договору оренди </w:t>
      </w:r>
      <w:r>
        <w:rPr>
          <w:sz w:val="28"/>
          <w:szCs w:val="28"/>
        </w:rPr>
        <w:t>землі, укладеного між Нетішинською міською радою та         ТОВ «Острогтрансбуд» 18 жовтня 2019 року д</w:t>
      </w:r>
      <w:r w:rsidRPr="00824EAB">
        <w:rPr>
          <w:sz w:val="28"/>
          <w:szCs w:val="28"/>
        </w:rPr>
        <w:t>ля будівництва і обслуговування багатоквартирного житлового будинку з об’єктами торгово-розважальної та ринкової інфраструктури</w:t>
      </w:r>
      <w:r>
        <w:rPr>
          <w:sz w:val="28"/>
          <w:szCs w:val="28"/>
        </w:rPr>
        <w:t xml:space="preserve"> без права зміни цільового призначення земельної ділянки.</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49540A">
      <w:pPr>
        <w:ind w:firstLine="708"/>
        <w:jc w:val="both"/>
        <w:rPr>
          <w:sz w:val="28"/>
          <w:szCs w:val="28"/>
          <w:u w:val="single"/>
        </w:rPr>
      </w:pPr>
      <w:r>
        <w:rPr>
          <w:sz w:val="28"/>
          <w:szCs w:val="28"/>
          <w:u w:val="single"/>
        </w:rPr>
        <w:t>На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повернувся</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CE5E64" w:rsidRDefault="00CE5E64" w:rsidP="00C74F70">
      <w:pPr>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190.Про надання дозволу ТОВ «Суворовський АПК» на виготовлення проєкту землеустрою щодо відведення земельної ділянки для передачі її в оренду для будівництва та обслуговування будівель торгівлі.</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8A11D5">
      <w:pPr>
        <w:widowControl w:val="0"/>
        <w:tabs>
          <w:tab w:val="left" w:pos="993"/>
        </w:tabs>
        <w:autoSpaceDE w:val="0"/>
        <w:autoSpaceDN w:val="0"/>
        <w:adjustRightInd w:val="0"/>
        <w:jc w:val="both"/>
        <w:rPr>
          <w:sz w:val="28"/>
          <w:szCs w:val="28"/>
        </w:rPr>
      </w:pPr>
      <w:r>
        <w:rPr>
          <w:b/>
          <w:sz w:val="28"/>
          <w:szCs w:val="28"/>
        </w:rPr>
        <w:tab/>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надати                                    </w:t>
      </w:r>
      <w:r w:rsidRPr="00C74F70">
        <w:rPr>
          <w:sz w:val="28"/>
          <w:szCs w:val="28"/>
        </w:rPr>
        <w:t>ТОВ «Суворовський АПК» дозвіл на виготовлення проєкту землеустрою щодо відведення земельної ділянки для передачі її в оренду орієнтовною площею 0,3000 га, яка розташована у м. Нетішин, вул.Ринкова, 5а, для будівництва та обслуговування будівель торгівлі.</w:t>
      </w:r>
    </w:p>
    <w:p w:rsidR="00CE5E64" w:rsidRPr="00C74F70" w:rsidRDefault="00CE5E64" w:rsidP="008A11D5">
      <w:pPr>
        <w:widowControl w:val="0"/>
        <w:tabs>
          <w:tab w:val="left" w:pos="993"/>
        </w:tabs>
        <w:autoSpaceDE w:val="0"/>
        <w:autoSpaceDN w:val="0"/>
        <w:adjustRightInd w:val="0"/>
        <w:jc w:val="both"/>
        <w:rPr>
          <w:sz w:val="28"/>
          <w:szCs w:val="28"/>
        </w:rPr>
      </w:pPr>
      <w:r>
        <w:rPr>
          <w:sz w:val="28"/>
          <w:szCs w:val="28"/>
        </w:rPr>
        <w:tab/>
        <w:t>Довела до відома, що був укладений договір за мовчазною згодою, оскільки вони мають майно у власності і законодавство дозволяє це зробити.</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немає</w:t>
      </w:r>
      <w:r w:rsidRPr="00023C65">
        <w:rPr>
          <w:sz w:val="28"/>
          <w:szCs w:val="28"/>
        </w:rPr>
        <w:t xml:space="preserve"> </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7 (сім)</w:t>
      </w:r>
    </w:p>
    <w:p w:rsidR="00CE5E64" w:rsidRPr="00A17A57" w:rsidRDefault="00CE5E64" w:rsidP="005B364D">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E5E64" w:rsidRDefault="00CE5E64" w:rsidP="004E4303">
      <w:pPr>
        <w:tabs>
          <w:tab w:val="left" w:pos="567"/>
        </w:tabs>
        <w:ind w:left="1843" w:hanging="1843"/>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инести проєкт рішення</w:t>
      </w:r>
      <w:r>
        <w:rPr>
          <w:sz w:val="28"/>
          <w:szCs w:val="28"/>
        </w:rPr>
        <w:t xml:space="preserve">  </w:t>
      </w:r>
      <w:r w:rsidRPr="00023C65">
        <w:rPr>
          <w:sz w:val="28"/>
          <w:szCs w:val="28"/>
        </w:rPr>
        <w:t xml:space="preserve">на </w:t>
      </w:r>
      <w:r>
        <w:rPr>
          <w:sz w:val="28"/>
          <w:szCs w:val="28"/>
        </w:rPr>
        <w:t xml:space="preserve">розгляд шістнадцятої сесії міської ради. </w:t>
      </w:r>
    </w:p>
    <w:p w:rsidR="00CE5E64"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191.Про розгляд звернення ОСББ «ЛІСОВА, БУД. № 10/4» щодо надання дозволу на розробку проєкту землеустрою щодо відведення земельної ділянки для передачі її у постійне користування для будівництва та обслуговування багатоквартирного житлового будинку.  </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8A11D5">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відмовити ОСББ «ЛІСОВА, БУД. № 10/4» у наданні дозволу на розробку проєкту землеустрою щодо відведення земельної ділянки для передачі її у постійне користування орієнтовною площею 0,0088 га, для будівництва та обслуговування багатоквартирного житлового будинку, яка розташована у м. Нетішин,            вул. Лісова, у зв’язку з тим, що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Ж-2 «Зона розміщення блокованої житлової забудови». Відведення земельних ділянок для будівництва та обслуговування багатоквартирного житлового будинку у зазначеній зоні не передбачено.</w:t>
      </w:r>
    </w:p>
    <w:p w:rsidR="00CE5E64" w:rsidRDefault="00CE5E64" w:rsidP="00CA018A">
      <w:pPr>
        <w:jc w:val="both"/>
        <w:rPr>
          <w:b/>
          <w:sz w:val="28"/>
          <w:szCs w:val="28"/>
        </w:rPr>
      </w:pPr>
      <w:r w:rsidRPr="00CB0C7B">
        <w:rPr>
          <w:b/>
          <w:sz w:val="28"/>
          <w:szCs w:val="28"/>
        </w:rPr>
        <w:t>ВИСТУПИЛИ:</w:t>
      </w:r>
    </w:p>
    <w:p w:rsidR="00CE5E64" w:rsidRPr="008A11D5" w:rsidRDefault="00CE5E64" w:rsidP="008A11D5">
      <w:pPr>
        <w:ind w:firstLine="708"/>
        <w:jc w:val="both"/>
        <w:rPr>
          <w:sz w:val="28"/>
          <w:szCs w:val="28"/>
        </w:rPr>
      </w:pPr>
      <w:r>
        <w:rPr>
          <w:b/>
          <w:sz w:val="28"/>
          <w:szCs w:val="28"/>
        </w:rPr>
        <w:t xml:space="preserve">Денис Красовський, секретар постійної комісії, </w:t>
      </w:r>
      <w:r w:rsidRPr="008A11D5">
        <w:rPr>
          <w:sz w:val="28"/>
          <w:szCs w:val="28"/>
        </w:rPr>
        <w:t>який зауважив, що були обіцянки, що питання вирішиться.</w:t>
      </w:r>
    </w:p>
    <w:p w:rsidR="00CE5E64" w:rsidRDefault="00CE5E64" w:rsidP="008A11D5">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повідомив, що були зустрічі, але діалог не знайдений. Є наміри звертатися до суду.</w:t>
      </w:r>
    </w:p>
    <w:p w:rsidR="00CE5E64" w:rsidRPr="00023C65" w:rsidRDefault="00CE5E64" w:rsidP="008A11D5">
      <w:pPr>
        <w:ind w:firstLine="708"/>
        <w:jc w:val="both"/>
        <w:rPr>
          <w:b/>
          <w:sz w:val="28"/>
          <w:szCs w:val="28"/>
        </w:rPr>
      </w:pPr>
      <w:r>
        <w:rPr>
          <w:sz w:val="28"/>
          <w:szCs w:val="28"/>
        </w:rPr>
        <w:t>З</w:t>
      </w:r>
      <w:r w:rsidRPr="00023C65">
        <w:rPr>
          <w:sz w:val="28"/>
          <w:szCs w:val="28"/>
        </w:rPr>
        <w:t xml:space="preserve">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 (п’ять)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2 (два)</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Default="00CE5E64" w:rsidP="00356006">
      <w:pPr>
        <w:ind w:firstLine="709"/>
        <w:jc w:val="both"/>
        <w:rPr>
          <w:b/>
          <w:color w:val="000000"/>
          <w:sz w:val="28"/>
          <w:szCs w:val="28"/>
        </w:rPr>
      </w:pPr>
      <w:r w:rsidRPr="00A05D2A">
        <w:rPr>
          <w:b/>
          <w:color w:val="000000"/>
          <w:sz w:val="28"/>
          <w:szCs w:val="28"/>
        </w:rPr>
        <w:t xml:space="preserve">192.Про розгляд звернення фізичної особи-підприємця Кравчук І.І. щодо надання дозволу на виготовлення технічної документації із землеустрою щодо встановлення меж частини земельної ділянки, площею 0,0200 га,  на яку поширюється право сервітуту. </w:t>
      </w:r>
    </w:p>
    <w:p w:rsidR="00CE5E64" w:rsidRDefault="00CE5E64" w:rsidP="00CA018A">
      <w:pPr>
        <w:widowControl w:val="0"/>
        <w:autoSpaceDE w:val="0"/>
        <w:autoSpaceDN w:val="0"/>
        <w:adjustRightInd w:val="0"/>
        <w:jc w:val="both"/>
        <w:rPr>
          <w:b/>
          <w:sz w:val="28"/>
          <w:szCs w:val="28"/>
        </w:rPr>
      </w:pPr>
      <w:r>
        <w:rPr>
          <w:b/>
          <w:sz w:val="28"/>
          <w:szCs w:val="28"/>
        </w:rPr>
        <w:lastRenderedPageBreak/>
        <w:t>СЛУХАЛИ:</w:t>
      </w:r>
    </w:p>
    <w:p w:rsidR="00CE5E64" w:rsidRDefault="00CE5E64" w:rsidP="007E45D6">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відмовити фізичній особі-підприємцю Кравчук Іванні Іванівні у наданні дозволу на виготовлення технічної документації із землеустрою щодо </w:t>
      </w:r>
      <w:r w:rsidRPr="00254ED1">
        <w:rPr>
          <w:sz w:val="28"/>
          <w:szCs w:val="28"/>
        </w:rPr>
        <w:t>встановленн</w:t>
      </w:r>
      <w:r>
        <w:rPr>
          <w:sz w:val="28"/>
          <w:szCs w:val="28"/>
        </w:rPr>
        <w:t xml:space="preserve">я меж частини земельної ділянки площею 0,0200 га, </w:t>
      </w:r>
      <w:r w:rsidRPr="00254ED1">
        <w:rPr>
          <w:sz w:val="28"/>
          <w:szCs w:val="28"/>
        </w:rPr>
        <w:t xml:space="preserve"> на яку поширюється право сервітуту</w:t>
      </w:r>
      <w:r>
        <w:rPr>
          <w:sz w:val="28"/>
          <w:szCs w:val="28"/>
        </w:rPr>
        <w:t xml:space="preserve"> для встановлення тимчасової споруди, в межах земельної ділянки площею        6,2442 га, у зв’язку з відсутністю схеми розміщення тимчасових споруд.</w:t>
      </w:r>
    </w:p>
    <w:p w:rsidR="00CE5E64" w:rsidRPr="00023C65" w:rsidRDefault="00CE5E64" w:rsidP="00CA018A">
      <w:pPr>
        <w:jc w:val="both"/>
        <w:rPr>
          <w:b/>
          <w:sz w:val="28"/>
          <w:szCs w:val="28"/>
        </w:rPr>
      </w:pPr>
      <w:r w:rsidRPr="00CB0C7B">
        <w:rPr>
          <w:b/>
          <w:sz w:val="28"/>
          <w:szCs w:val="28"/>
        </w:rPr>
        <w:t>ВИСТУПИЛИ:</w:t>
      </w:r>
      <w:r w:rsidRPr="00CB0C7B">
        <w:rPr>
          <w:b/>
          <w:sz w:val="28"/>
          <w:szCs w:val="28"/>
        </w:rPr>
        <w:br/>
      </w: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356006">
      <w:pPr>
        <w:ind w:firstLine="709"/>
        <w:jc w:val="both"/>
        <w:rPr>
          <w:b/>
          <w:color w:val="000000"/>
          <w:sz w:val="28"/>
          <w:szCs w:val="28"/>
        </w:rPr>
      </w:pPr>
    </w:p>
    <w:p w:rsidR="00CE5E64" w:rsidRPr="00A05D2A" w:rsidRDefault="00CE5E64" w:rsidP="00356006">
      <w:pPr>
        <w:ind w:firstLine="709"/>
        <w:jc w:val="both"/>
        <w:rPr>
          <w:b/>
          <w:color w:val="000000"/>
          <w:sz w:val="28"/>
          <w:szCs w:val="28"/>
        </w:rPr>
      </w:pPr>
      <w:r w:rsidRPr="00A05D2A">
        <w:rPr>
          <w:b/>
          <w:color w:val="000000"/>
          <w:sz w:val="28"/>
          <w:szCs w:val="28"/>
        </w:rPr>
        <w:t>194.Про включення вільної від забудови земельної ділянки, площею 0,0144 га, до переліку земельних ділянок, які виставляються для продажу на аукціоні або права на які виставляються для такого продажу.</w:t>
      </w:r>
    </w:p>
    <w:p w:rsidR="00CE5E64" w:rsidRDefault="00CE5E64" w:rsidP="00CA018A">
      <w:pPr>
        <w:widowControl w:val="0"/>
        <w:autoSpaceDE w:val="0"/>
        <w:autoSpaceDN w:val="0"/>
        <w:adjustRightInd w:val="0"/>
        <w:jc w:val="both"/>
        <w:rPr>
          <w:b/>
          <w:sz w:val="28"/>
          <w:szCs w:val="28"/>
        </w:rPr>
      </w:pPr>
      <w:r>
        <w:rPr>
          <w:b/>
          <w:sz w:val="28"/>
          <w:szCs w:val="28"/>
        </w:rPr>
        <w:t>СЛУХАЛИ:</w:t>
      </w:r>
    </w:p>
    <w:p w:rsidR="00CE5E64" w:rsidRDefault="00CE5E64" w:rsidP="007E45D6">
      <w:pPr>
        <w:ind w:left="-85" w:right="-108" w:firstLine="652"/>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включити земельну ділянку орієнтовною площею 0,0144 га, яка розташована у м. Нетішин, просп. Курчатова</w:t>
      </w:r>
      <w:r>
        <w:rPr>
          <w:sz w:val="28"/>
        </w:rPr>
        <w:t>,</w:t>
      </w:r>
      <w:r>
        <w:rPr>
          <w:sz w:val="28"/>
          <w:szCs w:val="28"/>
        </w:rPr>
        <w:t xml:space="preserve"> до переліку земельних ділянок, які виставляються для продажу на аукціоні або права на які виставляються для такого продажу. </w:t>
      </w:r>
    </w:p>
    <w:p w:rsidR="00CE5E64" w:rsidRDefault="00CE5E64" w:rsidP="00CA018A">
      <w:pPr>
        <w:jc w:val="both"/>
        <w:rPr>
          <w:b/>
          <w:sz w:val="28"/>
          <w:szCs w:val="28"/>
        </w:rPr>
      </w:pPr>
      <w:r w:rsidRPr="00CB0C7B">
        <w:rPr>
          <w:b/>
          <w:sz w:val="28"/>
          <w:szCs w:val="28"/>
        </w:rPr>
        <w:t>ВИСТУПИЛИ:</w:t>
      </w:r>
    </w:p>
    <w:p w:rsidR="00CE5E64" w:rsidRPr="00805209" w:rsidRDefault="00CE5E64" w:rsidP="00805209">
      <w:pPr>
        <w:ind w:firstLine="708"/>
        <w:jc w:val="both"/>
        <w:rPr>
          <w:sz w:val="28"/>
          <w:szCs w:val="28"/>
        </w:rPr>
      </w:pPr>
      <w:r w:rsidRPr="00805209">
        <w:rPr>
          <w:b/>
          <w:sz w:val="28"/>
          <w:szCs w:val="28"/>
        </w:rPr>
        <w:t>Михайло Брожик, член постійної комісії,</w:t>
      </w:r>
      <w:r>
        <w:rPr>
          <w:b/>
          <w:sz w:val="28"/>
          <w:szCs w:val="28"/>
        </w:rPr>
        <w:t xml:space="preserve"> </w:t>
      </w:r>
      <w:r w:rsidRPr="00805209">
        <w:rPr>
          <w:sz w:val="28"/>
          <w:szCs w:val="28"/>
        </w:rPr>
        <w:t>який зауважив, що попереднього разу, коли розглядалося питання</w:t>
      </w:r>
      <w:r>
        <w:rPr>
          <w:sz w:val="28"/>
          <w:szCs w:val="28"/>
        </w:rPr>
        <w:t xml:space="preserve"> щодо цієї ділянки</w:t>
      </w:r>
      <w:r w:rsidRPr="00805209">
        <w:rPr>
          <w:sz w:val="28"/>
          <w:szCs w:val="28"/>
        </w:rPr>
        <w:t>, то була відмова.</w:t>
      </w:r>
    </w:p>
    <w:p w:rsidR="00CE5E64" w:rsidRDefault="00CE5E64" w:rsidP="00CA018A">
      <w:pPr>
        <w:jc w:val="both"/>
        <w:rPr>
          <w:sz w:val="28"/>
          <w:szCs w:val="28"/>
        </w:rPr>
      </w:pPr>
      <w:r>
        <w:rPr>
          <w:b/>
          <w:sz w:val="28"/>
          <w:szCs w:val="28"/>
        </w:rPr>
        <w:t xml:space="preserve">         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переробити проєкт рішення на відмову.</w:t>
      </w:r>
    </w:p>
    <w:p w:rsidR="00CE5E64" w:rsidRPr="00023C65" w:rsidRDefault="00CE5E64" w:rsidP="00805209">
      <w:pPr>
        <w:tabs>
          <w:tab w:val="left" w:pos="567"/>
        </w:tabs>
        <w:jc w:val="both"/>
        <w:rPr>
          <w:b/>
          <w:sz w:val="28"/>
          <w:szCs w:val="28"/>
        </w:rPr>
      </w:pPr>
      <w:r w:rsidRPr="00023C65">
        <w:rPr>
          <w:b/>
          <w:sz w:val="28"/>
          <w:szCs w:val="28"/>
        </w:rPr>
        <w:t>РЕЗУЛЬТАТИ ГОЛОСУВАННЯ:</w:t>
      </w:r>
    </w:p>
    <w:p w:rsidR="00CE5E64" w:rsidRPr="00023C65" w:rsidRDefault="00CE5E64" w:rsidP="0080520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80520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80520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80520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805209">
      <w:pPr>
        <w:jc w:val="both"/>
        <w:rPr>
          <w:sz w:val="28"/>
          <w:szCs w:val="28"/>
        </w:rPr>
      </w:pPr>
      <w:r w:rsidRPr="00023C65">
        <w:rPr>
          <w:b/>
          <w:sz w:val="28"/>
          <w:szCs w:val="28"/>
        </w:rPr>
        <w:t>ВИРІШИЛИ:</w:t>
      </w:r>
      <w:r w:rsidRPr="00023C65">
        <w:rPr>
          <w:sz w:val="28"/>
          <w:szCs w:val="28"/>
        </w:rPr>
        <w:t xml:space="preserve"> </w:t>
      </w:r>
      <w:r>
        <w:rPr>
          <w:sz w:val="28"/>
          <w:szCs w:val="28"/>
        </w:rPr>
        <w:t>Переробити проєкт рішення на відмову</w:t>
      </w:r>
    </w:p>
    <w:p w:rsidR="00CE5E64" w:rsidRDefault="00CE5E64" w:rsidP="00CA018A">
      <w:pPr>
        <w:jc w:val="both"/>
        <w:rPr>
          <w:sz w:val="28"/>
          <w:szCs w:val="28"/>
        </w:rPr>
      </w:pPr>
    </w:p>
    <w:p w:rsidR="00CE5E64" w:rsidRDefault="00CE5E64" w:rsidP="00CA018A">
      <w:pPr>
        <w:jc w:val="both"/>
        <w:rPr>
          <w:sz w:val="28"/>
          <w:szCs w:val="28"/>
        </w:rPr>
      </w:pPr>
    </w:p>
    <w:p w:rsidR="00CE5E64" w:rsidRPr="00023C65" w:rsidRDefault="00CE5E64" w:rsidP="00805209">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ради та винести на розгляд </w:t>
      </w:r>
      <w:r>
        <w:rPr>
          <w:sz w:val="28"/>
          <w:szCs w:val="28"/>
        </w:rPr>
        <w:t xml:space="preserve">шістнадцятої </w:t>
      </w:r>
      <w:r w:rsidRPr="00023C65">
        <w:rPr>
          <w:sz w:val="28"/>
          <w:szCs w:val="28"/>
        </w:rPr>
        <w:t>сесії міської ради.</w:t>
      </w:r>
    </w:p>
    <w:p w:rsidR="00CE5E64" w:rsidRPr="00023C65" w:rsidRDefault="00CE5E64" w:rsidP="005B364D">
      <w:pPr>
        <w:tabs>
          <w:tab w:val="left" w:pos="567"/>
        </w:tabs>
        <w:jc w:val="both"/>
        <w:rPr>
          <w:b/>
          <w:sz w:val="28"/>
          <w:szCs w:val="28"/>
        </w:rPr>
      </w:pPr>
      <w:r w:rsidRPr="00023C65">
        <w:rPr>
          <w:b/>
          <w:sz w:val="28"/>
          <w:szCs w:val="28"/>
        </w:rPr>
        <w:t>РЕЗУЛЬТАТИ ГОЛОСУВАННЯ:</w:t>
      </w:r>
    </w:p>
    <w:p w:rsidR="00CE5E64" w:rsidRPr="00023C65" w:rsidRDefault="00CE5E64" w:rsidP="005B364D">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CE5E64" w:rsidRPr="00023C65" w:rsidRDefault="00CE5E64" w:rsidP="005B364D">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CE5E64" w:rsidRPr="00023C65" w:rsidRDefault="00CE5E64" w:rsidP="005B364D">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CE5E64" w:rsidRPr="00A17A57" w:rsidRDefault="00CE5E64" w:rsidP="005B364D">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CE5E64" w:rsidRDefault="00CE5E64" w:rsidP="005B364D">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шістнадцятої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CE5E64" w:rsidRDefault="00CE5E64" w:rsidP="005B364D">
      <w:pPr>
        <w:tabs>
          <w:tab w:val="left" w:pos="567"/>
        </w:tabs>
        <w:ind w:left="1985" w:hanging="1985"/>
        <w:jc w:val="both"/>
        <w:rPr>
          <w:sz w:val="28"/>
          <w:szCs w:val="28"/>
        </w:rPr>
      </w:pPr>
    </w:p>
    <w:p w:rsidR="00CE5E64" w:rsidRDefault="00CE5E64" w:rsidP="00C7154B">
      <w:pPr>
        <w:jc w:val="center"/>
        <w:rPr>
          <w:b/>
          <w:sz w:val="28"/>
          <w:szCs w:val="28"/>
        </w:rPr>
      </w:pPr>
    </w:p>
    <w:p w:rsidR="00CE5E64" w:rsidRDefault="00CE5E64" w:rsidP="00C7154B">
      <w:pPr>
        <w:jc w:val="center"/>
        <w:rPr>
          <w:b/>
          <w:sz w:val="28"/>
          <w:szCs w:val="28"/>
        </w:rPr>
      </w:pPr>
    </w:p>
    <w:p w:rsidR="00CE5E64" w:rsidRPr="00D10AC9" w:rsidRDefault="00CE5E64" w:rsidP="00805209">
      <w:pPr>
        <w:tabs>
          <w:tab w:val="left" w:pos="993"/>
        </w:tabs>
        <w:jc w:val="both"/>
        <w:rPr>
          <w:b/>
          <w:sz w:val="28"/>
          <w:szCs w:val="28"/>
        </w:rPr>
      </w:pPr>
    </w:p>
    <w:p w:rsidR="00CE5E64" w:rsidRDefault="00CE5E64" w:rsidP="00105B48">
      <w:pPr>
        <w:jc w:val="both"/>
        <w:rPr>
          <w:sz w:val="28"/>
          <w:szCs w:val="28"/>
        </w:rPr>
      </w:pPr>
      <w:r>
        <w:rPr>
          <w:sz w:val="28"/>
          <w:szCs w:val="28"/>
        </w:rPr>
        <w:t>Г</w:t>
      </w:r>
      <w:r w:rsidRPr="00BB4980">
        <w:rPr>
          <w:sz w:val="28"/>
          <w:szCs w:val="28"/>
        </w:rPr>
        <w:t>олов</w:t>
      </w:r>
      <w:r>
        <w:rPr>
          <w:sz w:val="28"/>
          <w:szCs w:val="28"/>
        </w:rPr>
        <w:t>а</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міської </w:t>
      </w:r>
    </w:p>
    <w:p w:rsidR="00CE5E64" w:rsidRDefault="00CE5E64" w:rsidP="00F601D2">
      <w:pPr>
        <w:jc w:val="both"/>
        <w:rPr>
          <w:sz w:val="28"/>
          <w:szCs w:val="28"/>
        </w:rPr>
      </w:pPr>
      <w:r w:rsidRPr="00BB4980">
        <w:rPr>
          <w:sz w:val="28"/>
          <w:szCs w:val="28"/>
        </w:rPr>
        <w:t xml:space="preserve">ради </w:t>
      </w:r>
      <w:r>
        <w:rPr>
          <w:sz w:val="28"/>
          <w:szCs w:val="28"/>
          <w:lang w:val="en-US"/>
        </w:rPr>
        <w:t>V</w:t>
      </w:r>
      <w:r>
        <w:rPr>
          <w:sz w:val="28"/>
          <w:szCs w:val="28"/>
        </w:rPr>
        <w:t xml:space="preserve">ІІІ скликання </w:t>
      </w:r>
      <w:r w:rsidRPr="00BB4980">
        <w:rPr>
          <w:sz w:val="28"/>
          <w:szCs w:val="28"/>
        </w:rPr>
        <w:t xml:space="preserve">з питань </w:t>
      </w:r>
      <w:r w:rsidRPr="003C6B93">
        <w:rPr>
          <w:sz w:val="28"/>
          <w:szCs w:val="28"/>
        </w:rPr>
        <w:t xml:space="preserve">містобудування, </w:t>
      </w:r>
    </w:p>
    <w:p w:rsidR="00CE5E64" w:rsidRDefault="00CE5E64" w:rsidP="00F601D2">
      <w:pPr>
        <w:jc w:val="both"/>
        <w:rPr>
          <w:sz w:val="28"/>
          <w:szCs w:val="28"/>
        </w:rPr>
      </w:pPr>
      <w:r w:rsidRPr="003C6B93">
        <w:rPr>
          <w:sz w:val="28"/>
          <w:szCs w:val="28"/>
        </w:rPr>
        <w:t xml:space="preserve">архітектури, будівництва, благоустрою, </w:t>
      </w:r>
    </w:p>
    <w:p w:rsidR="00CE5E64" w:rsidRPr="003C6B93" w:rsidRDefault="00CE5E64" w:rsidP="00F601D2">
      <w:pPr>
        <w:jc w:val="both"/>
        <w:rPr>
          <w:sz w:val="28"/>
          <w:szCs w:val="28"/>
        </w:rPr>
      </w:pPr>
      <w:r w:rsidRPr="003C6B93">
        <w:rPr>
          <w:sz w:val="28"/>
          <w:szCs w:val="28"/>
        </w:rPr>
        <w:t>земельних відносин та екології</w:t>
      </w:r>
      <w:r>
        <w:rPr>
          <w:sz w:val="28"/>
          <w:szCs w:val="28"/>
        </w:rPr>
        <w:t xml:space="preserve">                                                         Олег ПЕТРУК</w:t>
      </w:r>
    </w:p>
    <w:p w:rsidR="00CE5E64" w:rsidRPr="00BB4980" w:rsidRDefault="00CE5E64" w:rsidP="008F4C71">
      <w:pPr>
        <w:jc w:val="both"/>
        <w:rPr>
          <w:sz w:val="28"/>
          <w:szCs w:val="28"/>
        </w:rPr>
      </w:pPr>
    </w:p>
    <w:p w:rsidR="00CE5E64" w:rsidRDefault="00CE5E64" w:rsidP="00805209">
      <w:pPr>
        <w:jc w:val="both"/>
        <w:rPr>
          <w:sz w:val="28"/>
          <w:szCs w:val="28"/>
        </w:rPr>
      </w:pPr>
    </w:p>
    <w:p w:rsidR="00CE5E64" w:rsidRDefault="00CE5E64" w:rsidP="00805209">
      <w:pPr>
        <w:jc w:val="both"/>
        <w:rPr>
          <w:sz w:val="28"/>
          <w:szCs w:val="28"/>
        </w:rPr>
      </w:pPr>
    </w:p>
    <w:p w:rsidR="00CE5E64" w:rsidRDefault="00CE5E64" w:rsidP="00805209">
      <w:pPr>
        <w:jc w:val="both"/>
        <w:rPr>
          <w:sz w:val="28"/>
          <w:szCs w:val="28"/>
        </w:rPr>
      </w:pPr>
      <w:r>
        <w:rPr>
          <w:sz w:val="28"/>
          <w:szCs w:val="28"/>
        </w:rPr>
        <w:t>Секретар</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w:t>
      </w:r>
    </w:p>
    <w:p w:rsidR="00CE5E64" w:rsidRDefault="00CE5E64" w:rsidP="00805209">
      <w:pPr>
        <w:jc w:val="both"/>
        <w:rPr>
          <w:sz w:val="28"/>
          <w:szCs w:val="28"/>
        </w:rPr>
      </w:pPr>
      <w:r w:rsidRPr="00BB4980">
        <w:rPr>
          <w:sz w:val="28"/>
          <w:szCs w:val="28"/>
        </w:rPr>
        <w:t xml:space="preserve">міської ради </w:t>
      </w:r>
      <w:r>
        <w:rPr>
          <w:sz w:val="28"/>
          <w:szCs w:val="28"/>
          <w:lang w:val="en-US"/>
        </w:rPr>
        <w:t>V</w:t>
      </w:r>
      <w:r>
        <w:rPr>
          <w:sz w:val="28"/>
          <w:szCs w:val="28"/>
        </w:rPr>
        <w:t xml:space="preserve">ІІІ скликання </w:t>
      </w:r>
      <w:r w:rsidRPr="00BB4980">
        <w:rPr>
          <w:sz w:val="28"/>
          <w:szCs w:val="28"/>
        </w:rPr>
        <w:t xml:space="preserve">з питань </w:t>
      </w:r>
    </w:p>
    <w:p w:rsidR="00CE5E64" w:rsidRDefault="00CE5E64" w:rsidP="00805209">
      <w:pPr>
        <w:jc w:val="both"/>
        <w:rPr>
          <w:sz w:val="28"/>
          <w:szCs w:val="28"/>
        </w:rPr>
      </w:pPr>
      <w:r w:rsidRPr="003C6B93">
        <w:rPr>
          <w:sz w:val="28"/>
          <w:szCs w:val="28"/>
        </w:rPr>
        <w:t xml:space="preserve">містобудування, архітектури, </w:t>
      </w:r>
    </w:p>
    <w:p w:rsidR="00CE5E64" w:rsidRDefault="00CE5E64" w:rsidP="00805209">
      <w:pPr>
        <w:jc w:val="both"/>
        <w:rPr>
          <w:sz w:val="28"/>
          <w:szCs w:val="28"/>
        </w:rPr>
      </w:pPr>
      <w:r w:rsidRPr="003C6B93">
        <w:rPr>
          <w:sz w:val="28"/>
          <w:szCs w:val="28"/>
        </w:rPr>
        <w:t xml:space="preserve">будівництва, благоустрою, </w:t>
      </w:r>
    </w:p>
    <w:p w:rsidR="00CE5E64" w:rsidRPr="003C6B93" w:rsidRDefault="00CE5E64" w:rsidP="00805209">
      <w:pPr>
        <w:jc w:val="both"/>
        <w:rPr>
          <w:sz w:val="28"/>
          <w:szCs w:val="28"/>
        </w:rPr>
      </w:pPr>
      <w:r w:rsidRPr="003C6B93">
        <w:rPr>
          <w:sz w:val="28"/>
          <w:szCs w:val="28"/>
        </w:rPr>
        <w:t>земельних відносин та екології</w:t>
      </w:r>
      <w:r>
        <w:rPr>
          <w:sz w:val="28"/>
          <w:szCs w:val="28"/>
        </w:rPr>
        <w:t xml:space="preserve">                                          Денис КРАСОВСЬКИЙ</w:t>
      </w:r>
    </w:p>
    <w:p w:rsidR="00CE5E64" w:rsidRPr="002A785C" w:rsidRDefault="00CE5E64" w:rsidP="00F521C4">
      <w:pPr>
        <w:jc w:val="both"/>
      </w:pPr>
    </w:p>
    <w:sectPr w:rsidR="00CE5E64" w:rsidRPr="002A785C" w:rsidSect="00F52AAA">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4C" w:rsidRDefault="0002604C">
      <w:r>
        <w:separator/>
      </w:r>
    </w:p>
  </w:endnote>
  <w:endnote w:type="continuationSeparator" w:id="0">
    <w:p w:rsidR="0002604C" w:rsidRDefault="000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64" w:rsidRDefault="00CE5E64" w:rsidP="006B057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5E64" w:rsidRDefault="00CE5E64" w:rsidP="006B057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64" w:rsidRDefault="00CE5E64" w:rsidP="006B057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4C" w:rsidRDefault="0002604C">
      <w:r>
        <w:separator/>
      </w:r>
    </w:p>
  </w:footnote>
  <w:footnote w:type="continuationSeparator" w:id="0">
    <w:p w:rsidR="0002604C" w:rsidRDefault="0002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64" w:rsidRDefault="00CE5E64" w:rsidP="006B05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5E64" w:rsidRDefault="00CE5E64" w:rsidP="006B057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64" w:rsidRDefault="00EE6C1C">
    <w:pPr>
      <w:pStyle w:val="a7"/>
      <w:jc w:val="center"/>
    </w:pPr>
    <w:r>
      <w:fldChar w:fldCharType="begin"/>
    </w:r>
    <w:r>
      <w:instrText>PAGE   \* MERGEFORMAT</w:instrText>
    </w:r>
    <w:r>
      <w:fldChar w:fldCharType="separate"/>
    </w:r>
    <w:r w:rsidR="00365304">
      <w:rPr>
        <w:noProof/>
      </w:rPr>
      <w:t>2</w:t>
    </w:r>
    <w:r>
      <w:rPr>
        <w:noProof/>
      </w:rPr>
      <w:fldChar w:fldCharType="end"/>
    </w:r>
  </w:p>
  <w:p w:rsidR="00CE5E64" w:rsidRDefault="00CE5E64" w:rsidP="006B057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B0"/>
    <w:multiLevelType w:val="hybridMultilevel"/>
    <w:tmpl w:val="51CEB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8A602E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272FB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3136CB"/>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49C50AC"/>
    <w:multiLevelType w:val="hybridMultilevel"/>
    <w:tmpl w:val="DD407C0A"/>
    <w:lvl w:ilvl="0" w:tplc="C5A0371E">
      <w:start w:val="1"/>
      <w:numFmt w:val="decimal"/>
      <w:lvlText w:val="%1."/>
      <w:lvlJc w:val="left"/>
      <w:pPr>
        <w:ind w:left="1414" w:hanging="7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160B66AF"/>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7" w15:restartNumberingAfterBreak="0">
    <w:nsid w:val="23511CB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8F505F0"/>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93A3E4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9F4412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68D0982"/>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CD50101"/>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0EA0DFC"/>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1581D8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68E7E9D"/>
    <w:multiLevelType w:val="hybridMultilevel"/>
    <w:tmpl w:val="68AAD3EC"/>
    <w:lvl w:ilvl="0" w:tplc="0422000F">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15:restartNumberingAfterBreak="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8CB5A09"/>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B34540F"/>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D2375A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F7B5914"/>
    <w:multiLevelType w:val="hybridMultilevel"/>
    <w:tmpl w:val="8F44AC7A"/>
    <w:lvl w:ilvl="0" w:tplc="E846837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50AB6C90"/>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1C008D5"/>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15:restartNumberingAfterBreak="0">
    <w:nsid w:val="583D5E3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65152AB5"/>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7E919A9"/>
    <w:multiLevelType w:val="hybridMultilevel"/>
    <w:tmpl w:val="61CEA18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2E811AD"/>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73012EC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AA43DCD"/>
    <w:multiLevelType w:val="hybridMultilevel"/>
    <w:tmpl w:val="F38E2372"/>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2"/>
  </w:num>
  <w:num w:numId="4">
    <w:abstractNumId w:val="2"/>
  </w:num>
  <w:num w:numId="5">
    <w:abstractNumId w:val="15"/>
  </w:num>
  <w:num w:numId="6">
    <w:abstractNumId w:val="1"/>
  </w:num>
  <w:num w:numId="7">
    <w:abstractNumId w:val="18"/>
  </w:num>
  <w:num w:numId="8">
    <w:abstractNumId w:val="21"/>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27"/>
  </w:num>
  <w:num w:numId="14">
    <w:abstractNumId w:val="17"/>
  </w:num>
  <w:num w:numId="15">
    <w:abstractNumId w:val="6"/>
  </w:num>
  <w:num w:numId="16">
    <w:abstractNumId w:val="4"/>
  </w:num>
  <w:num w:numId="17">
    <w:abstractNumId w:val="10"/>
  </w:num>
  <w:num w:numId="18">
    <w:abstractNumId w:val="0"/>
  </w:num>
  <w:num w:numId="19">
    <w:abstractNumId w:val="3"/>
  </w:num>
  <w:num w:numId="20">
    <w:abstractNumId w:val="19"/>
  </w:num>
  <w:num w:numId="21">
    <w:abstractNumId w:val="8"/>
  </w:num>
  <w:num w:numId="22">
    <w:abstractNumId w:val="9"/>
  </w:num>
  <w:num w:numId="23">
    <w:abstractNumId w:val="7"/>
  </w:num>
  <w:num w:numId="24">
    <w:abstractNumId w:val="13"/>
  </w:num>
  <w:num w:numId="25">
    <w:abstractNumId w:val="24"/>
  </w:num>
  <w:num w:numId="26">
    <w:abstractNumId w:val="5"/>
  </w:num>
  <w:num w:numId="27">
    <w:abstractNumId w:val="26"/>
  </w:num>
  <w:num w:numId="28">
    <w:abstractNumId w:val="12"/>
  </w:num>
  <w:num w:numId="29">
    <w:abstractNumId w:val="11"/>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7E"/>
    <w:rsid w:val="000004F4"/>
    <w:rsid w:val="00000760"/>
    <w:rsid w:val="00000F30"/>
    <w:rsid w:val="00001225"/>
    <w:rsid w:val="0000209B"/>
    <w:rsid w:val="0000261F"/>
    <w:rsid w:val="0000343C"/>
    <w:rsid w:val="00005126"/>
    <w:rsid w:val="0000678D"/>
    <w:rsid w:val="00007849"/>
    <w:rsid w:val="00010391"/>
    <w:rsid w:val="000106BE"/>
    <w:rsid w:val="00011436"/>
    <w:rsid w:val="0001252A"/>
    <w:rsid w:val="00012A7F"/>
    <w:rsid w:val="00012D14"/>
    <w:rsid w:val="00012F4F"/>
    <w:rsid w:val="0001411B"/>
    <w:rsid w:val="0001475F"/>
    <w:rsid w:val="000151A4"/>
    <w:rsid w:val="00015509"/>
    <w:rsid w:val="0001576C"/>
    <w:rsid w:val="00016EEA"/>
    <w:rsid w:val="00020C27"/>
    <w:rsid w:val="00023628"/>
    <w:rsid w:val="00023C65"/>
    <w:rsid w:val="0002481C"/>
    <w:rsid w:val="0002604C"/>
    <w:rsid w:val="000266ED"/>
    <w:rsid w:val="000302E0"/>
    <w:rsid w:val="0003053C"/>
    <w:rsid w:val="00032945"/>
    <w:rsid w:val="00032AFF"/>
    <w:rsid w:val="000332FB"/>
    <w:rsid w:val="00034F1D"/>
    <w:rsid w:val="00035349"/>
    <w:rsid w:val="00035D48"/>
    <w:rsid w:val="00037B75"/>
    <w:rsid w:val="00040249"/>
    <w:rsid w:val="000413F1"/>
    <w:rsid w:val="00041607"/>
    <w:rsid w:val="00041C49"/>
    <w:rsid w:val="00041E2F"/>
    <w:rsid w:val="00041ED0"/>
    <w:rsid w:val="000422D7"/>
    <w:rsid w:val="000423AA"/>
    <w:rsid w:val="0004326E"/>
    <w:rsid w:val="0004443F"/>
    <w:rsid w:val="000448AF"/>
    <w:rsid w:val="0005039F"/>
    <w:rsid w:val="00052474"/>
    <w:rsid w:val="000526E3"/>
    <w:rsid w:val="00052F7A"/>
    <w:rsid w:val="00054E1C"/>
    <w:rsid w:val="00054E58"/>
    <w:rsid w:val="00056AED"/>
    <w:rsid w:val="00056BD0"/>
    <w:rsid w:val="00057518"/>
    <w:rsid w:val="00060892"/>
    <w:rsid w:val="0006126A"/>
    <w:rsid w:val="00061938"/>
    <w:rsid w:val="00063D36"/>
    <w:rsid w:val="00064276"/>
    <w:rsid w:val="00064A29"/>
    <w:rsid w:val="00066ABF"/>
    <w:rsid w:val="00066F84"/>
    <w:rsid w:val="000677F4"/>
    <w:rsid w:val="00067891"/>
    <w:rsid w:val="000716BC"/>
    <w:rsid w:val="0007177F"/>
    <w:rsid w:val="00071D7E"/>
    <w:rsid w:val="00073251"/>
    <w:rsid w:val="00073E2C"/>
    <w:rsid w:val="00074FCE"/>
    <w:rsid w:val="00075DF0"/>
    <w:rsid w:val="000774CC"/>
    <w:rsid w:val="00077F0B"/>
    <w:rsid w:val="000800C5"/>
    <w:rsid w:val="00081141"/>
    <w:rsid w:val="00081D10"/>
    <w:rsid w:val="00082E1A"/>
    <w:rsid w:val="000832F0"/>
    <w:rsid w:val="00084814"/>
    <w:rsid w:val="00085D99"/>
    <w:rsid w:val="00087701"/>
    <w:rsid w:val="00087CED"/>
    <w:rsid w:val="00090A87"/>
    <w:rsid w:val="00091E07"/>
    <w:rsid w:val="0009221F"/>
    <w:rsid w:val="00092814"/>
    <w:rsid w:val="000933AF"/>
    <w:rsid w:val="000936C4"/>
    <w:rsid w:val="0009738A"/>
    <w:rsid w:val="0009745B"/>
    <w:rsid w:val="000A3A25"/>
    <w:rsid w:val="000A504A"/>
    <w:rsid w:val="000A50C3"/>
    <w:rsid w:val="000A6180"/>
    <w:rsid w:val="000A6AB4"/>
    <w:rsid w:val="000A78C7"/>
    <w:rsid w:val="000B0166"/>
    <w:rsid w:val="000B1E3F"/>
    <w:rsid w:val="000B2D57"/>
    <w:rsid w:val="000B2DF8"/>
    <w:rsid w:val="000B32C8"/>
    <w:rsid w:val="000B5EDC"/>
    <w:rsid w:val="000B5F29"/>
    <w:rsid w:val="000B7A66"/>
    <w:rsid w:val="000C0B4B"/>
    <w:rsid w:val="000C1A64"/>
    <w:rsid w:val="000C2BB1"/>
    <w:rsid w:val="000C4094"/>
    <w:rsid w:val="000C415B"/>
    <w:rsid w:val="000C67AE"/>
    <w:rsid w:val="000D032F"/>
    <w:rsid w:val="000D0774"/>
    <w:rsid w:val="000D084E"/>
    <w:rsid w:val="000D1469"/>
    <w:rsid w:val="000D1CFF"/>
    <w:rsid w:val="000D4E11"/>
    <w:rsid w:val="000D4ED3"/>
    <w:rsid w:val="000D5A1C"/>
    <w:rsid w:val="000D62E9"/>
    <w:rsid w:val="000D63D3"/>
    <w:rsid w:val="000D654B"/>
    <w:rsid w:val="000D6552"/>
    <w:rsid w:val="000D696A"/>
    <w:rsid w:val="000D701E"/>
    <w:rsid w:val="000D72AF"/>
    <w:rsid w:val="000D7932"/>
    <w:rsid w:val="000D7C54"/>
    <w:rsid w:val="000E08EF"/>
    <w:rsid w:val="000E384B"/>
    <w:rsid w:val="000E3929"/>
    <w:rsid w:val="000E3D22"/>
    <w:rsid w:val="000E430A"/>
    <w:rsid w:val="000E4388"/>
    <w:rsid w:val="000E537C"/>
    <w:rsid w:val="000E5C91"/>
    <w:rsid w:val="000E71E7"/>
    <w:rsid w:val="000E77C0"/>
    <w:rsid w:val="000E7B62"/>
    <w:rsid w:val="000F0678"/>
    <w:rsid w:val="000F0E60"/>
    <w:rsid w:val="000F2D4E"/>
    <w:rsid w:val="000F2F42"/>
    <w:rsid w:val="000F344E"/>
    <w:rsid w:val="000F3A1D"/>
    <w:rsid w:val="000F4551"/>
    <w:rsid w:val="000F5403"/>
    <w:rsid w:val="000F6C5E"/>
    <w:rsid w:val="000F72F7"/>
    <w:rsid w:val="000F78E4"/>
    <w:rsid w:val="00100C6C"/>
    <w:rsid w:val="00100E63"/>
    <w:rsid w:val="001016C6"/>
    <w:rsid w:val="00102616"/>
    <w:rsid w:val="0010329A"/>
    <w:rsid w:val="001032AC"/>
    <w:rsid w:val="001032C6"/>
    <w:rsid w:val="00103F13"/>
    <w:rsid w:val="001043F8"/>
    <w:rsid w:val="00104702"/>
    <w:rsid w:val="0010486F"/>
    <w:rsid w:val="00105628"/>
    <w:rsid w:val="0010584E"/>
    <w:rsid w:val="0010596C"/>
    <w:rsid w:val="00105B48"/>
    <w:rsid w:val="00106923"/>
    <w:rsid w:val="001077AE"/>
    <w:rsid w:val="00110517"/>
    <w:rsid w:val="001127C5"/>
    <w:rsid w:val="00112B59"/>
    <w:rsid w:val="0011301C"/>
    <w:rsid w:val="0011447D"/>
    <w:rsid w:val="001144C3"/>
    <w:rsid w:val="001145FB"/>
    <w:rsid w:val="00114D39"/>
    <w:rsid w:val="001156BF"/>
    <w:rsid w:val="0011651D"/>
    <w:rsid w:val="001165E6"/>
    <w:rsid w:val="00120B3D"/>
    <w:rsid w:val="0012108B"/>
    <w:rsid w:val="00121594"/>
    <w:rsid w:val="00122534"/>
    <w:rsid w:val="001234BB"/>
    <w:rsid w:val="00124E71"/>
    <w:rsid w:val="00125D6E"/>
    <w:rsid w:val="00126105"/>
    <w:rsid w:val="00126743"/>
    <w:rsid w:val="00126D40"/>
    <w:rsid w:val="00126E80"/>
    <w:rsid w:val="00127046"/>
    <w:rsid w:val="001277B6"/>
    <w:rsid w:val="00130F4A"/>
    <w:rsid w:val="00132788"/>
    <w:rsid w:val="0013368A"/>
    <w:rsid w:val="00133D52"/>
    <w:rsid w:val="00134652"/>
    <w:rsid w:val="00134C47"/>
    <w:rsid w:val="00135DD2"/>
    <w:rsid w:val="00137B84"/>
    <w:rsid w:val="00137FCC"/>
    <w:rsid w:val="00140FF8"/>
    <w:rsid w:val="0014149E"/>
    <w:rsid w:val="001432B8"/>
    <w:rsid w:val="001433B0"/>
    <w:rsid w:val="0014514F"/>
    <w:rsid w:val="0014601D"/>
    <w:rsid w:val="00146730"/>
    <w:rsid w:val="00147CE2"/>
    <w:rsid w:val="00151586"/>
    <w:rsid w:val="00151DB8"/>
    <w:rsid w:val="00152582"/>
    <w:rsid w:val="00153240"/>
    <w:rsid w:val="001537A4"/>
    <w:rsid w:val="00153D3F"/>
    <w:rsid w:val="001547D3"/>
    <w:rsid w:val="001560C4"/>
    <w:rsid w:val="001575CF"/>
    <w:rsid w:val="00157ADC"/>
    <w:rsid w:val="00160ADC"/>
    <w:rsid w:val="00162A9D"/>
    <w:rsid w:val="001635D3"/>
    <w:rsid w:val="00164305"/>
    <w:rsid w:val="00164BE7"/>
    <w:rsid w:val="00164DCF"/>
    <w:rsid w:val="00165B47"/>
    <w:rsid w:val="00167C88"/>
    <w:rsid w:val="001712B6"/>
    <w:rsid w:val="001713D4"/>
    <w:rsid w:val="001727D4"/>
    <w:rsid w:val="00172A92"/>
    <w:rsid w:val="00174029"/>
    <w:rsid w:val="00176223"/>
    <w:rsid w:val="001769ED"/>
    <w:rsid w:val="00177D85"/>
    <w:rsid w:val="0018031B"/>
    <w:rsid w:val="00180638"/>
    <w:rsid w:val="00183134"/>
    <w:rsid w:val="00183470"/>
    <w:rsid w:val="001853B0"/>
    <w:rsid w:val="00185A03"/>
    <w:rsid w:val="00185B65"/>
    <w:rsid w:val="001869D1"/>
    <w:rsid w:val="00186E33"/>
    <w:rsid w:val="00187002"/>
    <w:rsid w:val="00187706"/>
    <w:rsid w:val="0019155B"/>
    <w:rsid w:val="00192187"/>
    <w:rsid w:val="00192FB5"/>
    <w:rsid w:val="001935F3"/>
    <w:rsid w:val="0019495B"/>
    <w:rsid w:val="001954D7"/>
    <w:rsid w:val="00196421"/>
    <w:rsid w:val="001975FE"/>
    <w:rsid w:val="001978B1"/>
    <w:rsid w:val="00197971"/>
    <w:rsid w:val="001A00E3"/>
    <w:rsid w:val="001A0121"/>
    <w:rsid w:val="001A1615"/>
    <w:rsid w:val="001A1D6D"/>
    <w:rsid w:val="001A2544"/>
    <w:rsid w:val="001A37A0"/>
    <w:rsid w:val="001A3F1D"/>
    <w:rsid w:val="001A4A5C"/>
    <w:rsid w:val="001A4A74"/>
    <w:rsid w:val="001A53E7"/>
    <w:rsid w:val="001A5A1A"/>
    <w:rsid w:val="001A605A"/>
    <w:rsid w:val="001A60CB"/>
    <w:rsid w:val="001A6817"/>
    <w:rsid w:val="001A73B6"/>
    <w:rsid w:val="001B05C9"/>
    <w:rsid w:val="001B079B"/>
    <w:rsid w:val="001B10C2"/>
    <w:rsid w:val="001B1592"/>
    <w:rsid w:val="001B1E36"/>
    <w:rsid w:val="001B20DA"/>
    <w:rsid w:val="001B4914"/>
    <w:rsid w:val="001B543F"/>
    <w:rsid w:val="001B5CA0"/>
    <w:rsid w:val="001B66E0"/>
    <w:rsid w:val="001B6760"/>
    <w:rsid w:val="001B7F24"/>
    <w:rsid w:val="001C063E"/>
    <w:rsid w:val="001C08D9"/>
    <w:rsid w:val="001C0988"/>
    <w:rsid w:val="001C2303"/>
    <w:rsid w:val="001C4061"/>
    <w:rsid w:val="001C4315"/>
    <w:rsid w:val="001C47C4"/>
    <w:rsid w:val="001C4841"/>
    <w:rsid w:val="001C4B0A"/>
    <w:rsid w:val="001C583B"/>
    <w:rsid w:val="001C5E2F"/>
    <w:rsid w:val="001C681B"/>
    <w:rsid w:val="001D4E33"/>
    <w:rsid w:val="001D5465"/>
    <w:rsid w:val="001D63C9"/>
    <w:rsid w:val="001D6F7B"/>
    <w:rsid w:val="001E07FF"/>
    <w:rsid w:val="001E1119"/>
    <w:rsid w:val="001E14C7"/>
    <w:rsid w:val="001E161E"/>
    <w:rsid w:val="001E4850"/>
    <w:rsid w:val="001E4E67"/>
    <w:rsid w:val="001E5C16"/>
    <w:rsid w:val="001E69EA"/>
    <w:rsid w:val="001F0F64"/>
    <w:rsid w:val="001F0F98"/>
    <w:rsid w:val="001F15B0"/>
    <w:rsid w:val="001F1705"/>
    <w:rsid w:val="001F24F4"/>
    <w:rsid w:val="001F28E9"/>
    <w:rsid w:val="001F31C7"/>
    <w:rsid w:val="001F4230"/>
    <w:rsid w:val="001F4CB1"/>
    <w:rsid w:val="001F500C"/>
    <w:rsid w:val="001F59E0"/>
    <w:rsid w:val="001F6126"/>
    <w:rsid w:val="001F62E8"/>
    <w:rsid w:val="001F7E49"/>
    <w:rsid w:val="00200BED"/>
    <w:rsid w:val="00200C81"/>
    <w:rsid w:val="00202BF5"/>
    <w:rsid w:val="002030D4"/>
    <w:rsid w:val="00203220"/>
    <w:rsid w:val="00204295"/>
    <w:rsid w:val="00206034"/>
    <w:rsid w:val="00207C20"/>
    <w:rsid w:val="00211853"/>
    <w:rsid w:val="0021329D"/>
    <w:rsid w:val="00213576"/>
    <w:rsid w:val="00213B56"/>
    <w:rsid w:val="002205C0"/>
    <w:rsid w:val="002228A4"/>
    <w:rsid w:val="00222F05"/>
    <w:rsid w:val="00225DD7"/>
    <w:rsid w:val="002261E3"/>
    <w:rsid w:val="00226E77"/>
    <w:rsid w:val="00227051"/>
    <w:rsid w:val="00227FBD"/>
    <w:rsid w:val="00231163"/>
    <w:rsid w:val="002339D6"/>
    <w:rsid w:val="00233BED"/>
    <w:rsid w:val="00235AC8"/>
    <w:rsid w:val="00235BDE"/>
    <w:rsid w:val="00237AA7"/>
    <w:rsid w:val="0024009A"/>
    <w:rsid w:val="00241B04"/>
    <w:rsid w:val="00243134"/>
    <w:rsid w:val="002439B3"/>
    <w:rsid w:val="00243A73"/>
    <w:rsid w:val="00245B71"/>
    <w:rsid w:val="00245BD3"/>
    <w:rsid w:val="00247899"/>
    <w:rsid w:val="00247AEF"/>
    <w:rsid w:val="002500B8"/>
    <w:rsid w:val="00250254"/>
    <w:rsid w:val="002523C4"/>
    <w:rsid w:val="00252908"/>
    <w:rsid w:val="002529E8"/>
    <w:rsid w:val="00252F05"/>
    <w:rsid w:val="002539FF"/>
    <w:rsid w:val="002543EC"/>
    <w:rsid w:val="00254ED1"/>
    <w:rsid w:val="00255205"/>
    <w:rsid w:val="00255545"/>
    <w:rsid w:val="002559A2"/>
    <w:rsid w:val="002562C2"/>
    <w:rsid w:val="00256E84"/>
    <w:rsid w:val="00263D8A"/>
    <w:rsid w:val="00264124"/>
    <w:rsid w:val="00265E10"/>
    <w:rsid w:val="00265FB2"/>
    <w:rsid w:val="0026672E"/>
    <w:rsid w:val="00266C8F"/>
    <w:rsid w:val="00267BEC"/>
    <w:rsid w:val="0027336E"/>
    <w:rsid w:val="0027368F"/>
    <w:rsid w:val="00274A06"/>
    <w:rsid w:val="00274A1F"/>
    <w:rsid w:val="002762EB"/>
    <w:rsid w:val="00276EC5"/>
    <w:rsid w:val="00277396"/>
    <w:rsid w:val="00280E08"/>
    <w:rsid w:val="00281C3A"/>
    <w:rsid w:val="00281F11"/>
    <w:rsid w:val="00282690"/>
    <w:rsid w:val="00283985"/>
    <w:rsid w:val="002840B6"/>
    <w:rsid w:val="0028509E"/>
    <w:rsid w:val="00285843"/>
    <w:rsid w:val="00285E00"/>
    <w:rsid w:val="00287A27"/>
    <w:rsid w:val="00287FC2"/>
    <w:rsid w:val="0029020F"/>
    <w:rsid w:val="002904AF"/>
    <w:rsid w:val="00291518"/>
    <w:rsid w:val="00291F9C"/>
    <w:rsid w:val="002928BB"/>
    <w:rsid w:val="00293127"/>
    <w:rsid w:val="0029381B"/>
    <w:rsid w:val="00293D26"/>
    <w:rsid w:val="00294F5E"/>
    <w:rsid w:val="00296795"/>
    <w:rsid w:val="00297488"/>
    <w:rsid w:val="002A020D"/>
    <w:rsid w:val="002A03DE"/>
    <w:rsid w:val="002A16AF"/>
    <w:rsid w:val="002A1826"/>
    <w:rsid w:val="002A38D6"/>
    <w:rsid w:val="002A418A"/>
    <w:rsid w:val="002A470F"/>
    <w:rsid w:val="002A52E4"/>
    <w:rsid w:val="002A5E1D"/>
    <w:rsid w:val="002A68C8"/>
    <w:rsid w:val="002A6C7A"/>
    <w:rsid w:val="002A785C"/>
    <w:rsid w:val="002B10E7"/>
    <w:rsid w:val="002B12F6"/>
    <w:rsid w:val="002B130A"/>
    <w:rsid w:val="002B17E6"/>
    <w:rsid w:val="002B2291"/>
    <w:rsid w:val="002B5C6B"/>
    <w:rsid w:val="002C0322"/>
    <w:rsid w:val="002C0584"/>
    <w:rsid w:val="002C1300"/>
    <w:rsid w:val="002C1497"/>
    <w:rsid w:val="002C1A10"/>
    <w:rsid w:val="002C2721"/>
    <w:rsid w:val="002C2824"/>
    <w:rsid w:val="002C3959"/>
    <w:rsid w:val="002C48FF"/>
    <w:rsid w:val="002C4FD0"/>
    <w:rsid w:val="002C5359"/>
    <w:rsid w:val="002C64B8"/>
    <w:rsid w:val="002C6D8A"/>
    <w:rsid w:val="002D0AFD"/>
    <w:rsid w:val="002D17B6"/>
    <w:rsid w:val="002D2F26"/>
    <w:rsid w:val="002D30E4"/>
    <w:rsid w:val="002D3869"/>
    <w:rsid w:val="002D3A94"/>
    <w:rsid w:val="002D523D"/>
    <w:rsid w:val="002D556F"/>
    <w:rsid w:val="002D6D81"/>
    <w:rsid w:val="002D7EB6"/>
    <w:rsid w:val="002E076B"/>
    <w:rsid w:val="002E0F10"/>
    <w:rsid w:val="002E1003"/>
    <w:rsid w:val="002E1E59"/>
    <w:rsid w:val="002E259A"/>
    <w:rsid w:val="002E2666"/>
    <w:rsid w:val="002E26C8"/>
    <w:rsid w:val="002E3EDC"/>
    <w:rsid w:val="002E4E66"/>
    <w:rsid w:val="002E5A20"/>
    <w:rsid w:val="002E6538"/>
    <w:rsid w:val="002E6A89"/>
    <w:rsid w:val="002E7382"/>
    <w:rsid w:val="002F1679"/>
    <w:rsid w:val="002F1C42"/>
    <w:rsid w:val="002F23FA"/>
    <w:rsid w:val="002F4D20"/>
    <w:rsid w:val="002F4EDE"/>
    <w:rsid w:val="002F7018"/>
    <w:rsid w:val="00300215"/>
    <w:rsid w:val="00300C02"/>
    <w:rsid w:val="00300FF2"/>
    <w:rsid w:val="0030260C"/>
    <w:rsid w:val="0030415A"/>
    <w:rsid w:val="003045A9"/>
    <w:rsid w:val="003046E3"/>
    <w:rsid w:val="00304701"/>
    <w:rsid w:val="00305183"/>
    <w:rsid w:val="00305938"/>
    <w:rsid w:val="00305B00"/>
    <w:rsid w:val="00306750"/>
    <w:rsid w:val="00307E88"/>
    <w:rsid w:val="003114CF"/>
    <w:rsid w:val="00311856"/>
    <w:rsid w:val="00311D64"/>
    <w:rsid w:val="003120DA"/>
    <w:rsid w:val="00312488"/>
    <w:rsid w:val="00312972"/>
    <w:rsid w:val="00313207"/>
    <w:rsid w:val="00313250"/>
    <w:rsid w:val="0031329C"/>
    <w:rsid w:val="0031462A"/>
    <w:rsid w:val="003148C9"/>
    <w:rsid w:val="003152E8"/>
    <w:rsid w:val="0031605F"/>
    <w:rsid w:val="00317691"/>
    <w:rsid w:val="00317933"/>
    <w:rsid w:val="00317DD8"/>
    <w:rsid w:val="0032009B"/>
    <w:rsid w:val="0032024E"/>
    <w:rsid w:val="00321006"/>
    <w:rsid w:val="003232E3"/>
    <w:rsid w:val="00326CC9"/>
    <w:rsid w:val="00326ED2"/>
    <w:rsid w:val="003270F9"/>
    <w:rsid w:val="0032776C"/>
    <w:rsid w:val="003300AF"/>
    <w:rsid w:val="003302DA"/>
    <w:rsid w:val="00330A11"/>
    <w:rsid w:val="003315F7"/>
    <w:rsid w:val="00331820"/>
    <w:rsid w:val="00331898"/>
    <w:rsid w:val="00332E07"/>
    <w:rsid w:val="003338D5"/>
    <w:rsid w:val="003344FA"/>
    <w:rsid w:val="003354CF"/>
    <w:rsid w:val="00337F70"/>
    <w:rsid w:val="00341E38"/>
    <w:rsid w:val="00344628"/>
    <w:rsid w:val="00347EA9"/>
    <w:rsid w:val="00347F9C"/>
    <w:rsid w:val="00351E43"/>
    <w:rsid w:val="00351F00"/>
    <w:rsid w:val="003537E4"/>
    <w:rsid w:val="003540DF"/>
    <w:rsid w:val="00354853"/>
    <w:rsid w:val="003549A9"/>
    <w:rsid w:val="00354E15"/>
    <w:rsid w:val="00356006"/>
    <w:rsid w:val="0035631B"/>
    <w:rsid w:val="003567D8"/>
    <w:rsid w:val="00357069"/>
    <w:rsid w:val="003572D0"/>
    <w:rsid w:val="0035741E"/>
    <w:rsid w:val="00357474"/>
    <w:rsid w:val="00357C8B"/>
    <w:rsid w:val="00357EB9"/>
    <w:rsid w:val="003611EE"/>
    <w:rsid w:val="00361263"/>
    <w:rsid w:val="00361C6C"/>
    <w:rsid w:val="00364B55"/>
    <w:rsid w:val="00364D52"/>
    <w:rsid w:val="00365304"/>
    <w:rsid w:val="00365462"/>
    <w:rsid w:val="0036625F"/>
    <w:rsid w:val="003675CC"/>
    <w:rsid w:val="00367C5F"/>
    <w:rsid w:val="003727DE"/>
    <w:rsid w:val="003730DE"/>
    <w:rsid w:val="0037312E"/>
    <w:rsid w:val="003742F8"/>
    <w:rsid w:val="0037570E"/>
    <w:rsid w:val="0037683A"/>
    <w:rsid w:val="0037728A"/>
    <w:rsid w:val="0038005E"/>
    <w:rsid w:val="00380A6B"/>
    <w:rsid w:val="00380F81"/>
    <w:rsid w:val="00381562"/>
    <w:rsid w:val="003819EA"/>
    <w:rsid w:val="00381EBC"/>
    <w:rsid w:val="00384E1F"/>
    <w:rsid w:val="0038523A"/>
    <w:rsid w:val="003862B2"/>
    <w:rsid w:val="003864B6"/>
    <w:rsid w:val="00386528"/>
    <w:rsid w:val="003906AE"/>
    <w:rsid w:val="003907FF"/>
    <w:rsid w:val="00391CF5"/>
    <w:rsid w:val="003925EF"/>
    <w:rsid w:val="00392B93"/>
    <w:rsid w:val="003944B4"/>
    <w:rsid w:val="0039458B"/>
    <w:rsid w:val="003957CF"/>
    <w:rsid w:val="003959FE"/>
    <w:rsid w:val="00397888"/>
    <w:rsid w:val="003978DE"/>
    <w:rsid w:val="00397A25"/>
    <w:rsid w:val="003A0F0D"/>
    <w:rsid w:val="003A336F"/>
    <w:rsid w:val="003A344A"/>
    <w:rsid w:val="003A47AD"/>
    <w:rsid w:val="003A61E3"/>
    <w:rsid w:val="003B0816"/>
    <w:rsid w:val="003B1151"/>
    <w:rsid w:val="003B3366"/>
    <w:rsid w:val="003B4EB5"/>
    <w:rsid w:val="003B5FC6"/>
    <w:rsid w:val="003B6146"/>
    <w:rsid w:val="003B61E9"/>
    <w:rsid w:val="003B649C"/>
    <w:rsid w:val="003B6CE6"/>
    <w:rsid w:val="003B7EAB"/>
    <w:rsid w:val="003C0174"/>
    <w:rsid w:val="003C0E74"/>
    <w:rsid w:val="003C2319"/>
    <w:rsid w:val="003C2A15"/>
    <w:rsid w:val="003C2B0B"/>
    <w:rsid w:val="003C35F2"/>
    <w:rsid w:val="003C6B93"/>
    <w:rsid w:val="003C77BD"/>
    <w:rsid w:val="003C7CED"/>
    <w:rsid w:val="003D0451"/>
    <w:rsid w:val="003D1AD7"/>
    <w:rsid w:val="003D1B66"/>
    <w:rsid w:val="003D23AE"/>
    <w:rsid w:val="003D3FBC"/>
    <w:rsid w:val="003D4AB6"/>
    <w:rsid w:val="003D5FE0"/>
    <w:rsid w:val="003E0E1E"/>
    <w:rsid w:val="003E1024"/>
    <w:rsid w:val="003E169A"/>
    <w:rsid w:val="003E2429"/>
    <w:rsid w:val="003E2648"/>
    <w:rsid w:val="003E38A5"/>
    <w:rsid w:val="003E563B"/>
    <w:rsid w:val="003E5A84"/>
    <w:rsid w:val="003E5ADF"/>
    <w:rsid w:val="003E6C16"/>
    <w:rsid w:val="003E7405"/>
    <w:rsid w:val="003F0094"/>
    <w:rsid w:val="003F01E9"/>
    <w:rsid w:val="003F195A"/>
    <w:rsid w:val="003F1E59"/>
    <w:rsid w:val="003F201E"/>
    <w:rsid w:val="003F3B9B"/>
    <w:rsid w:val="003F4AD2"/>
    <w:rsid w:val="003F4D4C"/>
    <w:rsid w:val="004000DA"/>
    <w:rsid w:val="0040079A"/>
    <w:rsid w:val="00400D13"/>
    <w:rsid w:val="00401DC3"/>
    <w:rsid w:val="004048AE"/>
    <w:rsid w:val="0040568E"/>
    <w:rsid w:val="00405FEA"/>
    <w:rsid w:val="00407CDD"/>
    <w:rsid w:val="00411CC4"/>
    <w:rsid w:val="00411E42"/>
    <w:rsid w:val="00411EF8"/>
    <w:rsid w:val="00412A6E"/>
    <w:rsid w:val="004135BD"/>
    <w:rsid w:val="00413B86"/>
    <w:rsid w:val="00413D50"/>
    <w:rsid w:val="0041496C"/>
    <w:rsid w:val="004153D2"/>
    <w:rsid w:val="00415800"/>
    <w:rsid w:val="00415FB4"/>
    <w:rsid w:val="00416019"/>
    <w:rsid w:val="004161E8"/>
    <w:rsid w:val="004166D6"/>
    <w:rsid w:val="004168CD"/>
    <w:rsid w:val="00417020"/>
    <w:rsid w:val="004172A5"/>
    <w:rsid w:val="00417B2B"/>
    <w:rsid w:val="0042005C"/>
    <w:rsid w:val="00420BCA"/>
    <w:rsid w:val="00423198"/>
    <w:rsid w:val="004232D7"/>
    <w:rsid w:val="0042393F"/>
    <w:rsid w:val="00423C73"/>
    <w:rsid w:val="00424968"/>
    <w:rsid w:val="00424A2A"/>
    <w:rsid w:val="00425391"/>
    <w:rsid w:val="004259F8"/>
    <w:rsid w:val="00425C59"/>
    <w:rsid w:val="00427036"/>
    <w:rsid w:val="00431211"/>
    <w:rsid w:val="00431514"/>
    <w:rsid w:val="004318A9"/>
    <w:rsid w:val="0043269D"/>
    <w:rsid w:val="0043285A"/>
    <w:rsid w:val="00432E4D"/>
    <w:rsid w:val="00433A53"/>
    <w:rsid w:val="00433AFE"/>
    <w:rsid w:val="0043508F"/>
    <w:rsid w:val="004370A9"/>
    <w:rsid w:val="004375D3"/>
    <w:rsid w:val="00437787"/>
    <w:rsid w:val="0043787A"/>
    <w:rsid w:val="00437B73"/>
    <w:rsid w:val="00437CF4"/>
    <w:rsid w:val="0044089E"/>
    <w:rsid w:val="00440C87"/>
    <w:rsid w:val="00440CB1"/>
    <w:rsid w:val="00440D0A"/>
    <w:rsid w:val="004410B3"/>
    <w:rsid w:val="00441DC4"/>
    <w:rsid w:val="0044256B"/>
    <w:rsid w:val="00443774"/>
    <w:rsid w:val="0044591C"/>
    <w:rsid w:val="004470E4"/>
    <w:rsid w:val="00450275"/>
    <w:rsid w:val="00450816"/>
    <w:rsid w:val="0045087C"/>
    <w:rsid w:val="00451A33"/>
    <w:rsid w:val="004523DF"/>
    <w:rsid w:val="00457A31"/>
    <w:rsid w:val="00457C62"/>
    <w:rsid w:val="00460C41"/>
    <w:rsid w:val="00461C67"/>
    <w:rsid w:val="00461E11"/>
    <w:rsid w:val="004642C2"/>
    <w:rsid w:val="004643D0"/>
    <w:rsid w:val="00464D65"/>
    <w:rsid w:val="00466B6A"/>
    <w:rsid w:val="004678EC"/>
    <w:rsid w:val="00470735"/>
    <w:rsid w:val="00471422"/>
    <w:rsid w:val="004725A6"/>
    <w:rsid w:val="004741FF"/>
    <w:rsid w:val="00475144"/>
    <w:rsid w:val="0047516C"/>
    <w:rsid w:val="00475F85"/>
    <w:rsid w:val="00482BC9"/>
    <w:rsid w:val="00483A53"/>
    <w:rsid w:val="00484305"/>
    <w:rsid w:val="00484738"/>
    <w:rsid w:val="004850D1"/>
    <w:rsid w:val="00487E80"/>
    <w:rsid w:val="004906DB"/>
    <w:rsid w:val="00490D7B"/>
    <w:rsid w:val="00491229"/>
    <w:rsid w:val="00491674"/>
    <w:rsid w:val="00491BA4"/>
    <w:rsid w:val="0049216C"/>
    <w:rsid w:val="00492D60"/>
    <w:rsid w:val="00494DBB"/>
    <w:rsid w:val="0049540A"/>
    <w:rsid w:val="004954F1"/>
    <w:rsid w:val="004975A9"/>
    <w:rsid w:val="0049793D"/>
    <w:rsid w:val="004A02D7"/>
    <w:rsid w:val="004A228C"/>
    <w:rsid w:val="004A358E"/>
    <w:rsid w:val="004A3E69"/>
    <w:rsid w:val="004A473E"/>
    <w:rsid w:val="004A56BA"/>
    <w:rsid w:val="004A581B"/>
    <w:rsid w:val="004A5999"/>
    <w:rsid w:val="004A5BD5"/>
    <w:rsid w:val="004A63EC"/>
    <w:rsid w:val="004A6CEB"/>
    <w:rsid w:val="004B16D2"/>
    <w:rsid w:val="004B39DE"/>
    <w:rsid w:val="004B3A9E"/>
    <w:rsid w:val="004B3C2B"/>
    <w:rsid w:val="004B4FED"/>
    <w:rsid w:val="004B5B7D"/>
    <w:rsid w:val="004B5D9B"/>
    <w:rsid w:val="004B5EBD"/>
    <w:rsid w:val="004B671E"/>
    <w:rsid w:val="004B6734"/>
    <w:rsid w:val="004B6A5B"/>
    <w:rsid w:val="004B6C6C"/>
    <w:rsid w:val="004C0607"/>
    <w:rsid w:val="004C0CC7"/>
    <w:rsid w:val="004C159E"/>
    <w:rsid w:val="004C19EC"/>
    <w:rsid w:val="004C23E4"/>
    <w:rsid w:val="004C297E"/>
    <w:rsid w:val="004C34B0"/>
    <w:rsid w:val="004C471C"/>
    <w:rsid w:val="004C4C4C"/>
    <w:rsid w:val="004C4EE8"/>
    <w:rsid w:val="004C531D"/>
    <w:rsid w:val="004C57CE"/>
    <w:rsid w:val="004C590A"/>
    <w:rsid w:val="004C5D5C"/>
    <w:rsid w:val="004C6A43"/>
    <w:rsid w:val="004C6CFC"/>
    <w:rsid w:val="004D142B"/>
    <w:rsid w:val="004D211B"/>
    <w:rsid w:val="004D2DB3"/>
    <w:rsid w:val="004D423E"/>
    <w:rsid w:val="004D5682"/>
    <w:rsid w:val="004D7370"/>
    <w:rsid w:val="004D7540"/>
    <w:rsid w:val="004E1002"/>
    <w:rsid w:val="004E2DB0"/>
    <w:rsid w:val="004E350D"/>
    <w:rsid w:val="004E4303"/>
    <w:rsid w:val="004E48CE"/>
    <w:rsid w:val="004E4AB4"/>
    <w:rsid w:val="004E5C88"/>
    <w:rsid w:val="004F0B16"/>
    <w:rsid w:val="004F1308"/>
    <w:rsid w:val="004F1874"/>
    <w:rsid w:val="004F1E22"/>
    <w:rsid w:val="004F2535"/>
    <w:rsid w:val="004F3FF9"/>
    <w:rsid w:val="004F4D88"/>
    <w:rsid w:val="004F50EF"/>
    <w:rsid w:val="004F6212"/>
    <w:rsid w:val="004F66EF"/>
    <w:rsid w:val="0050036D"/>
    <w:rsid w:val="005008FF"/>
    <w:rsid w:val="00501289"/>
    <w:rsid w:val="005017FA"/>
    <w:rsid w:val="00501C01"/>
    <w:rsid w:val="005026FE"/>
    <w:rsid w:val="00502B72"/>
    <w:rsid w:val="005030F8"/>
    <w:rsid w:val="00503A5E"/>
    <w:rsid w:val="00504BDB"/>
    <w:rsid w:val="005057AC"/>
    <w:rsid w:val="00507A44"/>
    <w:rsid w:val="00507EAA"/>
    <w:rsid w:val="0051314A"/>
    <w:rsid w:val="00513533"/>
    <w:rsid w:val="00513794"/>
    <w:rsid w:val="00513EF6"/>
    <w:rsid w:val="0051488D"/>
    <w:rsid w:val="00514CDB"/>
    <w:rsid w:val="005153A3"/>
    <w:rsid w:val="00516D6C"/>
    <w:rsid w:val="005173B6"/>
    <w:rsid w:val="00517785"/>
    <w:rsid w:val="005179A7"/>
    <w:rsid w:val="00517F2A"/>
    <w:rsid w:val="00517F4D"/>
    <w:rsid w:val="0052006B"/>
    <w:rsid w:val="0052063E"/>
    <w:rsid w:val="00524919"/>
    <w:rsid w:val="00525A51"/>
    <w:rsid w:val="00527BEA"/>
    <w:rsid w:val="00527E71"/>
    <w:rsid w:val="00530367"/>
    <w:rsid w:val="00530E20"/>
    <w:rsid w:val="005311BA"/>
    <w:rsid w:val="00532403"/>
    <w:rsid w:val="00532506"/>
    <w:rsid w:val="00532824"/>
    <w:rsid w:val="00532AFA"/>
    <w:rsid w:val="00532BE6"/>
    <w:rsid w:val="00533282"/>
    <w:rsid w:val="00533D1F"/>
    <w:rsid w:val="005349FC"/>
    <w:rsid w:val="00534D29"/>
    <w:rsid w:val="005362EE"/>
    <w:rsid w:val="005379AC"/>
    <w:rsid w:val="00541169"/>
    <w:rsid w:val="00541366"/>
    <w:rsid w:val="00543CAC"/>
    <w:rsid w:val="00544B2D"/>
    <w:rsid w:val="00544BFC"/>
    <w:rsid w:val="005450F7"/>
    <w:rsid w:val="00545171"/>
    <w:rsid w:val="005457DE"/>
    <w:rsid w:val="00546619"/>
    <w:rsid w:val="005475CE"/>
    <w:rsid w:val="00547772"/>
    <w:rsid w:val="005507D6"/>
    <w:rsid w:val="00550BB4"/>
    <w:rsid w:val="00551197"/>
    <w:rsid w:val="0055381E"/>
    <w:rsid w:val="00555ABD"/>
    <w:rsid w:val="0055655E"/>
    <w:rsid w:val="005571C5"/>
    <w:rsid w:val="00560CEC"/>
    <w:rsid w:val="00560DB8"/>
    <w:rsid w:val="0056139E"/>
    <w:rsid w:val="005629C7"/>
    <w:rsid w:val="00562E48"/>
    <w:rsid w:val="00563199"/>
    <w:rsid w:val="0056367D"/>
    <w:rsid w:val="00564459"/>
    <w:rsid w:val="0056460D"/>
    <w:rsid w:val="00564B6C"/>
    <w:rsid w:val="005655FD"/>
    <w:rsid w:val="00565761"/>
    <w:rsid w:val="0056774A"/>
    <w:rsid w:val="00567897"/>
    <w:rsid w:val="00571AE3"/>
    <w:rsid w:val="0057219D"/>
    <w:rsid w:val="0057262E"/>
    <w:rsid w:val="005731AD"/>
    <w:rsid w:val="00575494"/>
    <w:rsid w:val="00577343"/>
    <w:rsid w:val="00577DFD"/>
    <w:rsid w:val="00580F52"/>
    <w:rsid w:val="005821BB"/>
    <w:rsid w:val="00582FE0"/>
    <w:rsid w:val="0058530A"/>
    <w:rsid w:val="00585C05"/>
    <w:rsid w:val="00587D9E"/>
    <w:rsid w:val="00591CC9"/>
    <w:rsid w:val="00592199"/>
    <w:rsid w:val="005927F0"/>
    <w:rsid w:val="00593445"/>
    <w:rsid w:val="00593AFD"/>
    <w:rsid w:val="005A02BE"/>
    <w:rsid w:val="005A1F5E"/>
    <w:rsid w:val="005A23AC"/>
    <w:rsid w:val="005A3D5F"/>
    <w:rsid w:val="005A43FB"/>
    <w:rsid w:val="005A51FF"/>
    <w:rsid w:val="005A5A62"/>
    <w:rsid w:val="005A6265"/>
    <w:rsid w:val="005A76F4"/>
    <w:rsid w:val="005A77D3"/>
    <w:rsid w:val="005B1962"/>
    <w:rsid w:val="005B21FE"/>
    <w:rsid w:val="005B364D"/>
    <w:rsid w:val="005B4420"/>
    <w:rsid w:val="005B4F84"/>
    <w:rsid w:val="005C017C"/>
    <w:rsid w:val="005C0E7A"/>
    <w:rsid w:val="005C195B"/>
    <w:rsid w:val="005C1AB7"/>
    <w:rsid w:val="005C3F20"/>
    <w:rsid w:val="005C405B"/>
    <w:rsid w:val="005C6720"/>
    <w:rsid w:val="005C753A"/>
    <w:rsid w:val="005C7725"/>
    <w:rsid w:val="005C7A60"/>
    <w:rsid w:val="005C7DE3"/>
    <w:rsid w:val="005D0FAC"/>
    <w:rsid w:val="005D2A24"/>
    <w:rsid w:val="005D2B4D"/>
    <w:rsid w:val="005D410E"/>
    <w:rsid w:val="005D4EE4"/>
    <w:rsid w:val="005D4F98"/>
    <w:rsid w:val="005D5045"/>
    <w:rsid w:val="005D5103"/>
    <w:rsid w:val="005D6680"/>
    <w:rsid w:val="005D6BF2"/>
    <w:rsid w:val="005D77AF"/>
    <w:rsid w:val="005E005F"/>
    <w:rsid w:val="005E01A0"/>
    <w:rsid w:val="005E262E"/>
    <w:rsid w:val="005E298C"/>
    <w:rsid w:val="005E316F"/>
    <w:rsid w:val="005E3C85"/>
    <w:rsid w:val="005E3D41"/>
    <w:rsid w:val="005E4024"/>
    <w:rsid w:val="005E45BF"/>
    <w:rsid w:val="005E6B59"/>
    <w:rsid w:val="005E6CD2"/>
    <w:rsid w:val="005E7D44"/>
    <w:rsid w:val="005E7E7D"/>
    <w:rsid w:val="005F02BB"/>
    <w:rsid w:val="005F207D"/>
    <w:rsid w:val="005F230C"/>
    <w:rsid w:val="005F2F2F"/>
    <w:rsid w:val="005F3A31"/>
    <w:rsid w:val="005F572E"/>
    <w:rsid w:val="005F5FC0"/>
    <w:rsid w:val="005F6224"/>
    <w:rsid w:val="005F69FB"/>
    <w:rsid w:val="005F6CE6"/>
    <w:rsid w:val="005F7716"/>
    <w:rsid w:val="005F782F"/>
    <w:rsid w:val="005F78AC"/>
    <w:rsid w:val="005F7B4E"/>
    <w:rsid w:val="006001B3"/>
    <w:rsid w:val="00601798"/>
    <w:rsid w:val="0060407E"/>
    <w:rsid w:val="006049C7"/>
    <w:rsid w:val="0061011A"/>
    <w:rsid w:val="00611185"/>
    <w:rsid w:val="00611D40"/>
    <w:rsid w:val="006125B8"/>
    <w:rsid w:val="00612A60"/>
    <w:rsid w:val="0061362C"/>
    <w:rsid w:val="00614F10"/>
    <w:rsid w:val="00615132"/>
    <w:rsid w:val="00615B5C"/>
    <w:rsid w:val="00616FC8"/>
    <w:rsid w:val="0062054D"/>
    <w:rsid w:val="00621095"/>
    <w:rsid w:val="00621A2D"/>
    <w:rsid w:val="00623098"/>
    <w:rsid w:val="006264A3"/>
    <w:rsid w:val="00626FDF"/>
    <w:rsid w:val="00630685"/>
    <w:rsid w:val="00630919"/>
    <w:rsid w:val="006314AB"/>
    <w:rsid w:val="006318BA"/>
    <w:rsid w:val="00631CE1"/>
    <w:rsid w:val="006322D6"/>
    <w:rsid w:val="00632D4E"/>
    <w:rsid w:val="006348A5"/>
    <w:rsid w:val="00635B2D"/>
    <w:rsid w:val="00635D9E"/>
    <w:rsid w:val="006379A0"/>
    <w:rsid w:val="00637E7F"/>
    <w:rsid w:val="00640C7B"/>
    <w:rsid w:val="00640D15"/>
    <w:rsid w:val="006416B5"/>
    <w:rsid w:val="0064250B"/>
    <w:rsid w:val="006436CA"/>
    <w:rsid w:val="00644EC6"/>
    <w:rsid w:val="00645169"/>
    <w:rsid w:val="006476B9"/>
    <w:rsid w:val="00650CDD"/>
    <w:rsid w:val="006510EA"/>
    <w:rsid w:val="006512BA"/>
    <w:rsid w:val="00652197"/>
    <w:rsid w:val="006522BE"/>
    <w:rsid w:val="006528EB"/>
    <w:rsid w:val="00652CDE"/>
    <w:rsid w:val="006561E3"/>
    <w:rsid w:val="006572D6"/>
    <w:rsid w:val="006607A6"/>
    <w:rsid w:val="00660942"/>
    <w:rsid w:val="0066170E"/>
    <w:rsid w:val="0066185B"/>
    <w:rsid w:val="00662448"/>
    <w:rsid w:val="00663BD2"/>
    <w:rsid w:val="00664537"/>
    <w:rsid w:val="00664D59"/>
    <w:rsid w:val="00665A7A"/>
    <w:rsid w:val="00665CCB"/>
    <w:rsid w:val="00665EE7"/>
    <w:rsid w:val="00666DC0"/>
    <w:rsid w:val="00667938"/>
    <w:rsid w:val="00667ACC"/>
    <w:rsid w:val="00670A27"/>
    <w:rsid w:val="006717D4"/>
    <w:rsid w:val="00671B55"/>
    <w:rsid w:val="00672071"/>
    <w:rsid w:val="00673470"/>
    <w:rsid w:val="00673D12"/>
    <w:rsid w:val="00674397"/>
    <w:rsid w:val="006743B5"/>
    <w:rsid w:val="00675BDE"/>
    <w:rsid w:val="00675F2C"/>
    <w:rsid w:val="00676859"/>
    <w:rsid w:val="00676CA2"/>
    <w:rsid w:val="00680508"/>
    <w:rsid w:val="00682494"/>
    <w:rsid w:val="00682628"/>
    <w:rsid w:val="00682791"/>
    <w:rsid w:val="00683228"/>
    <w:rsid w:val="00683342"/>
    <w:rsid w:val="0068351A"/>
    <w:rsid w:val="00683623"/>
    <w:rsid w:val="00683B50"/>
    <w:rsid w:val="00683D57"/>
    <w:rsid w:val="00685700"/>
    <w:rsid w:val="00685C7F"/>
    <w:rsid w:val="00685CE6"/>
    <w:rsid w:val="0068694F"/>
    <w:rsid w:val="006909F6"/>
    <w:rsid w:val="00691096"/>
    <w:rsid w:val="006914F8"/>
    <w:rsid w:val="006923F5"/>
    <w:rsid w:val="006932BC"/>
    <w:rsid w:val="00694038"/>
    <w:rsid w:val="0069433A"/>
    <w:rsid w:val="00695068"/>
    <w:rsid w:val="006959D0"/>
    <w:rsid w:val="00695AA6"/>
    <w:rsid w:val="00695BAB"/>
    <w:rsid w:val="00696AC3"/>
    <w:rsid w:val="00696ED0"/>
    <w:rsid w:val="006A240D"/>
    <w:rsid w:val="006A3987"/>
    <w:rsid w:val="006A3998"/>
    <w:rsid w:val="006A523B"/>
    <w:rsid w:val="006A56F5"/>
    <w:rsid w:val="006B057E"/>
    <w:rsid w:val="006B08F7"/>
    <w:rsid w:val="006B2295"/>
    <w:rsid w:val="006B25BA"/>
    <w:rsid w:val="006B3C33"/>
    <w:rsid w:val="006B45E2"/>
    <w:rsid w:val="006B630E"/>
    <w:rsid w:val="006B70AF"/>
    <w:rsid w:val="006B73F3"/>
    <w:rsid w:val="006B7757"/>
    <w:rsid w:val="006C02F8"/>
    <w:rsid w:val="006C0A31"/>
    <w:rsid w:val="006C1DF3"/>
    <w:rsid w:val="006C29F5"/>
    <w:rsid w:val="006C2AD5"/>
    <w:rsid w:val="006C2BBB"/>
    <w:rsid w:val="006C5B7E"/>
    <w:rsid w:val="006C6355"/>
    <w:rsid w:val="006C76CD"/>
    <w:rsid w:val="006D0753"/>
    <w:rsid w:val="006D2B33"/>
    <w:rsid w:val="006D39EA"/>
    <w:rsid w:val="006D41E3"/>
    <w:rsid w:val="006D4926"/>
    <w:rsid w:val="006D5263"/>
    <w:rsid w:val="006E05E3"/>
    <w:rsid w:val="006E11A4"/>
    <w:rsid w:val="006E1A38"/>
    <w:rsid w:val="006E2A3B"/>
    <w:rsid w:val="006E3F97"/>
    <w:rsid w:val="006E493F"/>
    <w:rsid w:val="006E5372"/>
    <w:rsid w:val="006E5420"/>
    <w:rsid w:val="006E6769"/>
    <w:rsid w:val="006E6B0C"/>
    <w:rsid w:val="006E74BD"/>
    <w:rsid w:val="006E75B9"/>
    <w:rsid w:val="006F12EB"/>
    <w:rsid w:val="006F2010"/>
    <w:rsid w:val="006F21BF"/>
    <w:rsid w:val="006F3920"/>
    <w:rsid w:val="006F4DE4"/>
    <w:rsid w:val="006F4EF3"/>
    <w:rsid w:val="006F5D39"/>
    <w:rsid w:val="006F70E7"/>
    <w:rsid w:val="006F738A"/>
    <w:rsid w:val="006F741F"/>
    <w:rsid w:val="006F786D"/>
    <w:rsid w:val="006F7D4A"/>
    <w:rsid w:val="006F7E76"/>
    <w:rsid w:val="006F7E92"/>
    <w:rsid w:val="0070058F"/>
    <w:rsid w:val="00700CF8"/>
    <w:rsid w:val="007012E2"/>
    <w:rsid w:val="00701C16"/>
    <w:rsid w:val="00701DA1"/>
    <w:rsid w:val="00703134"/>
    <w:rsid w:val="00704174"/>
    <w:rsid w:val="00704C13"/>
    <w:rsid w:val="00705603"/>
    <w:rsid w:val="00706A92"/>
    <w:rsid w:val="00707F2B"/>
    <w:rsid w:val="0071059B"/>
    <w:rsid w:val="0071231C"/>
    <w:rsid w:val="007155DF"/>
    <w:rsid w:val="00717320"/>
    <w:rsid w:val="00720421"/>
    <w:rsid w:val="00720F3A"/>
    <w:rsid w:val="00721F98"/>
    <w:rsid w:val="007224F6"/>
    <w:rsid w:val="00723514"/>
    <w:rsid w:val="0072370C"/>
    <w:rsid w:val="00723F30"/>
    <w:rsid w:val="00724C50"/>
    <w:rsid w:val="0072556C"/>
    <w:rsid w:val="0073064B"/>
    <w:rsid w:val="007314CD"/>
    <w:rsid w:val="00733B44"/>
    <w:rsid w:val="00736EC1"/>
    <w:rsid w:val="007414FE"/>
    <w:rsid w:val="00742FEE"/>
    <w:rsid w:val="00743AF5"/>
    <w:rsid w:val="00746DA3"/>
    <w:rsid w:val="007478F4"/>
    <w:rsid w:val="0075006F"/>
    <w:rsid w:val="007505D9"/>
    <w:rsid w:val="00752881"/>
    <w:rsid w:val="00753869"/>
    <w:rsid w:val="007555F9"/>
    <w:rsid w:val="00755BD1"/>
    <w:rsid w:val="00756458"/>
    <w:rsid w:val="00760273"/>
    <w:rsid w:val="00760C43"/>
    <w:rsid w:val="007625D4"/>
    <w:rsid w:val="00762E12"/>
    <w:rsid w:val="007659C7"/>
    <w:rsid w:val="00765D20"/>
    <w:rsid w:val="00766F5A"/>
    <w:rsid w:val="007677AB"/>
    <w:rsid w:val="00767894"/>
    <w:rsid w:val="00767D40"/>
    <w:rsid w:val="00767E39"/>
    <w:rsid w:val="00770378"/>
    <w:rsid w:val="007704FA"/>
    <w:rsid w:val="00773F02"/>
    <w:rsid w:val="007741CB"/>
    <w:rsid w:val="00775A28"/>
    <w:rsid w:val="007769A8"/>
    <w:rsid w:val="00777FBF"/>
    <w:rsid w:val="0078111A"/>
    <w:rsid w:val="007836B1"/>
    <w:rsid w:val="00783DA7"/>
    <w:rsid w:val="00784F0C"/>
    <w:rsid w:val="00785D71"/>
    <w:rsid w:val="0078729B"/>
    <w:rsid w:val="007901C4"/>
    <w:rsid w:val="00792209"/>
    <w:rsid w:val="00792B6E"/>
    <w:rsid w:val="00792F97"/>
    <w:rsid w:val="00793968"/>
    <w:rsid w:val="00796377"/>
    <w:rsid w:val="00797878"/>
    <w:rsid w:val="00797BDA"/>
    <w:rsid w:val="00797F71"/>
    <w:rsid w:val="007A0833"/>
    <w:rsid w:val="007A085F"/>
    <w:rsid w:val="007A3AA0"/>
    <w:rsid w:val="007A4D74"/>
    <w:rsid w:val="007A5DF7"/>
    <w:rsid w:val="007A6761"/>
    <w:rsid w:val="007A6E54"/>
    <w:rsid w:val="007A7ADF"/>
    <w:rsid w:val="007B03D9"/>
    <w:rsid w:val="007B0499"/>
    <w:rsid w:val="007B0D3A"/>
    <w:rsid w:val="007B2729"/>
    <w:rsid w:val="007B37CC"/>
    <w:rsid w:val="007B48E6"/>
    <w:rsid w:val="007B5CD5"/>
    <w:rsid w:val="007B5EA5"/>
    <w:rsid w:val="007B61E1"/>
    <w:rsid w:val="007B6F97"/>
    <w:rsid w:val="007B798F"/>
    <w:rsid w:val="007C01ED"/>
    <w:rsid w:val="007C062F"/>
    <w:rsid w:val="007C0ABA"/>
    <w:rsid w:val="007C1B17"/>
    <w:rsid w:val="007C34A6"/>
    <w:rsid w:val="007C3BD0"/>
    <w:rsid w:val="007C4533"/>
    <w:rsid w:val="007C4763"/>
    <w:rsid w:val="007C5432"/>
    <w:rsid w:val="007C5EA1"/>
    <w:rsid w:val="007C624E"/>
    <w:rsid w:val="007C6DC6"/>
    <w:rsid w:val="007C7180"/>
    <w:rsid w:val="007D103C"/>
    <w:rsid w:val="007D1069"/>
    <w:rsid w:val="007D107E"/>
    <w:rsid w:val="007D13A0"/>
    <w:rsid w:val="007D28C8"/>
    <w:rsid w:val="007D3047"/>
    <w:rsid w:val="007D39DF"/>
    <w:rsid w:val="007D3A74"/>
    <w:rsid w:val="007D554E"/>
    <w:rsid w:val="007D5CA1"/>
    <w:rsid w:val="007D6B41"/>
    <w:rsid w:val="007D6BEB"/>
    <w:rsid w:val="007E06DC"/>
    <w:rsid w:val="007E079D"/>
    <w:rsid w:val="007E1544"/>
    <w:rsid w:val="007E229E"/>
    <w:rsid w:val="007E2AE7"/>
    <w:rsid w:val="007E30B5"/>
    <w:rsid w:val="007E37D0"/>
    <w:rsid w:val="007E3976"/>
    <w:rsid w:val="007E3A35"/>
    <w:rsid w:val="007E45D6"/>
    <w:rsid w:val="007E4780"/>
    <w:rsid w:val="007E4999"/>
    <w:rsid w:val="007E559D"/>
    <w:rsid w:val="007E5D49"/>
    <w:rsid w:val="007E6541"/>
    <w:rsid w:val="007E65B8"/>
    <w:rsid w:val="007E6750"/>
    <w:rsid w:val="007E6C43"/>
    <w:rsid w:val="007E70D9"/>
    <w:rsid w:val="007F0F0D"/>
    <w:rsid w:val="007F1E85"/>
    <w:rsid w:val="007F227C"/>
    <w:rsid w:val="007F28CB"/>
    <w:rsid w:val="007F342F"/>
    <w:rsid w:val="007F3A22"/>
    <w:rsid w:val="007F3E9A"/>
    <w:rsid w:val="007F4228"/>
    <w:rsid w:val="007F48CF"/>
    <w:rsid w:val="007F591A"/>
    <w:rsid w:val="007F6562"/>
    <w:rsid w:val="007F6F0A"/>
    <w:rsid w:val="007F706F"/>
    <w:rsid w:val="007F79C5"/>
    <w:rsid w:val="0080191A"/>
    <w:rsid w:val="00802950"/>
    <w:rsid w:val="0080349C"/>
    <w:rsid w:val="00803C24"/>
    <w:rsid w:val="008045BF"/>
    <w:rsid w:val="00805209"/>
    <w:rsid w:val="00805943"/>
    <w:rsid w:val="00805C80"/>
    <w:rsid w:val="00805EF0"/>
    <w:rsid w:val="00806715"/>
    <w:rsid w:val="00810D84"/>
    <w:rsid w:val="008121E8"/>
    <w:rsid w:val="008124B3"/>
    <w:rsid w:val="00814210"/>
    <w:rsid w:val="00814618"/>
    <w:rsid w:val="008151A5"/>
    <w:rsid w:val="0081622D"/>
    <w:rsid w:val="00816231"/>
    <w:rsid w:val="00816D2C"/>
    <w:rsid w:val="00817147"/>
    <w:rsid w:val="0082098E"/>
    <w:rsid w:val="0082291E"/>
    <w:rsid w:val="00822BE8"/>
    <w:rsid w:val="00823226"/>
    <w:rsid w:val="008239F0"/>
    <w:rsid w:val="00823AB5"/>
    <w:rsid w:val="00824D95"/>
    <w:rsid w:val="00824EAB"/>
    <w:rsid w:val="0082586D"/>
    <w:rsid w:val="00825E97"/>
    <w:rsid w:val="00827680"/>
    <w:rsid w:val="00827988"/>
    <w:rsid w:val="0083096A"/>
    <w:rsid w:val="008309AE"/>
    <w:rsid w:val="00831D46"/>
    <w:rsid w:val="00832C0B"/>
    <w:rsid w:val="00832C8A"/>
    <w:rsid w:val="00832D1A"/>
    <w:rsid w:val="008336DA"/>
    <w:rsid w:val="00834525"/>
    <w:rsid w:val="008359CC"/>
    <w:rsid w:val="0083681C"/>
    <w:rsid w:val="00837E86"/>
    <w:rsid w:val="00840E13"/>
    <w:rsid w:val="008419F3"/>
    <w:rsid w:val="00841D19"/>
    <w:rsid w:val="008429C1"/>
    <w:rsid w:val="00842CB6"/>
    <w:rsid w:val="00844ACE"/>
    <w:rsid w:val="0084617E"/>
    <w:rsid w:val="00847ABE"/>
    <w:rsid w:val="00852019"/>
    <w:rsid w:val="00852E8C"/>
    <w:rsid w:val="0085367A"/>
    <w:rsid w:val="00854658"/>
    <w:rsid w:val="00854CB9"/>
    <w:rsid w:val="0085544B"/>
    <w:rsid w:val="0085616E"/>
    <w:rsid w:val="0085641B"/>
    <w:rsid w:val="00856F6E"/>
    <w:rsid w:val="00856F8A"/>
    <w:rsid w:val="00860F04"/>
    <w:rsid w:val="0086132B"/>
    <w:rsid w:val="00861802"/>
    <w:rsid w:val="00861FC5"/>
    <w:rsid w:val="008621AD"/>
    <w:rsid w:val="00862A92"/>
    <w:rsid w:val="00863181"/>
    <w:rsid w:val="008657E0"/>
    <w:rsid w:val="0086668A"/>
    <w:rsid w:val="00867804"/>
    <w:rsid w:val="00867D30"/>
    <w:rsid w:val="00870B90"/>
    <w:rsid w:val="0087352C"/>
    <w:rsid w:val="00873646"/>
    <w:rsid w:val="00873F81"/>
    <w:rsid w:val="00874529"/>
    <w:rsid w:val="008745E4"/>
    <w:rsid w:val="00874E5A"/>
    <w:rsid w:val="00875A43"/>
    <w:rsid w:val="0087638B"/>
    <w:rsid w:val="00877703"/>
    <w:rsid w:val="008802B2"/>
    <w:rsid w:val="00881DB2"/>
    <w:rsid w:val="008848F5"/>
    <w:rsid w:val="00884F6A"/>
    <w:rsid w:val="00885BA8"/>
    <w:rsid w:val="00886963"/>
    <w:rsid w:val="008870EF"/>
    <w:rsid w:val="00891994"/>
    <w:rsid w:val="00891D5A"/>
    <w:rsid w:val="00891FED"/>
    <w:rsid w:val="0089349C"/>
    <w:rsid w:val="0089359A"/>
    <w:rsid w:val="008936A9"/>
    <w:rsid w:val="00893A56"/>
    <w:rsid w:val="00893AB6"/>
    <w:rsid w:val="008942F5"/>
    <w:rsid w:val="0089520F"/>
    <w:rsid w:val="00896669"/>
    <w:rsid w:val="00896CE5"/>
    <w:rsid w:val="00896FC9"/>
    <w:rsid w:val="0089752F"/>
    <w:rsid w:val="008979CD"/>
    <w:rsid w:val="00897BCA"/>
    <w:rsid w:val="00897F49"/>
    <w:rsid w:val="008A08EB"/>
    <w:rsid w:val="008A0B1D"/>
    <w:rsid w:val="008A0C41"/>
    <w:rsid w:val="008A11D5"/>
    <w:rsid w:val="008A15B1"/>
    <w:rsid w:val="008A217F"/>
    <w:rsid w:val="008A4281"/>
    <w:rsid w:val="008A490F"/>
    <w:rsid w:val="008A51CE"/>
    <w:rsid w:val="008A54B3"/>
    <w:rsid w:val="008A725D"/>
    <w:rsid w:val="008B04EC"/>
    <w:rsid w:val="008B1B70"/>
    <w:rsid w:val="008B2834"/>
    <w:rsid w:val="008B2E93"/>
    <w:rsid w:val="008B3351"/>
    <w:rsid w:val="008B3E08"/>
    <w:rsid w:val="008B42DF"/>
    <w:rsid w:val="008B4AC5"/>
    <w:rsid w:val="008B4E5A"/>
    <w:rsid w:val="008C1C01"/>
    <w:rsid w:val="008C22D3"/>
    <w:rsid w:val="008C2454"/>
    <w:rsid w:val="008C28E3"/>
    <w:rsid w:val="008C5CE2"/>
    <w:rsid w:val="008C716B"/>
    <w:rsid w:val="008C7C27"/>
    <w:rsid w:val="008D111B"/>
    <w:rsid w:val="008D24E1"/>
    <w:rsid w:val="008D26EC"/>
    <w:rsid w:val="008D2AE9"/>
    <w:rsid w:val="008D40B0"/>
    <w:rsid w:val="008D467E"/>
    <w:rsid w:val="008D4DDF"/>
    <w:rsid w:val="008D5356"/>
    <w:rsid w:val="008D6225"/>
    <w:rsid w:val="008D685F"/>
    <w:rsid w:val="008D6935"/>
    <w:rsid w:val="008D7D9F"/>
    <w:rsid w:val="008E0FA0"/>
    <w:rsid w:val="008E214F"/>
    <w:rsid w:val="008E482A"/>
    <w:rsid w:val="008E4AD3"/>
    <w:rsid w:val="008E4E85"/>
    <w:rsid w:val="008E6F66"/>
    <w:rsid w:val="008E71C3"/>
    <w:rsid w:val="008E770D"/>
    <w:rsid w:val="008E771B"/>
    <w:rsid w:val="008E7F96"/>
    <w:rsid w:val="008F0013"/>
    <w:rsid w:val="008F1085"/>
    <w:rsid w:val="008F1119"/>
    <w:rsid w:val="008F2DEF"/>
    <w:rsid w:val="008F3C44"/>
    <w:rsid w:val="008F436E"/>
    <w:rsid w:val="008F4456"/>
    <w:rsid w:val="008F4ACE"/>
    <w:rsid w:val="008F4C71"/>
    <w:rsid w:val="008F4DD3"/>
    <w:rsid w:val="008F57A9"/>
    <w:rsid w:val="008F57AF"/>
    <w:rsid w:val="008F6C97"/>
    <w:rsid w:val="008F7E7C"/>
    <w:rsid w:val="00900796"/>
    <w:rsid w:val="00900E3A"/>
    <w:rsid w:val="00900E83"/>
    <w:rsid w:val="009013A0"/>
    <w:rsid w:val="00901940"/>
    <w:rsid w:val="00901EBE"/>
    <w:rsid w:val="009024BA"/>
    <w:rsid w:val="009025FF"/>
    <w:rsid w:val="00902D82"/>
    <w:rsid w:val="00905C4C"/>
    <w:rsid w:val="00911486"/>
    <w:rsid w:val="009127E6"/>
    <w:rsid w:val="00912861"/>
    <w:rsid w:val="009129D9"/>
    <w:rsid w:val="00913D80"/>
    <w:rsid w:val="00915D99"/>
    <w:rsid w:val="00915EE4"/>
    <w:rsid w:val="00916796"/>
    <w:rsid w:val="009172B4"/>
    <w:rsid w:val="00921066"/>
    <w:rsid w:val="009210C9"/>
    <w:rsid w:val="00921A47"/>
    <w:rsid w:val="00924728"/>
    <w:rsid w:val="009264DD"/>
    <w:rsid w:val="00926E8C"/>
    <w:rsid w:val="00927227"/>
    <w:rsid w:val="00927581"/>
    <w:rsid w:val="009300AB"/>
    <w:rsid w:val="00930481"/>
    <w:rsid w:val="00930975"/>
    <w:rsid w:val="00931EC4"/>
    <w:rsid w:val="009320A9"/>
    <w:rsid w:val="00933678"/>
    <w:rsid w:val="00933E11"/>
    <w:rsid w:val="00936257"/>
    <w:rsid w:val="00936522"/>
    <w:rsid w:val="00936ABE"/>
    <w:rsid w:val="00937762"/>
    <w:rsid w:val="0093792E"/>
    <w:rsid w:val="00940316"/>
    <w:rsid w:val="0094138B"/>
    <w:rsid w:val="00941569"/>
    <w:rsid w:val="0094289A"/>
    <w:rsid w:val="009430B7"/>
    <w:rsid w:val="009432BA"/>
    <w:rsid w:val="00943CA9"/>
    <w:rsid w:val="00943CB0"/>
    <w:rsid w:val="00944534"/>
    <w:rsid w:val="00944840"/>
    <w:rsid w:val="00944CC6"/>
    <w:rsid w:val="00944F4E"/>
    <w:rsid w:val="009468C3"/>
    <w:rsid w:val="009513DA"/>
    <w:rsid w:val="009535C8"/>
    <w:rsid w:val="0095432E"/>
    <w:rsid w:val="00954F4E"/>
    <w:rsid w:val="00955B64"/>
    <w:rsid w:val="00956487"/>
    <w:rsid w:val="0095710A"/>
    <w:rsid w:val="00957D7B"/>
    <w:rsid w:val="00960266"/>
    <w:rsid w:val="00962D2E"/>
    <w:rsid w:val="00962DF0"/>
    <w:rsid w:val="00963966"/>
    <w:rsid w:val="00963FDF"/>
    <w:rsid w:val="009643D2"/>
    <w:rsid w:val="00964701"/>
    <w:rsid w:val="0096497F"/>
    <w:rsid w:val="009654B5"/>
    <w:rsid w:val="00965EEA"/>
    <w:rsid w:val="00966DE4"/>
    <w:rsid w:val="00970730"/>
    <w:rsid w:val="00971852"/>
    <w:rsid w:val="009747C0"/>
    <w:rsid w:val="009750F5"/>
    <w:rsid w:val="009751F9"/>
    <w:rsid w:val="00976676"/>
    <w:rsid w:val="009779EA"/>
    <w:rsid w:val="0098127E"/>
    <w:rsid w:val="0098260A"/>
    <w:rsid w:val="00982A8D"/>
    <w:rsid w:val="0098457D"/>
    <w:rsid w:val="009845B4"/>
    <w:rsid w:val="00984A86"/>
    <w:rsid w:val="00985AB2"/>
    <w:rsid w:val="00985B33"/>
    <w:rsid w:val="00987072"/>
    <w:rsid w:val="00987385"/>
    <w:rsid w:val="00993FB8"/>
    <w:rsid w:val="009943AE"/>
    <w:rsid w:val="009945E5"/>
    <w:rsid w:val="009951C5"/>
    <w:rsid w:val="00995902"/>
    <w:rsid w:val="00995E6A"/>
    <w:rsid w:val="00996311"/>
    <w:rsid w:val="00997518"/>
    <w:rsid w:val="00997CF0"/>
    <w:rsid w:val="009A09A6"/>
    <w:rsid w:val="009A1AB3"/>
    <w:rsid w:val="009A293E"/>
    <w:rsid w:val="009A2FB6"/>
    <w:rsid w:val="009A343A"/>
    <w:rsid w:val="009A414F"/>
    <w:rsid w:val="009A567E"/>
    <w:rsid w:val="009A5939"/>
    <w:rsid w:val="009A5AC9"/>
    <w:rsid w:val="009A6A82"/>
    <w:rsid w:val="009B0A15"/>
    <w:rsid w:val="009B197E"/>
    <w:rsid w:val="009B1EF3"/>
    <w:rsid w:val="009B26C3"/>
    <w:rsid w:val="009B3357"/>
    <w:rsid w:val="009B369B"/>
    <w:rsid w:val="009B3C6D"/>
    <w:rsid w:val="009B4239"/>
    <w:rsid w:val="009B4441"/>
    <w:rsid w:val="009B4A75"/>
    <w:rsid w:val="009B64B0"/>
    <w:rsid w:val="009C07A5"/>
    <w:rsid w:val="009C0EE5"/>
    <w:rsid w:val="009C1900"/>
    <w:rsid w:val="009C24A5"/>
    <w:rsid w:val="009C2B92"/>
    <w:rsid w:val="009C2E94"/>
    <w:rsid w:val="009C33D1"/>
    <w:rsid w:val="009C4625"/>
    <w:rsid w:val="009C5B1C"/>
    <w:rsid w:val="009C61A6"/>
    <w:rsid w:val="009D12D2"/>
    <w:rsid w:val="009D1562"/>
    <w:rsid w:val="009D399B"/>
    <w:rsid w:val="009D3B0E"/>
    <w:rsid w:val="009D4C04"/>
    <w:rsid w:val="009E1038"/>
    <w:rsid w:val="009E13A0"/>
    <w:rsid w:val="009E1509"/>
    <w:rsid w:val="009E183A"/>
    <w:rsid w:val="009E57EB"/>
    <w:rsid w:val="009E69E4"/>
    <w:rsid w:val="009E7000"/>
    <w:rsid w:val="009E701A"/>
    <w:rsid w:val="009E791B"/>
    <w:rsid w:val="009F070C"/>
    <w:rsid w:val="009F0E99"/>
    <w:rsid w:val="009F2C2D"/>
    <w:rsid w:val="009F361F"/>
    <w:rsid w:val="009F375E"/>
    <w:rsid w:val="009F37FB"/>
    <w:rsid w:val="009F4E14"/>
    <w:rsid w:val="009F5E5B"/>
    <w:rsid w:val="009F617C"/>
    <w:rsid w:val="009F7212"/>
    <w:rsid w:val="009F7DF8"/>
    <w:rsid w:val="00A001CA"/>
    <w:rsid w:val="00A00EA4"/>
    <w:rsid w:val="00A00EAB"/>
    <w:rsid w:val="00A0225A"/>
    <w:rsid w:val="00A028F0"/>
    <w:rsid w:val="00A03B1D"/>
    <w:rsid w:val="00A03D3E"/>
    <w:rsid w:val="00A03ECB"/>
    <w:rsid w:val="00A0424B"/>
    <w:rsid w:val="00A042B4"/>
    <w:rsid w:val="00A05538"/>
    <w:rsid w:val="00A05D09"/>
    <w:rsid w:val="00A05D2A"/>
    <w:rsid w:val="00A07784"/>
    <w:rsid w:val="00A113C7"/>
    <w:rsid w:val="00A123B9"/>
    <w:rsid w:val="00A12CAD"/>
    <w:rsid w:val="00A132CE"/>
    <w:rsid w:val="00A1415B"/>
    <w:rsid w:val="00A161E1"/>
    <w:rsid w:val="00A16296"/>
    <w:rsid w:val="00A17A57"/>
    <w:rsid w:val="00A17DAD"/>
    <w:rsid w:val="00A2170F"/>
    <w:rsid w:val="00A2213D"/>
    <w:rsid w:val="00A22B35"/>
    <w:rsid w:val="00A22B75"/>
    <w:rsid w:val="00A245F0"/>
    <w:rsid w:val="00A24C7F"/>
    <w:rsid w:val="00A25320"/>
    <w:rsid w:val="00A30D31"/>
    <w:rsid w:val="00A31CD2"/>
    <w:rsid w:val="00A31D92"/>
    <w:rsid w:val="00A31DD7"/>
    <w:rsid w:val="00A320B5"/>
    <w:rsid w:val="00A322B3"/>
    <w:rsid w:val="00A32A1F"/>
    <w:rsid w:val="00A33049"/>
    <w:rsid w:val="00A35168"/>
    <w:rsid w:val="00A35491"/>
    <w:rsid w:val="00A36DEA"/>
    <w:rsid w:val="00A408EF"/>
    <w:rsid w:val="00A4093F"/>
    <w:rsid w:val="00A421B7"/>
    <w:rsid w:val="00A4284E"/>
    <w:rsid w:val="00A4361D"/>
    <w:rsid w:val="00A43CB5"/>
    <w:rsid w:val="00A4741A"/>
    <w:rsid w:val="00A50A9F"/>
    <w:rsid w:val="00A517F4"/>
    <w:rsid w:val="00A5182A"/>
    <w:rsid w:val="00A519B9"/>
    <w:rsid w:val="00A52E5B"/>
    <w:rsid w:val="00A535FD"/>
    <w:rsid w:val="00A54F75"/>
    <w:rsid w:val="00A5544C"/>
    <w:rsid w:val="00A563B0"/>
    <w:rsid w:val="00A602AC"/>
    <w:rsid w:val="00A6031F"/>
    <w:rsid w:val="00A60B1A"/>
    <w:rsid w:val="00A61DCD"/>
    <w:rsid w:val="00A635E9"/>
    <w:rsid w:val="00A645E6"/>
    <w:rsid w:val="00A650BD"/>
    <w:rsid w:val="00A658AE"/>
    <w:rsid w:val="00A70897"/>
    <w:rsid w:val="00A71CDA"/>
    <w:rsid w:val="00A7273C"/>
    <w:rsid w:val="00A74003"/>
    <w:rsid w:val="00A74F16"/>
    <w:rsid w:val="00A751CE"/>
    <w:rsid w:val="00A754E0"/>
    <w:rsid w:val="00A80BD6"/>
    <w:rsid w:val="00A80F3E"/>
    <w:rsid w:val="00A81489"/>
    <w:rsid w:val="00A844F0"/>
    <w:rsid w:val="00A86345"/>
    <w:rsid w:val="00A8641E"/>
    <w:rsid w:val="00A9016B"/>
    <w:rsid w:val="00A901B6"/>
    <w:rsid w:val="00A9035F"/>
    <w:rsid w:val="00A9076E"/>
    <w:rsid w:val="00A91EC8"/>
    <w:rsid w:val="00A9425D"/>
    <w:rsid w:val="00A94A43"/>
    <w:rsid w:val="00A94ECF"/>
    <w:rsid w:val="00A95E31"/>
    <w:rsid w:val="00A9659F"/>
    <w:rsid w:val="00A97E98"/>
    <w:rsid w:val="00AA0035"/>
    <w:rsid w:val="00AA07D4"/>
    <w:rsid w:val="00AA0874"/>
    <w:rsid w:val="00AA0991"/>
    <w:rsid w:val="00AA17B0"/>
    <w:rsid w:val="00AA21BA"/>
    <w:rsid w:val="00AA2280"/>
    <w:rsid w:val="00AA2ABB"/>
    <w:rsid w:val="00AA348C"/>
    <w:rsid w:val="00AA50BD"/>
    <w:rsid w:val="00AA5308"/>
    <w:rsid w:val="00AA6335"/>
    <w:rsid w:val="00AA6B77"/>
    <w:rsid w:val="00AA7A87"/>
    <w:rsid w:val="00AA7CDB"/>
    <w:rsid w:val="00AB094E"/>
    <w:rsid w:val="00AB26AC"/>
    <w:rsid w:val="00AB27FC"/>
    <w:rsid w:val="00AB3086"/>
    <w:rsid w:val="00AB38B9"/>
    <w:rsid w:val="00AB50D6"/>
    <w:rsid w:val="00AB5190"/>
    <w:rsid w:val="00AB60CE"/>
    <w:rsid w:val="00AB636E"/>
    <w:rsid w:val="00AB6966"/>
    <w:rsid w:val="00AB6D4A"/>
    <w:rsid w:val="00AB7825"/>
    <w:rsid w:val="00AB7B2F"/>
    <w:rsid w:val="00AC06D2"/>
    <w:rsid w:val="00AC0E84"/>
    <w:rsid w:val="00AC1B45"/>
    <w:rsid w:val="00AC3951"/>
    <w:rsid w:val="00AC3F43"/>
    <w:rsid w:val="00AC3F83"/>
    <w:rsid w:val="00AC409F"/>
    <w:rsid w:val="00AC481A"/>
    <w:rsid w:val="00AC66CE"/>
    <w:rsid w:val="00AC7350"/>
    <w:rsid w:val="00AC7867"/>
    <w:rsid w:val="00AC7F1B"/>
    <w:rsid w:val="00AD297B"/>
    <w:rsid w:val="00AD313F"/>
    <w:rsid w:val="00AD3156"/>
    <w:rsid w:val="00AD3267"/>
    <w:rsid w:val="00AD32DD"/>
    <w:rsid w:val="00AD3959"/>
    <w:rsid w:val="00AD49A9"/>
    <w:rsid w:val="00AD570E"/>
    <w:rsid w:val="00AD6CAC"/>
    <w:rsid w:val="00AD6E1E"/>
    <w:rsid w:val="00AE1BBC"/>
    <w:rsid w:val="00AE402B"/>
    <w:rsid w:val="00AE42C9"/>
    <w:rsid w:val="00AE4C7B"/>
    <w:rsid w:val="00AE6656"/>
    <w:rsid w:val="00AE68E8"/>
    <w:rsid w:val="00AE79EB"/>
    <w:rsid w:val="00AE7D8B"/>
    <w:rsid w:val="00AF0888"/>
    <w:rsid w:val="00AF0C87"/>
    <w:rsid w:val="00AF1934"/>
    <w:rsid w:val="00AF2C6D"/>
    <w:rsid w:val="00AF357B"/>
    <w:rsid w:val="00AF3C7F"/>
    <w:rsid w:val="00AF4B86"/>
    <w:rsid w:val="00AF6D66"/>
    <w:rsid w:val="00B00AA6"/>
    <w:rsid w:val="00B01698"/>
    <w:rsid w:val="00B018C3"/>
    <w:rsid w:val="00B05CEE"/>
    <w:rsid w:val="00B065A1"/>
    <w:rsid w:val="00B06EA3"/>
    <w:rsid w:val="00B0762A"/>
    <w:rsid w:val="00B11046"/>
    <w:rsid w:val="00B11212"/>
    <w:rsid w:val="00B113A2"/>
    <w:rsid w:val="00B115AC"/>
    <w:rsid w:val="00B117E7"/>
    <w:rsid w:val="00B14978"/>
    <w:rsid w:val="00B14B64"/>
    <w:rsid w:val="00B14F82"/>
    <w:rsid w:val="00B15F32"/>
    <w:rsid w:val="00B1642E"/>
    <w:rsid w:val="00B16486"/>
    <w:rsid w:val="00B1675D"/>
    <w:rsid w:val="00B1777C"/>
    <w:rsid w:val="00B177A3"/>
    <w:rsid w:val="00B2068D"/>
    <w:rsid w:val="00B207E6"/>
    <w:rsid w:val="00B21268"/>
    <w:rsid w:val="00B21868"/>
    <w:rsid w:val="00B21A19"/>
    <w:rsid w:val="00B22A50"/>
    <w:rsid w:val="00B22FB5"/>
    <w:rsid w:val="00B231BA"/>
    <w:rsid w:val="00B243F5"/>
    <w:rsid w:val="00B24997"/>
    <w:rsid w:val="00B24D56"/>
    <w:rsid w:val="00B2627E"/>
    <w:rsid w:val="00B304E5"/>
    <w:rsid w:val="00B317AA"/>
    <w:rsid w:val="00B31AB8"/>
    <w:rsid w:val="00B32276"/>
    <w:rsid w:val="00B332FC"/>
    <w:rsid w:val="00B348D4"/>
    <w:rsid w:val="00B35365"/>
    <w:rsid w:val="00B371B1"/>
    <w:rsid w:val="00B3778C"/>
    <w:rsid w:val="00B402EF"/>
    <w:rsid w:val="00B40E84"/>
    <w:rsid w:val="00B4420C"/>
    <w:rsid w:val="00B450FB"/>
    <w:rsid w:val="00B466FD"/>
    <w:rsid w:val="00B46C7F"/>
    <w:rsid w:val="00B46E73"/>
    <w:rsid w:val="00B50D56"/>
    <w:rsid w:val="00B52360"/>
    <w:rsid w:val="00B537BC"/>
    <w:rsid w:val="00B554B0"/>
    <w:rsid w:val="00B555DE"/>
    <w:rsid w:val="00B5633C"/>
    <w:rsid w:val="00B56B9C"/>
    <w:rsid w:val="00B56EF2"/>
    <w:rsid w:val="00B57C1B"/>
    <w:rsid w:val="00B61109"/>
    <w:rsid w:val="00B62615"/>
    <w:rsid w:val="00B62E75"/>
    <w:rsid w:val="00B632C4"/>
    <w:rsid w:val="00B65228"/>
    <w:rsid w:val="00B654EE"/>
    <w:rsid w:val="00B662E7"/>
    <w:rsid w:val="00B6760D"/>
    <w:rsid w:val="00B704B6"/>
    <w:rsid w:val="00B70CFD"/>
    <w:rsid w:val="00B714D2"/>
    <w:rsid w:val="00B71A79"/>
    <w:rsid w:val="00B71FC0"/>
    <w:rsid w:val="00B72DA2"/>
    <w:rsid w:val="00B735F9"/>
    <w:rsid w:val="00B7365E"/>
    <w:rsid w:val="00B75682"/>
    <w:rsid w:val="00B75752"/>
    <w:rsid w:val="00B75FDE"/>
    <w:rsid w:val="00B76847"/>
    <w:rsid w:val="00B803B3"/>
    <w:rsid w:val="00B806A9"/>
    <w:rsid w:val="00B8181B"/>
    <w:rsid w:val="00B81E06"/>
    <w:rsid w:val="00B827F6"/>
    <w:rsid w:val="00B854D6"/>
    <w:rsid w:val="00B860F2"/>
    <w:rsid w:val="00B864A4"/>
    <w:rsid w:val="00B86816"/>
    <w:rsid w:val="00B9054E"/>
    <w:rsid w:val="00B91C0D"/>
    <w:rsid w:val="00B9396F"/>
    <w:rsid w:val="00B96006"/>
    <w:rsid w:val="00B968D2"/>
    <w:rsid w:val="00B97367"/>
    <w:rsid w:val="00B97401"/>
    <w:rsid w:val="00B97491"/>
    <w:rsid w:val="00BA0F32"/>
    <w:rsid w:val="00BA12DF"/>
    <w:rsid w:val="00BA25EE"/>
    <w:rsid w:val="00BA3733"/>
    <w:rsid w:val="00BA3A3A"/>
    <w:rsid w:val="00BA5E32"/>
    <w:rsid w:val="00BA5E6F"/>
    <w:rsid w:val="00BA7467"/>
    <w:rsid w:val="00BA77A4"/>
    <w:rsid w:val="00BB0843"/>
    <w:rsid w:val="00BB0D1D"/>
    <w:rsid w:val="00BB301E"/>
    <w:rsid w:val="00BB3D03"/>
    <w:rsid w:val="00BB48AC"/>
    <w:rsid w:val="00BB4980"/>
    <w:rsid w:val="00BB4F53"/>
    <w:rsid w:val="00BB5A56"/>
    <w:rsid w:val="00BB5E19"/>
    <w:rsid w:val="00BB6A84"/>
    <w:rsid w:val="00BB724F"/>
    <w:rsid w:val="00BC2CB7"/>
    <w:rsid w:val="00BC3795"/>
    <w:rsid w:val="00BC4635"/>
    <w:rsid w:val="00BC5075"/>
    <w:rsid w:val="00BC526A"/>
    <w:rsid w:val="00BC5493"/>
    <w:rsid w:val="00BC61B8"/>
    <w:rsid w:val="00BC65C5"/>
    <w:rsid w:val="00BC67A9"/>
    <w:rsid w:val="00BC7B77"/>
    <w:rsid w:val="00BD0ADA"/>
    <w:rsid w:val="00BD14D4"/>
    <w:rsid w:val="00BD3EE2"/>
    <w:rsid w:val="00BD4AE8"/>
    <w:rsid w:val="00BD7D92"/>
    <w:rsid w:val="00BE0FD0"/>
    <w:rsid w:val="00BE1C02"/>
    <w:rsid w:val="00BE1CE9"/>
    <w:rsid w:val="00BE36E6"/>
    <w:rsid w:val="00BE3FED"/>
    <w:rsid w:val="00BE43E7"/>
    <w:rsid w:val="00BE4861"/>
    <w:rsid w:val="00BE4DFF"/>
    <w:rsid w:val="00BE526A"/>
    <w:rsid w:val="00BE597F"/>
    <w:rsid w:val="00BE5D5E"/>
    <w:rsid w:val="00BE6D40"/>
    <w:rsid w:val="00BE7BF9"/>
    <w:rsid w:val="00BE7F13"/>
    <w:rsid w:val="00BE7F8F"/>
    <w:rsid w:val="00BF0AF7"/>
    <w:rsid w:val="00BF0B6F"/>
    <w:rsid w:val="00BF10D4"/>
    <w:rsid w:val="00BF128E"/>
    <w:rsid w:val="00BF1EF5"/>
    <w:rsid w:val="00BF2236"/>
    <w:rsid w:val="00BF30CB"/>
    <w:rsid w:val="00BF396F"/>
    <w:rsid w:val="00BF3F90"/>
    <w:rsid w:val="00BF4361"/>
    <w:rsid w:val="00BF49D3"/>
    <w:rsid w:val="00BF5BAF"/>
    <w:rsid w:val="00BF5C09"/>
    <w:rsid w:val="00BF6C06"/>
    <w:rsid w:val="00BF6C52"/>
    <w:rsid w:val="00C013E5"/>
    <w:rsid w:val="00C019B0"/>
    <w:rsid w:val="00C02228"/>
    <w:rsid w:val="00C02A5F"/>
    <w:rsid w:val="00C02D73"/>
    <w:rsid w:val="00C02EA9"/>
    <w:rsid w:val="00C0441F"/>
    <w:rsid w:val="00C056DB"/>
    <w:rsid w:val="00C05DF9"/>
    <w:rsid w:val="00C05EA1"/>
    <w:rsid w:val="00C06562"/>
    <w:rsid w:val="00C07047"/>
    <w:rsid w:val="00C07121"/>
    <w:rsid w:val="00C071F8"/>
    <w:rsid w:val="00C109F6"/>
    <w:rsid w:val="00C11163"/>
    <w:rsid w:val="00C12FAC"/>
    <w:rsid w:val="00C1572B"/>
    <w:rsid w:val="00C166CE"/>
    <w:rsid w:val="00C16C27"/>
    <w:rsid w:val="00C173EC"/>
    <w:rsid w:val="00C17F21"/>
    <w:rsid w:val="00C20E48"/>
    <w:rsid w:val="00C21D28"/>
    <w:rsid w:val="00C2299B"/>
    <w:rsid w:val="00C22D23"/>
    <w:rsid w:val="00C23480"/>
    <w:rsid w:val="00C23584"/>
    <w:rsid w:val="00C237AD"/>
    <w:rsid w:val="00C2579C"/>
    <w:rsid w:val="00C258C5"/>
    <w:rsid w:val="00C26DB0"/>
    <w:rsid w:val="00C27F47"/>
    <w:rsid w:val="00C30158"/>
    <w:rsid w:val="00C3030B"/>
    <w:rsid w:val="00C308F0"/>
    <w:rsid w:val="00C32546"/>
    <w:rsid w:val="00C32BD3"/>
    <w:rsid w:val="00C32D1D"/>
    <w:rsid w:val="00C32DD5"/>
    <w:rsid w:val="00C341BA"/>
    <w:rsid w:val="00C34CED"/>
    <w:rsid w:val="00C34DDB"/>
    <w:rsid w:val="00C35A7E"/>
    <w:rsid w:val="00C35DF8"/>
    <w:rsid w:val="00C35F4E"/>
    <w:rsid w:val="00C41065"/>
    <w:rsid w:val="00C41BB8"/>
    <w:rsid w:val="00C42842"/>
    <w:rsid w:val="00C42B27"/>
    <w:rsid w:val="00C43CDC"/>
    <w:rsid w:val="00C45B88"/>
    <w:rsid w:val="00C4608C"/>
    <w:rsid w:val="00C464B0"/>
    <w:rsid w:val="00C518EC"/>
    <w:rsid w:val="00C51B83"/>
    <w:rsid w:val="00C53664"/>
    <w:rsid w:val="00C5384D"/>
    <w:rsid w:val="00C55821"/>
    <w:rsid w:val="00C55B85"/>
    <w:rsid w:val="00C55E39"/>
    <w:rsid w:val="00C56DD2"/>
    <w:rsid w:val="00C57F35"/>
    <w:rsid w:val="00C616E3"/>
    <w:rsid w:val="00C61A23"/>
    <w:rsid w:val="00C628A8"/>
    <w:rsid w:val="00C62B6B"/>
    <w:rsid w:val="00C64BCF"/>
    <w:rsid w:val="00C668CD"/>
    <w:rsid w:val="00C67D1D"/>
    <w:rsid w:val="00C701FB"/>
    <w:rsid w:val="00C70336"/>
    <w:rsid w:val="00C707CF"/>
    <w:rsid w:val="00C70C34"/>
    <w:rsid w:val="00C70F71"/>
    <w:rsid w:val="00C7154B"/>
    <w:rsid w:val="00C71671"/>
    <w:rsid w:val="00C72453"/>
    <w:rsid w:val="00C73382"/>
    <w:rsid w:val="00C73DB8"/>
    <w:rsid w:val="00C74742"/>
    <w:rsid w:val="00C74F70"/>
    <w:rsid w:val="00C75149"/>
    <w:rsid w:val="00C7585D"/>
    <w:rsid w:val="00C76697"/>
    <w:rsid w:val="00C77873"/>
    <w:rsid w:val="00C77BF6"/>
    <w:rsid w:val="00C77D85"/>
    <w:rsid w:val="00C80338"/>
    <w:rsid w:val="00C807DC"/>
    <w:rsid w:val="00C8103D"/>
    <w:rsid w:val="00C824F0"/>
    <w:rsid w:val="00C8489E"/>
    <w:rsid w:val="00C84BF5"/>
    <w:rsid w:val="00C84DAE"/>
    <w:rsid w:val="00C85004"/>
    <w:rsid w:val="00C859FD"/>
    <w:rsid w:val="00C862B3"/>
    <w:rsid w:val="00C87244"/>
    <w:rsid w:val="00C87488"/>
    <w:rsid w:val="00C87611"/>
    <w:rsid w:val="00C876CB"/>
    <w:rsid w:val="00C92E16"/>
    <w:rsid w:val="00C939E8"/>
    <w:rsid w:val="00C95809"/>
    <w:rsid w:val="00C96E70"/>
    <w:rsid w:val="00C975E8"/>
    <w:rsid w:val="00CA018A"/>
    <w:rsid w:val="00CA0468"/>
    <w:rsid w:val="00CA0678"/>
    <w:rsid w:val="00CA20A1"/>
    <w:rsid w:val="00CA263A"/>
    <w:rsid w:val="00CA2B00"/>
    <w:rsid w:val="00CA2B2C"/>
    <w:rsid w:val="00CA2F10"/>
    <w:rsid w:val="00CA3A45"/>
    <w:rsid w:val="00CA6CD9"/>
    <w:rsid w:val="00CB0C7B"/>
    <w:rsid w:val="00CB1454"/>
    <w:rsid w:val="00CB226E"/>
    <w:rsid w:val="00CB2386"/>
    <w:rsid w:val="00CB2ACA"/>
    <w:rsid w:val="00CB4C34"/>
    <w:rsid w:val="00CB5F55"/>
    <w:rsid w:val="00CB6348"/>
    <w:rsid w:val="00CB68A6"/>
    <w:rsid w:val="00CC0262"/>
    <w:rsid w:val="00CC055E"/>
    <w:rsid w:val="00CC0A86"/>
    <w:rsid w:val="00CC174B"/>
    <w:rsid w:val="00CC2885"/>
    <w:rsid w:val="00CC33EC"/>
    <w:rsid w:val="00CC4604"/>
    <w:rsid w:val="00CC4A03"/>
    <w:rsid w:val="00CC6712"/>
    <w:rsid w:val="00CC7C32"/>
    <w:rsid w:val="00CD186F"/>
    <w:rsid w:val="00CD22CA"/>
    <w:rsid w:val="00CD25C6"/>
    <w:rsid w:val="00CD2EE3"/>
    <w:rsid w:val="00CD50CD"/>
    <w:rsid w:val="00CD53E3"/>
    <w:rsid w:val="00CD5816"/>
    <w:rsid w:val="00CD599E"/>
    <w:rsid w:val="00CD7EF4"/>
    <w:rsid w:val="00CE04E5"/>
    <w:rsid w:val="00CE0990"/>
    <w:rsid w:val="00CE0CAC"/>
    <w:rsid w:val="00CE0F4B"/>
    <w:rsid w:val="00CE2450"/>
    <w:rsid w:val="00CE2A1C"/>
    <w:rsid w:val="00CE3449"/>
    <w:rsid w:val="00CE35E3"/>
    <w:rsid w:val="00CE376E"/>
    <w:rsid w:val="00CE468B"/>
    <w:rsid w:val="00CE5468"/>
    <w:rsid w:val="00CE5827"/>
    <w:rsid w:val="00CE5E64"/>
    <w:rsid w:val="00CE6FC9"/>
    <w:rsid w:val="00CE7071"/>
    <w:rsid w:val="00CE7236"/>
    <w:rsid w:val="00CE7B89"/>
    <w:rsid w:val="00CF00A0"/>
    <w:rsid w:val="00CF4C9D"/>
    <w:rsid w:val="00CF61F4"/>
    <w:rsid w:val="00CF70C6"/>
    <w:rsid w:val="00CF7248"/>
    <w:rsid w:val="00CF72EF"/>
    <w:rsid w:val="00D0032B"/>
    <w:rsid w:val="00D004B4"/>
    <w:rsid w:val="00D00886"/>
    <w:rsid w:val="00D033E8"/>
    <w:rsid w:val="00D03945"/>
    <w:rsid w:val="00D039AB"/>
    <w:rsid w:val="00D041B9"/>
    <w:rsid w:val="00D04503"/>
    <w:rsid w:val="00D06168"/>
    <w:rsid w:val="00D0676D"/>
    <w:rsid w:val="00D06E27"/>
    <w:rsid w:val="00D07852"/>
    <w:rsid w:val="00D10AB1"/>
    <w:rsid w:val="00D10AC9"/>
    <w:rsid w:val="00D1184B"/>
    <w:rsid w:val="00D11B17"/>
    <w:rsid w:val="00D12D2F"/>
    <w:rsid w:val="00D12ECE"/>
    <w:rsid w:val="00D131BC"/>
    <w:rsid w:val="00D148D7"/>
    <w:rsid w:val="00D14938"/>
    <w:rsid w:val="00D14F4A"/>
    <w:rsid w:val="00D16408"/>
    <w:rsid w:val="00D2013A"/>
    <w:rsid w:val="00D205D1"/>
    <w:rsid w:val="00D20F3E"/>
    <w:rsid w:val="00D2251E"/>
    <w:rsid w:val="00D22B0C"/>
    <w:rsid w:val="00D22CFD"/>
    <w:rsid w:val="00D24F77"/>
    <w:rsid w:val="00D259AC"/>
    <w:rsid w:val="00D25C16"/>
    <w:rsid w:val="00D26851"/>
    <w:rsid w:val="00D26BCD"/>
    <w:rsid w:val="00D2701C"/>
    <w:rsid w:val="00D27363"/>
    <w:rsid w:val="00D27D1D"/>
    <w:rsid w:val="00D30367"/>
    <w:rsid w:val="00D326B9"/>
    <w:rsid w:val="00D327FF"/>
    <w:rsid w:val="00D3281B"/>
    <w:rsid w:val="00D329F7"/>
    <w:rsid w:val="00D34B48"/>
    <w:rsid w:val="00D35522"/>
    <w:rsid w:val="00D3561A"/>
    <w:rsid w:val="00D366B5"/>
    <w:rsid w:val="00D37E02"/>
    <w:rsid w:val="00D40365"/>
    <w:rsid w:val="00D40D17"/>
    <w:rsid w:val="00D40D7C"/>
    <w:rsid w:val="00D4257A"/>
    <w:rsid w:val="00D442AD"/>
    <w:rsid w:val="00D4526B"/>
    <w:rsid w:val="00D468D0"/>
    <w:rsid w:val="00D477D5"/>
    <w:rsid w:val="00D5072D"/>
    <w:rsid w:val="00D515DD"/>
    <w:rsid w:val="00D5183E"/>
    <w:rsid w:val="00D51DD6"/>
    <w:rsid w:val="00D52219"/>
    <w:rsid w:val="00D5225E"/>
    <w:rsid w:val="00D5229D"/>
    <w:rsid w:val="00D5230C"/>
    <w:rsid w:val="00D527CD"/>
    <w:rsid w:val="00D528F7"/>
    <w:rsid w:val="00D529E3"/>
    <w:rsid w:val="00D52EF3"/>
    <w:rsid w:val="00D53BCE"/>
    <w:rsid w:val="00D53EAF"/>
    <w:rsid w:val="00D5470E"/>
    <w:rsid w:val="00D55049"/>
    <w:rsid w:val="00D554DE"/>
    <w:rsid w:val="00D55E1E"/>
    <w:rsid w:val="00D560ED"/>
    <w:rsid w:val="00D607F9"/>
    <w:rsid w:val="00D60B63"/>
    <w:rsid w:val="00D622EA"/>
    <w:rsid w:val="00D62775"/>
    <w:rsid w:val="00D62876"/>
    <w:rsid w:val="00D64053"/>
    <w:rsid w:val="00D64F5A"/>
    <w:rsid w:val="00D65846"/>
    <w:rsid w:val="00D67212"/>
    <w:rsid w:val="00D6770C"/>
    <w:rsid w:val="00D70EDF"/>
    <w:rsid w:val="00D712A9"/>
    <w:rsid w:val="00D721F7"/>
    <w:rsid w:val="00D72D7D"/>
    <w:rsid w:val="00D74C75"/>
    <w:rsid w:val="00D751E3"/>
    <w:rsid w:val="00D76A14"/>
    <w:rsid w:val="00D76E20"/>
    <w:rsid w:val="00D7718C"/>
    <w:rsid w:val="00D777B7"/>
    <w:rsid w:val="00D80B42"/>
    <w:rsid w:val="00D81A94"/>
    <w:rsid w:val="00D81E6D"/>
    <w:rsid w:val="00D82167"/>
    <w:rsid w:val="00D82466"/>
    <w:rsid w:val="00D84A12"/>
    <w:rsid w:val="00D84CF1"/>
    <w:rsid w:val="00D84DBD"/>
    <w:rsid w:val="00D8511F"/>
    <w:rsid w:val="00D87198"/>
    <w:rsid w:val="00D87269"/>
    <w:rsid w:val="00D87C47"/>
    <w:rsid w:val="00D87E48"/>
    <w:rsid w:val="00D90905"/>
    <w:rsid w:val="00D9154B"/>
    <w:rsid w:val="00D9223D"/>
    <w:rsid w:val="00D92985"/>
    <w:rsid w:val="00D93299"/>
    <w:rsid w:val="00D94E79"/>
    <w:rsid w:val="00D97111"/>
    <w:rsid w:val="00D978E2"/>
    <w:rsid w:val="00D97986"/>
    <w:rsid w:val="00D9799B"/>
    <w:rsid w:val="00DA2064"/>
    <w:rsid w:val="00DA3D46"/>
    <w:rsid w:val="00DA3FA7"/>
    <w:rsid w:val="00DA4525"/>
    <w:rsid w:val="00DA4959"/>
    <w:rsid w:val="00DA4AA7"/>
    <w:rsid w:val="00DA4DAC"/>
    <w:rsid w:val="00DA5DCE"/>
    <w:rsid w:val="00DA6BE4"/>
    <w:rsid w:val="00DA728D"/>
    <w:rsid w:val="00DA7D93"/>
    <w:rsid w:val="00DA7E4F"/>
    <w:rsid w:val="00DB1077"/>
    <w:rsid w:val="00DB17B4"/>
    <w:rsid w:val="00DB2148"/>
    <w:rsid w:val="00DB3B82"/>
    <w:rsid w:val="00DB4451"/>
    <w:rsid w:val="00DB4655"/>
    <w:rsid w:val="00DB724A"/>
    <w:rsid w:val="00DB75F6"/>
    <w:rsid w:val="00DB79BF"/>
    <w:rsid w:val="00DB7FDC"/>
    <w:rsid w:val="00DC136F"/>
    <w:rsid w:val="00DC255C"/>
    <w:rsid w:val="00DC2D67"/>
    <w:rsid w:val="00DC3DAC"/>
    <w:rsid w:val="00DC40C1"/>
    <w:rsid w:val="00DC6A5D"/>
    <w:rsid w:val="00DC7DA3"/>
    <w:rsid w:val="00DD0AFA"/>
    <w:rsid w:val="00DD2AB6"/>
    <w:rsid w:val="00DD3553"/>
    <w:rsid w:val="00DD4622"/>
    <w:rsid w:val="00DD49E1"/>
    <w:rsid w:val="00DD5912"/>
    <w:rsid w:val="00DD7C3A"/>
    <w:rsid w:val="00DD7EA0"/>
    <w:rsid w:val="00DE1002"/>
    <w:rsid w:val="00DE1831"/>
    <w:rsid w:val="00DE208C"/>
    <w:rsid w:val="00DE2396"/>
    <w:rsid w:val="00DE3E25"/>
    <w:rsid w:val="00DE4F92"/>
    <w:rsid w:val="00DE7A13"/>
    <w:rsid w:val="00DF0348"/>
    <w:rsid w:val="00DF1F9A"/>
    <w:rsid w:val="00DF26BD"/>
    <w:rsid w:val="00DF3ED9"/>
    <w:rsid w:val="00DF5C04"/>
    <w:rsid w:val="00DF6A3A"/>
    <w:rsid w:val="00DF7EBD"/>
    <w:rsid w:val="00E00564"/>
    <w:rsid w:val="00E012B8"/>
    <w:rsid w:val="00E01A81"/>
    <w:rsid w:val="00E025E5"/>
    <w:rsid w:val="00E036A7"/>
    <w:rsid w:val="00E0483C"/>
    <w:rsid w:val="00E0588A"/>
    <w:rsid w:val="00E05C29"/>
    <w:rsid w:val="00E06D81"/>
    <w:rsid w:val="00E06EA1"/>
    <w:rsid w:val="00E078CA"/>
    <w:rsid w:val="00E07A2B"/>
    <w:rsid w:val="00E07F27"/>
    <w:rsid w:val="00E07F9B"/>
    <w:rsid w:val="00E10BEA"/>
    <w:rsid w:val="00E10F60"/>
    <w:rsid w:val="00E11DF2"/>
    <w:rsid w:val="00E12848"/>
    <w:rsid w:val="00E13123"/>
    <w:rsid w:val="00E13E35"/>
    <w:rsid w:val="00E1502F"/>
    <w:rsid w:val="00E15126"/>
    <w:rsid w:val="00E15637"/>
    <w:rsid w:val="00E15B65"/>
    <w:rsid w:val="00E16094"/>
    <w:rsid w:val="00E1693F"/>
    <w:rsid w:val="00E16981"/>
    <w:rsid w:val="00E170E1"/>
    <w:rsid w:val="00E17326"/>
    <w:rsid w:val="00E17777"/>
    <w:rsid w:val="00E17C28"/>
    <w:rsid w:val="00E224CB"/>
    <w:rsid w:val="00E245DC"/>
    <w:rsid w:val="00E267AC"/>
    <w:rsid w:val="00E26DBE"/>
    <w:rsid w:val="00E2714C"/>
    <w:rsid w:val="00E271F6"/>
    <w:rsid w:val="00E27901"/>
    <w:rsid w:val="00E27EF8"/>
    <w:rsid w:val="00E3146E"/>
    <w:rsid w:val="00E31506"/>
    <w:rsid w:val="00E355F5"/>
    <w:rsid w:val="00E362D6"/>
    <w:rsid w:val="00E36386"/>
    <w:rsid w:val="00E37876"/>
    <w:rsid w:val="00E40103"/>
    <w:rsid w:val="00E40619"/>
    <w:rsid w:val="00E41C9D"/>
    <w:rsid w:val="00E420FF"/>
    <w:rsid w:val="00E42880"/>
    <w:rsid w:val="00E428C6"/>
    <w:rsid w:val="00E428D7"/>
    <w:rsid w:val="00E43136"/>
    <w:rsid w:val="00E43BC1"/>
    <w:rsid w:val="00E43E20"/>
    <w:rsid w:val="00E44C0B"/>
    <w:rsid w:val="00E460B8"/>
    <w:rsid w:val="00E51FF1"/>
    <w:rsid w:val="00E53553"/>
    <w:rsid w:val="00E53753"/>
    <w:rsid w:val="00E53E2D"/>
    <w:rsid w:val="00E57816"/>
    <w:rsid w:val="00E600B1"/>
    <w:rsid w:val="00E60A09"/>
    <w:rsid w:val="00E62240"/>
    <w:rsid w:val="00E62729"/>
    <w:rsid w:val="00E62CE8"/>
    <w:rsid w:val="00E62E11"/>
    <w:rsid w:val="00E63261"/>
    <w:rsid w:val="00E63F91"/>
    <w:rsid w:val="00E6425D"/>
    <w:rsid w:val="00E64E1E"/>
    <w:rsid w:val="00E70819"/>
    <w:rsid w:val="00E71830"/>
    <w:rsid w:val="00E71C44"/>
    <w:rsid w:val="00E72238"/>
    <w:rsid w:val="00E73A35"/>
    <w:rsid w:val="00E740C2"/>
    <w:rsid w:val="00E75854"/>
    <w:rsid w:val="00E7590E"/>
    <w:rsid w:val="00E7619E"/>
    <w:rsid w:val="00E770B1"/>
    <w:rsid w:val="00E80336"/>
    <w:rsid w:val="00E80539"/>
    <w:rsid w:val="00E83343"/>
    <w:rsid w:val="00E8366E"/>
    <w:rsid w:val="00E83F0E"/>
    <w:rsid w:val="00E854FB"/>
    <w:rsid w:val="00E8574E"/>
    <w:rsid w:val="00E86D39"/>
    <w:rsid w:val="00E86F0E"/>
    <w:rsid w:val="00E87EAE"/>
    <w:rsid w:val="00E905A3"/>
    <w:rsid w:val="00E91472"/>
    <w:rsid w:val="00E92292"/>
    <w:rsid w:val="00E9384B"/>
    <w:rsid w:val="00E95B53"/>
    <w:rsid w:val="00E95C43"/>
    <w:rsid w:val="00E969B3"/>
    <w:rsid w:val="00E96A61"/>
    <w:rsid w:val="00E973F7"/>
    <w:rsid w:val="00E97D75"/>
    <w:rsid w:val="00EA1B97"/>
    <w:rsid w:val="00EA398A"/>
    <w:rsid w:val="00EA4DF2"/>
    <w:rsid w:val="00EA68D7"/>
    <w:rsid w:val="00EA7FD7"/>
    <w:rsid w:val="00EB0752"/>
    <w:rsid w:val="00EB0B74"/>
    <w:rsid w:val="00EB1BEF"/>
    <w:rsid w:val="00EB40BE"/>
    <w:rsid w:val="00EB422E"/>
    <w:rsid w:val="00EB4B8C"/>
    <w:rsid w:val="00EB4B95"/>
    <w:rsid w:val="00EB569E"/>
    <w:rsid w:val="00EB65AF"/>
    <w:rsid w:val="00EB7831"/>
    <w:rsid w:val="00EC2601"/>
    <w:rsid w:val="00EC2811"/>
    <w:rsid w:val="00EC282E"/>
    <w:rsid w:val="00EC2DFC"/>
    <w:rsid w:val="00EC2F61"/>
    <w:rsid w:val="00EC463B"/>
    <w:rsid w:val="00EC527C"/>
    <w:rsid w:val="00EC6472"/>
    <w:rsid w:val="00EC681C"/>
    <w:rsid w:val="00EC69A2"/>
    <w:rsid w:val="00EC7086"/>
    <w:rsid w:val="00EC7C58"/>
    <w:rsid w:val="00ED16C8"/>
    <w:rsid w:val="00ED3067"/>
    <w:rsid w:val="00ED3A78"/>
    <w:rsid w:val="00ED4484"/>
    <w:rsid w:val="00ED4668"/>
    <w:rsid w:val="00ED523F"/>
    <w:rsid w:val="00ED57B6"/>
    <w:rsid w:val="00ED6831"/>
    <w:rsid w:val="00ED732B"/>
    <w:rsid w:val="00EE01D6"/>
    <w:rsid w:val="00EE098B"/>
    <w:rsid w:val="00EE1ACD"/>
    <w:rsid w:val="00EE1AF9"/>
    <w:rsid w:val="00EE35B0"/>
    <w:rsid w:val="00EE3639"/>
    <w:rsid w:val="00EE3B9C"/>
    <w:rsid w:val="00EE4B5C"/>
    <w:rsid w:val="00EE5E9B"/>
    <w:rsid w:val="00EE6C1C"/>
    <w:rsid w:val="00EF0EF0"/>
    <w:rsid w:val="00EF18B6"/>
    <w:rsid w:val="00EF2067"/>
    <w:rsid w:val="00EF22F6"/>
    <w:rsid w:val="00EF3A6C"/>
    <w:rsid w:val="00EF4975"/>
    <w:rsid w:val="00EF4A5C"/>
    <w:rsid w:val="00EF5234"/>
    <w:rsid w:val="00EF5599"/>
    <w:rsid w:val="00EF5B4A"/>
    <w:rsid w:val="00F0178F"/>
    <w:rsid w:val="00F046DE"/>
    <w:rsid w:val="00F04C3B"/>
    <w:rsid w:val="00F0585F"/>
    <w:rsid w:val="00F0662E"/>
    <w:rsid w:val="00F07EB6"/>
    <w:rsid w:val="00F1513D"/>
    <w:rsid w:val="00F1537B"/>
    <w:rsid w:val="00F15ECE"/>
    <w:rsid w:val="00F16EE2"/>
    <w:rsid w:val="00F172BA"/>
    <w:rsid w:val="00F174D1"/>
    <w:rsid w:val="00F1776C"/>
    <w:rsid w:val="00F17B4B"/>
    <w:rsid w:val="00F2069B"/>
    <w:rsid w:val="00F20C81"/>
    <w:rsid w:val="00F21835"/>
    <w:rsid w:val="00F21925"/>
    <w:rsid w:val="00F22D8A"/>
    <w:rsid w:val="00F22E2B"/>
    <w:rsid w:val="00F23927"/>
    <w:rsid w:val="00F26591"/>
    <w:rsid w:val="00F26D55"/>
    <w:rsid w:val="00F27709"/>
    <w:rsid w:val="00F304C7"/>
    <w:rsid w:val="00F30EB0"/>
    <w:rsid w:val="00F31500"/>
    <w:rsid w:val="00F31C8D"/>
    <w:rsid w:val="00F31E16"/>
    <w:rsid w:val="00F32D7D"/>
    <w:rsid w:val="00F339BC"/>
    <w:rsid w:val="00F33D07"/>
    <w:rsid w:val="00F3427F"/>
    <w:rsid w:val="00F35311"/>
    <w:rsid w:val="00F35E99"/>
    <w:rsid w:val="00F3638D"/>
    <w:rsid w:val="00F363E6"/>
    <w:rsid w:val="00F36673"/>
    <w:rsid w:val="00F36B95"/>
    <w:rsid w:val="00F371A0"/>
    <w:rsid w:val="00F371AD"/>
    <w:rsid w:val="00F37374"/>
    <w:rsid w:val="00F37545"/>
    <w:rsid w:val="00F37979"/>
    <w:rsid w:val="00F40327"/>
    <w:rsid w:val="00F40B10"/>
    <w:rsid w:val="00F42A72"/>
    <w:rsid w:val="00F43357"/>
    <w:rsid w:val="00F43DAE"/>
    <w:rsid w:val="00F44867"/>
    <w:rsid w:val="00F4553A"/>
    <w:rsid w:val="00F45EDE"/>
    <w:rsid w:val="00F46EF6"/>
    <w:rsid w:val="00F476C7"/>
    <w:rsid w:val="00F51110"/>
    <w:rsid w:val="00F521C4"/>
    <w:rsid w:val="00F52780"/>
    <w:rsid w:val="00F52AAA"/>
    <w:rsid w:val="00F52FA6"/>
    <w:rsid w:val="00F530E4"/>
    <w:rsid w:val="00F5398D"/>
    <w:rsid w:val="00F53B0F"/>
    <w:rsid w:val="00F53E57"/>
    <w:rsid w:val="00F54482"/>
    <w:rsid w:val="00F54C9B"/>
    <w:rsid w:val="00F54F91"/>
    <w:rsid w:val="00F601D2"/>
    <w:rsid w:val="00F60220"/>
    <w:rsid w:val="00F60631"/>
    <w:rsid w:val="00F61036"/>
    <w:rsid w:val="00F61ADC"/>
    <w:rsid w:val="00F61AE8"/>
    <w:rsid w:val="00F6285F"/>
    <w:rsid w:val="00F628D2"/>
    <w:rsid w:val="00F62D4C"/>
    <w:rsid w:val="00F63B2E"/>
    <w:rsid w:val="00F63DC4"/>
    <w:rsid w:val="00F66E34"/>
    <w:rsid w:val="00F701A8"/>
    <w:rsid w:val="00F70581"/>
    <w:rsid w:val="00F70D5E"/>
    <w:rsid w:val="00F712CA"/>
    <w:rsid w:val="00F71479"/>
    <w:rsid w:val="00F7230B"/>
    <w:rsid w:val="00F723BD"/>
    <w:rsid w:val="00F723DD"/>
    <w:rsid w:val="00F726B9"/>
    <w:rsid w:val="00F7348B"/>
    <w:rsid w:val="00F73CAE"/>
    <w:rsid w:val="00F73D44"/>
    <w:rsid w:val="00F7477F"/>
    <w:rsid w:val="00F75B73"/>
    <w:rsid w:val="00F77759"/>
    <w:rsid w:val="00F80222"/>
    <w:rsid w:val="00F80CD5"/>
    <w:rsid w:val="00F81940"/>
    <w:rsid w:val="00F81951"/>
    <w:rsid w:val="00F82038"/>
    <w:rsid w:val="00F8378A"/>
    <w:rsid w:val="00F838F7"/>
    <w:rsid w:val="00F86BF2"/>
    <w:rsid w:val="00F87E95"/>
    <w:rsid w:val="00F902B1"/>
    <w:rsid w:val="00F908FD"/>
    <w:rsid w:val="00F922E8"/>
    <w:rsid w:val="00F9299A"/>
    <w:rsid w:val="00F92CAA"/>
    <w:rsid w:val="00F93B14"/>
    <w:rsid w:val="00F96205"/>
    <w:rsid w:val="00F97B7C"/>
    <w:rsid w:val="00FA1C65"/>
    <w:rsid w:val="00FA23F6"/>
    <w:rsid w:val="00FA4E41"/>
    <w:rsid w:val="00FA5782"/>
    <w:rsid w:val="00FA67AA"/>
    <w:rsid w:val="00FA6D69"/>
    <w:rsid w:val="00FA70F5"/>
    <w:rsid w:val="00FA7659"/>
    <w:rsid w:val="00FB00B8"/>
    <w:rsid w:val="00FB0520"/>
    <w:rsid w:val="00FB381A"/>
    <w:rsid w:val="00FB4AA2"/>
    <w:rsid w:val="00FB6BA9"/>
    <w:rsid w:val="00FB7CE2"/>
    <w:rsid w:val="00FC0832"/>
    <w:rsid w:val="00FC3C94"/>
    <w:rsid w:val="00FC616C"/>
    <w:rsid w:val="00FC73C8"/>
    <w:rsid w:val="00FC74A4"/>
    <w:rsid w:val="00FC779A"/>
    <w:rsid w:val="00FC7C00"/>
    <w:rsid w:val="00FC7D72"/>
    <w:rsid w:val="00FD1AA8"/>
    <w:rsid w:val="00FD414B"/>
    <w:rsid w:val="00FD54CF"/>
    <w:rsid w:val="00FD54FC"/>
    <w:rsid w:val="00FD5822"/>
    <w:rsid w:val="00FD635F"/>
    <w:rsid w:val="00FD7A9B"/>
    <w:rsid w:val="00FD7E2B"/>
    <w:rsid w:val="00FE048E"/>
    <w:rsid w:val="00FE0E29"/>
    <w:rsid w:val="00FE1158"/>
    <w:rsid w:val="00FE1222"/>
    <w:rsid w:val="00FE2B09"/>
    <w:rsid w:val="00FE381B"/>
    <w:rsid w:val="00FE5991"/>
    <w:rsid w:val="00FE612E"/>
    <w:rsid w:val="00FE7D27"/>
    <w:rsid w:val="00FF05DD"/>
    <w:rsid w:val="00FF15C2"/>
    <w:rsid w:val="00FF24BB"/>
    <w:rsid w:val="00FF3100"/>
    <w:rsid w:val="00FF6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EB2EB"/>
  <w15:docId w15:val="{004790B3-AC91-4C36-96E7-972FCF5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06"/>
    <w:rPr>
      <w:sz w:val="24"/>
      <w:szCs w:val="24"/>
      <w:lang w:eastAsia="ru-RU"/>
    </w:rPr>
  </w:style>
  <w:style w:type="paragraph" w:styleId="1">
    <w:name w:val="heading 1"/>
    <w:basedOn w:val="a"/>
    <w:next w:val="a"/>
    <w:link w:val="10"/>
    <w:uiPriority w:val="99"/>
    <w:qFormat/>
    <w:rsid w:val="00400D13"/>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9"/>
    <w:qFormat/>
    <w:rsid w:val="00EB4B95"/>
    <w:pPr>
      <w:keepNext/>
      <w:spacing w:before="240" w:after="60"/>
      <w:outlineLvl w:val="2"/>
    </w:pPr>
    <w:rPr>
      <w:rFonts w:ascii="Calibri Light" w:hAnsi="Calibri Light"/>
      <w:b/>
      <w:bCs/>
      <w:sz w:val="26"/>
      <w:szCs w:val="26"/>
      <w:lang w:val="ru-RU"/>
    </w:rPr>
  </w:style>
  <w:style w:type="paragraph" w:styleId="6">
    <w:name w:val="heading 6"/>
    <w:basedOn w:val="a"/>
    <w:next w:val="a"/>
    <w:link w:val="60"/>
    <w:uiPriority w:val="99"/>
    <w:qFormat/>
    <w:rsid w:val="00E8334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D13"/>
    <w:rPr>
      <w:rFonts w:ascii="Calibri Light" w:hAnsi="Calibri Light"/>
      <w:b/>
      <w:kern w:val="32"/>
      <w:sz w:val="32"/>
      <w:lang w:val="uk-UA" w:eastAsia="ru-RU"/>
    </w:rPr>
  </w:style>
  <w:style w:type="character" w:customStyle="1" w:styleId="30">
    <w:name w:val="Заголовок 3 Знак"/>
    <w:link w:val="3"/>
    <w:uiPriority w:val="99"/>
    <w:semiHidden/>
    <w:locked/>
    <w:rsid w:val="00EB4B95"/>
    <w:rPr>
      <w:rFonts w:ascii="Calibri Light" w:hAnsi="Calibri Light"/>
      <w:b/>
      <w:sz w:val="26"/>
      <w:lang w:eastAsia="ru-RU"/>
    </w:rPr>
  </w:style>
  <w:style w:type="character" w:customStyle="1" w:styleId="60">
    <w:name w:val="Заголовок 6 Знак"/>
    <w:link w:val="6"/>
    <w:uiPriority w:val="9"/>
    <w:semiHidden/>
    <w:rsid w:val="002064CA"/>
    <w:rPr>
      <w:rFonts w:ascii="Calibri" w:eastAsia="Times New Roman" w:hAnsi="Calibri" w:cs="Times New Roman"/>
      <w:b/>
      <w:bCs/>
      <w:lang w:val="uk-UA"/>
    </w:rPr>
  </w:style>
  <w:style w:type="paragraph" w:styleId="a3">
    <w:name w:val="Body Text Indent"/>
    <w:basedOn w:val="a"/>
    <w:link w:val="a4"/>
    <w:uiPriority w:val="99"/>
    <w:rsid w:val="006C5B7E"/>
    <w:pPr>
      <w:ind w:left="3540"/>
      <w:jc w:val="both"/>
    </w:pPr>
    <w:rPr>
      <w:sz w:val="26"/>
    </w:rPr>
  </w:style>
  <w:style w:type="character" w:customStyle="1" w:styleId="a4">
    <w:name w:val="Основной текст с отступом Знак"/>
    <w:link w:val="a3"/>
    <w:uiPriority w:val="99"/>
    <w:locked/>
    <w:rsid w:val="000E3D22"/>
    <w:rPr>
      <w:sz w:val="24"/>
      <w:lang w:val="uk-UA" w:eastAsia="ru-RU"/>
    </w:rPr>
  </w:style>
  <w:style w:type="paragraph" w:styleId="a5">
    <w:name w:val="Title"/>
    <w:basedOn w:val="a"/>
    <w:link w:val="a6"/>
    <w:uiPriority w:val="99"/>
    <w:qFormat/>
    <w:rsid w:val="006C5B7E"/>
    <w:pPr>
      <w:jc w:val="center"/>
    </w:pPr>
    <w:rPr>
      <w:szCs w:val="20"/>
    </w:rPr>
  </w:style>
  <w:style w:type="character" w:customStyle="1" w:styleId="a6">
    <w:name w:val="Заголовок Знак"/>
    <w:link w:val="a5"/>
    <w:uiPriority w:val="99"/>
    <w:locked/>
    <w:rsid w:val="006C5B7E"/>
    <w:rPr>
      <w:sz w:val="24"/>
      <w:lang w:val="uk-UA" w:eastAsia="ru-RU"/>
    </w:rPr>
  </w:style>
  <w:style w:type="paragraph" w:styleId="a7">
    <w:name w:val="header"/>
    <w:basedOn w:val="a"/>
    <w:link w:val="a8"/>
    <w:uiPriority w:val="99"/>
    <w:rsid w:val="006C5B7E"/>
    <w:pPr>
      <w:tabs>
        <w:tab w:val="center" w:pos="4677"/>
        <w:tab w:val="right" w:pos="9355"/>
      </w:tabs>
    </w:pPr>
    <w:rPr>
      <w:lang w:val="ru-RU"/>
    </w:rPr>
  </w:style>
  <w:style w:type="character" w:customStyle="1" w:styleId="a8">
    <w:name w:val="Верхний колонтитул Знак"/>
    <w:link w:val="a7"/>
    <w:uiPriority w:val="99"/>
    <w:locked/>
    <w:rsid w:val="00C73DB8"/>
    <w:rPr>
      <w:sz w:val="24"/>
      <w:lang w:eastAsia="ru-RU"/>
    </w:rPr>
  </w:style>
  <w:style w:type="character" w:styleId="a9">
    <w:name w:val="page number"/>
    <w:uiPriority w:val="99"/>
    <w:rsid w:val="006C5B7E"/>
    <w:rPr>
      <w:rFonts w:cs="Times New Roman"/>
    </w:rPr>
  </w:style>
  <w:style w:type="paragraph" w:styleId="aa">
    <w:name w:val="footer"/>
    <w:basedOn w:val="a"/>
    <w:link w:val="ab"/>
    <w:uiPriority w:val="99"/>
    <w:rsid w:val="006C5B7E"/>
    <w:pPr>
      <w:tabs>
        <w:tab w:val="center" w:pos="4677"/>
        <w:tab w:val="right" w:pos="9355"/>
      </w:tabs>
    </w:pPr>
  </w:style>
  <w:style w:type="character" w:customStyle="1" w:styleId="ab">
    <w:name w:val="Нижний колонтитул Знак"/>
    <w:link w:val="aa"/>
    <w:uiPriority w:val="99"/>
    <w:semiHidden/>
    <w:rsid w:val="002064CA"/>
    <w:rPr>
      <w:sz w:val="24"/>
      <w:szCs w:val="24"/>
      <w:lang w:val="uk-UA"/>
    </w:rPr>
  </w:style>
  <w:style w:type="paragraph" w:styleId="HTML">
    <w:name w:val="HTML Preformatted"/>
    <w:basedOn w:val="a"/>
    <w:link w:val="HTML0"/>
    <w:uiPriority w:val="99"/>
    <w:rsid w:val="00B7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link w:val="HTML"/>
    <w:uiPriority w:val="99"/>
    <w:locked/>
    <w:rsid w:val="00BE36E6"/>
    <w:rPr>
      <w:rFonts w:ascii="Courier New" w:hAnsi="Courier New"/>
      <w:color w:val="000000"/>
      <w:sz w:val="21"/>
      <w:lang w:val="ru-RU" w:eastAsia="ru-RU"/>
    </w:rPr>
  </w:style>
  <w:style w:type="character" w:styleId="ac">
    <w:name w:val="Strong"/>
    <w:uiPriority w:val="99"/>
    <w:qFormat/>
    <w:rsid w:val="006314AB"/>
    <w:rPr>
      <w:rFonts w:cs="Times New Roman"/>
      <w:b/>
    </w:rPr>
  </w:style>
  <w:style w:type="character" w:customStyle="1" w:styleId="2">
    <w:name w:val="Знак Знак2"/>
    <w:uiPriority w:val="99"/>
    <w:locked/>
    <w:rsid w:val="00E16094"/>
    <w:rPr>
      <w:sz w:val="24"/>
      <w:lang w:val="uk-UA" w:eastAsia="ru-RU"/>
    </w:rPr>
  </w:style>
  <w:style w:type="paragraph" w:styleId="ad">
    <w:name w:val="Normal (Web)"/>
    <w:basedOn w:val="a"/>
    <w:uiPriority w:val="99"/>
    <w:rsid w:val="001954D7"/>
    <w:pPr>
      <w:spacing w:before="100" w:beforeAutospacing="1" w:after="100" w:afterAutospacing="1"/>
    </w:pPr>
  </w:style>
  <w:style w:type="paragraph" w:styleId="ae">
    <w:name w:val="Body Text"/>
    <w:basedOn w:val="a"/>
    <w:link w:val="af"/>
    <w:uiPriority w:val="99"/>
    <w:rsid w:val="009D399B"/>
    <w:pPr>
      <w:spacing w:after="120"/>
    </w:pPr>
  </w:style>
  <w:style w:type="character" w:customStyle="1" w:styleId="af">
    <w:name w:val="Основной текст Знак"/>
    <w:link w:val="ae"/>
    <w:uiPriority w:val="99"/>
    <w:semiHidden/>
    <w:rsid w:val="002064CA"/>
    <w:rPr>
      <w:sz w:val="24"/>
      <w:szCs w:val="24"/>
      <w:lang w:val="uk-UA"/>
    </w:rPr>
  </w:style>
  <w:style w:type="character" w:customStyle="1" w:styleId="apple-style-span">
    <w:name w:val="apple-style-span"/>
    <w:uiPriority w:val="99"/>
    <w:rsid w:val="009D399B"/>
    <w:rPr>
      <w:rFonts w:cs="Times New Roman"/>
    </w:rPr>
  </w:style>
  <w:style w:type="character" w:customStyle="1" w:styleId="31">
    <w:name w:val="Знак Знак3"/>
    <w:uiPriority w:val="99"/>
    <w:locked/>
    <w:rsid w:val="002F7018"/>
    <w:rPr>
      <w:sz w:val="24"/>
      <w:lang w:val="uk-UA" w:eastAsia="ru-RU"/>
    </w:rPr>
  </w:style>
  <w:style w:type="character" w:customStyle="1" w:styleId="rvts23">
    <w:name w:val="rvts23"/>
    <w:uiPriority w:val="99"/>
    <w:rsid w:val="002F7018"/>
    <w:rPr>
      <w:rFonts w:cs="Times New Roman"/>
    </w:rPr>
  </w:style>
  <w:style w:type="character" w:customStyle="1" w:styleId="rvts0">
    <w:name w:val="rvts0"/>
    <w:uiPriority w:val="99"/>
    <w:rsid w:val="00C3030B"/>
    <w:rPr>
      <w:rFonts w:cs="Times New Roman"/>
    </w:rPr>
  </w:style>
  <w:style w:type="character" w:customStyle="1" w:styleId="20">
    <w:name w:val="Основной текст (2)_"/>
    <w:link w:val="21"/>
    <w:uiPriority w:val="99"/>
    <w:locked/>
    <w:rsid w:val="008B42DF"/>
    <w:rPr>
      <w:rFonts w:ascii="Sylfaen" w:eastAsia="Times New Roman" w:hAnsi="Sylfaen"/>
      <w:sz w:val="24"/>
    </w:rPr>
  </w:style>
  <w:style w:type="paragraph" w:customStyle="1" w:styleId="21">
    <w:name w:val="Основной текст (2)"/>
    <w:basedOn w:val="a"/>
    <w:link w:val="20"/>
    <w:uiPriority w:val="99"/>
    <w:rsid w:val="008B42DF"/>
    <w:pPr>
      <w:widowControl w:val="0"/>
      <w:shd w:val="clear" w:color="auto" w:fill="FFFFFF"/>
      <w:spacing w:before="420" w:after="720" w:line="240" w:lineRule="atLeast"/>
    </w:pPr>
    <w:rPr>
      <w:rFonts w:ascii="Sylfaen" w:hAnsi="Sylfaen"/>
      <w:lang w:val="ru-RU"/>
    </w:rPr>
  </w:style>
  <w:style w:type="character" w:customStyle="1" w:styleId="FontStyle13">
    <w:name w:val="Font Style13"/>
    <w:uiPriority w:val="99"/>
    <w:rsid w:val="00E83343"/>
    <w:rPr>
      <w:rFonts w:ascii="Bookman Old Style" w:hAnsi="Bookman Old Style"/>
      <w:sz w:val="22"/>
    </w:rPr>
  </w:style>
  <w:style w:type="character" w:customStyle="1" w:styleId="rvts82">
    <w:name w:val="rvts82"/>
    <w:uiPriority w:val="99"/>
    <w:rsid w:val="00797BDA"/>
    <w:rPr>
      <w:rFonts w:cs="Times New Roman"/>
    </w:rPr>
  </w:style>
  <w:style w:type="paragraph" w:customStyle="1" w:styleId="210">
    <w:name w:val="Основной текст 21"/>
    <w:basedOn w:val="a"/>
    <w:uiPriority w:val="99"/>
    <w:rsid w:val="005E316F"/>
    <w:pPr>
      <w:ind w:firstLine="720"/>
      <w:jc w:val="center"/>
    </w:pPr>
    <w:rPr>
      <w:szCs w:val="20"/>
    </w:rPr>
  </w:style>
  <w:style w:type="character" w:customStyle="1" w:styleId="22pt">
    <w:name w:val="Основной текст (2) + Интервал 2 pt"/>
    <w:uiPriority w:val="99"/>
    <w:rsid w:val="00431211"/>
    <w:rPr>
      <w:rFonts w:ascii="Sylfaen" w:eastAsia="Times New Roman" w:hAnsi="Sylfaen"/>
      <w:color w:val="000000"/>
      <w:spacing w:val="50"/>
      <w:w w:val="100"/>
      <w:position w:val="0"/>
      <w:sz w:val="24"/>
      <w:u w:val="none"/>
      <w:effect w:val="none"/>
      <w:lang w:val="uk-UA" w:eastAsia="uk-UA"/>
    </w:rPr>
  </w:style>
  <w:style w:type="paragraph" w:customStyle="1" w:styleId="11">
    <w:name w:val="Без интервала1"/>
    <w:uiPriority w:val="99"/>
    <w:rsid w:val="00FE048E"/>
    <w:rPr>
      <w:rFonts w:ascii="Calibri" w:hAnsi="Calibri"/>
      <w:sz w:val="22"/>
      <w:szCs w:val="22"/>
      <w:lang w:eastAsia="en-US"/>
    </w:rPr>
  </w:style>
  <w:style w:type="paragraph" w:customStyle="1" w:styleId="af0">
    <w:name w:val="Знак Знак"/>
    <w:basedOn w:val="a"/>
    <w:uiPriority w:val="99"/>
    <w:rsid w:val="00753869"/>
    <w:rPr>
      <w:rFonts w:ascii="Verdana" w:hAnsi="Verdana" w:cs="Verdana"/>
      <w:sz w:val="20"/>
      <w:szCs w:val="20"/>
      <w:lang w:val="en-US" w:eastAsia="en-US"/>
    </w:rPr>
  </w:style>
  <w:style w:type="character" w:customStyle="1" w:styleId="4yxo">
    <w:name w:val="_4yxo"/>
    <w:uiPriority w:val="99"/>
    <w:rsid w:val="002A6C7A"/>
  </w:style>
  <w:style w:type="paragraph" w:customStyle="1" w:styleId="rvps14">
    <w:name w:val="rvps14"/>
    <w:basedOn w:val="a"/>
    <w:uiPriority w:val="99"/>
    <w:rsid w:val="00DB7FDC"/>
    <w:pPr>
      <w:spacing w:before="100" w:beforeAutospacing="1" w:after="100" w:afterAutospacing="1"/>
    </w:pPr>
    <w:rPr>
      <w:lang w:eastAsia="uk-UA"/>
    </w:rPr>
  </w:style>
  <w:style w:type="paragraph" w:styleId="af1">
    <w:name w:val="Balloon Text"/>
    <w:basedOn w:val="a"/>
    <w:link w:val="af2"/>
    <w:uiPriority w:val="99"/>
    <w:rsid w:val="00304701"/>
    <w:rPr>
      <w:rFonts w:ascii="Segoe UI" w:hAnsi="Segoe UI"/>
      <w:sz w:val="18"/>
      <w:szCs w:val="18"/>
    </w:rPr>
  </w:style>
  <w:style w:type="character" w:customStyle="1" w:styleId="af2">
    <w:name w:val="Текст выноски Знак"/>
    <w:link w:val="af1"/>
    <w:uiPriority w:val="99"/>
    <w:locked/>
    <w:rsid w:val="00304701"/>
    <w:rPr>
      <w:rFonts w:ascii="Segoe UI" w:hAnsi="Segoe UI"/>
      <w:sz w:val="18"/>
      <w:lang w:val="uk-UA" w:eastAsia="ru-RU"/>
    </w:rPr>
  </w:style>
  <w:style w:type="paragraph" w:customStyle="1" w:styleId="rvps2">
    <w:name w:val="rvps2"/>
    <w:basedOn w:val="a"/>
    <w:uiPriority w:val="99"/>
    <w:rsid w:val="00187002"/>
    <w:pPr>
      <w:spacing w:before="100" w:beforeAutospacing="1" w:after="100" w:afterAutospacing="1"/>
    </w:pPr>
    <w:rPr>
      <w:lang w:eastAsia="uk-UA"/>
    </w:rPr>
  </w:style>
  <w:style w:type="character" w:customStyle="1" w:styleId="rvts9">
    <w:name w:val="rvts9"/>
    <w:uiPriority w:val="99"/>
    <w:rsid w:val="00187002"/>
  </w:style>
  <w:style w:type="paragraph" w:styleId="af3">
    <w:name w:val="No Spacing"/>
    <w:uiPriority w:val="99"/>
    <w:qFormat/>
    <w:rsid w:val="003675CC"/>
    <w:rPr>
      <w:rFonts w:eastAsia="PMingLiU"/>
      <w:sz w:val="24"/>
      <w:szCs w:val="24"/>
      <w:lang w:val="ru-RU" w:eastAsia="zh-TW"/>
    </w:rPr>
  </w:style>
  <w:style w:type="paragraph" w:styleId="af4">
    <w:name w:val="Subtitle"/>
    <w:basedOn w:val="a"/>
    <w:link w:val="af5"/>
    <w:uiPriority w:val="99"/>
    <w:qFormat/>
    <w:rsid w:val="00151DB8"/>
    <w:rPr>
      <w:sz w:val="26"/>
      <w:szCs w:val="20"/>
    </w:rPr>
  </w:style>
  <w:style w:type="character" w:customStyle="1" w:styleId="af5">
    <w:name w:val="Подзаголовок Знак"/>
    <w:link w:val="af4"/>
    <w:uiPriority w:val="99"/>
    <w:locked/>
    <w:rsid w:val="00151DB8"/>
    <w:rPr>
      <w:sz w:val="26"/>
      <w:lang w:val="uk-UA" w:eastAsia="ru-RU"/>
    </w:rPr>
  </w:style>
  <w:style w:type="paragraph" w:customStyle="1" w:styleId="110">
    <w:name w:val="Без интервала11"/>
    <w:uiPriority w:val="99"/>
    <w:rsid w:val="00530367"/>
    <w:rPr>
      <w:rFonts w:ascii="Calibri" w:hAnsi="Calibri"/>
      <w:sz w:val="22"/>
      <w:szCs w:val="22"/>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uiPriority w:val="99"/>
    <w:rsid w:val="0045087C"/>
    <w:rPr>
      <w:rFonts w:ascii="Verdana" w:hAnsi="Verdana" w:cs="Verdana"/>
      <w:sz w:val="20"/>
      <w:szCs w:val="20"/>
      <w:lang w:val="en-US" w:eastAsia="en-US"/>
    </w:rPr>
  </w:style>
  <w:style w:type="paragraph" w:styleId="af6">
    <w:name w:val="List Paragraph"/>
    <w:basedOn w:val="a"/>
    <w:uiPriority w:val="99"/>
    <w:qFormat/>
    <w:rsid w:val="00186E33"/>
    <w:pPr>
      <w:ind w:left="720"/>
    </w:pPr>
  </w:style>
  <w:style w:type="character" w:styleId="af7">
    <w:name w:val="Hyperlink"/>
    <w:uiPriority w:val="99"/>
    <w:rsid w:val="000C2BB1"/>
    <w:rPr>
      <w:rFonts w:cs="Times New Roman"/>
      <w:color w:val="0000FF"/>
      <w:u w:val="single"/>
    </w:rPr>
  </w:style>
  <w:style w:type="paragraph" w:customStyle="1" w:styleId="af8">
    <w:name w:val="Знак Знак Знак Знак Знак Знак"/>
    <w:basedOn w:val="a"/>
    <w:uiPriority w:val="99"/>
    <w:rsid w:val="000D4E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6206">
      <w:marLeft w:val="0"/>
      <w:marRight w:val="0"/>
      <w:marTop w:val="0"/>
      <w:marBottom w:val="0"/>
      <w:divBdr>
        <w:top w:val="none" w:sz="0" w:space="0" w:color="auto"/>
        <w:left w:val="none" w:sz="0" w:space="0" w:color="auto"/>
        <w:bottom w:val="none" w:sz="0" w:space="0" w:color="auto"/>
        <w:right w:val="none" w:sz="0" w:space="0" w:color="auto"/>
      </w:divBdr>
    </w:div>
    <w:div w:id="1600866207">
      <w:marLeft w:val="0"/>
      <w:marRight w:val="0"/>
      <w:marTop w:val="0"/>
      <w:marBottom w:val="0"/>
      <w:divBdr>
        <w:top w:val="none" w:sz="0" w:space="0" w:color="auto"/>
        <w:left w:val="none" w:sz="0" w:space="0" w:color="auto"/>
        <w:bottom w:val="none" w:sz="0" w:space="0" w:color="auto"/>
        <w:right w:val="none" w:sz="0" w:space="0" w:color="auto"/>
      </w:divBdr>
    </w:div>
    <w:div w:id="1600866208">
      <w:marLeft w:val="0"/>
      <w:marRight w:val="0"/>
      <w:marTop w:val="0"/>
      <w:marBottom w:val="0"/>
      <w:divBdr>
        <w:top w:val="none" w:sz="0" w:space="0" w:color="auto"/>
        <w:left w:val="none" w:sz="0" w:space="0" w:color="auto"/>
        <w:bottom w:val="none" w:sz="0" w:space="0" w:color="auto"/>
        <w:right w:val="none" w:sz="0" w:space="0" w:color="auto"/>
      </w:divBdr>
    </w:div>
    <w:div w:id="1600866209">
      <w:marLeft w:val="0"/>
      <w:marRight w:val="0"/>
      <w:marTop w:val="0"/>
      <w:marBottom w:val="0"/>
      <w:divBdr>
        <w:top w:val="none" w:sz="0" w:space="0" w:color="auto"/>
        <w:left w:val="none" w:sz="0" w:space="0" w:color="auto"/>
        <w:bottom w:val="none" w:sz="0" w:space="0" w:color="auto"/>
        <w:right w:val="none" w:sz="0" w:space="0" w:color="auto"/>
      </w:divBdr>
    </w:div>
    <w:div w:id="1600866210">
      <w:marLeft w:val="0"/>
      <w:marRight w:val="0"/>
      <w:marTop w:val="0"/>
      <w:marBottom w:val="0"/>
      <w:divBdr>
        <w:top w:val="none" w:sz="0" w:space="0" w:color="auto"/>
        <w:left w:val="none" w:sz="0" w:space="0" w:color="auto"/>
        <w:bottom w:val="none" w:sz="0" w:space="0" w:color="auto"/>
        <w:right w:val="none" w:sz="0" w:space="0" w:color="auto"/>
      </w:divBdr>
    </w:div>
    <w:div w:id="1600866211">
      <w:marLeft w:val="0"/>
      <w:marRight w:val="0"/>
      <w:marTop w:val="0"/>
      <w:marBottom w:val="0"/>
      <w:divBdr>
        <w:top w:val="none" w:sz="0" w:space="0" w:color="auto"/>
        <w:left w:val="none" w:sz="0" w:space="0" w:color="auto"/>
        <w:bottom w:val="none" w:sz="0" w:space="0" w:color="auto"/>
        <w:right w:val="none" w:sz="0" w:space="0" w:color="auto"/>
      </w:divBdr>
    </w:div>
    <w:div w:id="1600866212">
      <w:marLeft w:val="0"/>
      <w:marRight w:val="0"/>
      <w:marTop w:val="0"/>
      <w:marBottom w:val="0"/>
      <w:divBdr>
        <w:top w:val="none" w:sz="0" w:space="0" w:color="auto"/>
        <w:left w:val="none" w:sz="0" w:space="0" w:color="auto"/>
        <w:bottom w:val="none" w:sz="0" w:space="0" w:color="auto"/>
        <w:right w:val="none" w:sz="0" w:space="0" w:color="auto"/>
      </w:divBdr>
    </w:div>
    <w:div w:id="1600866213">
      <w:marLeft w:val="0"/>
      <w:marRight w:val="0"/>
      <w:marTop w:val="0"/>
      <w:marBottom w:val="0"/>
      <w:divBdr>
        <w:top w:val="none" w:sz="0" w:space="0" w:color="auto"/>
        <w:left w:val="none" w:sz="0" w:space="0" w:color="auto"/>
        <w:bottom w:val="none" w:sz="0" w:space="0" w:color="auto"/>
        <w:right w:val="none" w:sz="0" w:space="0" w:color="auto"/>
      </w:divBdr>
    </w:div>
    <w:div w:id="1600866214">
      <w:marLeft w:val="0"/>
      <w:marRight w:val="0"/>
      <w:marTop w:val="0"/>
      <w:marBottom w:val="0"/>
      <w:divBdr>
        <w:top w:val="none" w:sz="0" w:space="0" w:color="auto"/>
        <w:left w:val="none" w:sz="0" w:space="0" w:color="auto"/>
        <w:bottom w:val="none" w:sz="0" w:space="0" w:color="auto"/>
        <w:right w:val="none" w:sz="0" w:space="0" w:color="auto"/>
      </w:divBdr>
    </w:div>
    <w:div w:id="1600866215">
      <w:marLeft w:val="0"/>
      <w:marRight w:val="0"/>
      <w:marTop w:val="0"/>
      <w:marBottom w:val="0"/>
      <w:divBdr>
        <w:top w:val="none" w:sz="0" w:space="0" w:color="auto"/>
        <w:left w:val="none" w:sz="0" w:space="0" w:color="auto"/>
        <w:bottom w:val="none" w:sz="0" w:space="0" w:color="auto"/>
        <w:right w:val="none" w:sz="0" w:space="0" w:color="auto"/>
      </w:divBdr>
    </w:div>
    <w:div w:id="1600866216">
      <w:marLeft w:val="0"/>
      <w:marRight w:val="0"/>
      <w:marTop w:val="0"/>
      <w:marBottom w:val="0"/>
      <w:divBdr>
        <w:top w:val="none" w:sz="0" w:space="0" w:color="auto"/>
        <w:left w:val="none" w:sz="0" w:space="0" w:color="auto"/>
        <w:bottom w:val="none" w:sz="0" w:space="0" w:color="auto"/>
        <w:right w:val="none" w:sz="0" w:space="0" w:color="auto"/>
      </w:divBdr>
    </w:div>
    <w:div w:id="1600866217">
      <w:marLeft w:val="0"/>
      <w:marRight w:val="0"/>
      <w:marTop w:val="0"/>
      <w:marBottom w:val="0"/>
      <w:divBdr>
        <w:top w:val="none" w:sz="0" w:space="0" w:color="auto"/>
        <w:left w:val="none" w:sz="0" w:space="0" w:color="auto"/>
        <w:bottom w:val="none" w:sz="0" w:space="0" w:color="auto"/>
        <w:right w:val="none" w:sz="0" w:space="0" w:color="auto"/>
      </w:divBdr>
    </w:div>
    <w:div w:id="1600866218">
      <w:marLeft w:val="0"/>
      <w:marRight w:val="0"/>
      <w:marTop w:val="0"/>
      <w:marBottom w:val="0"/>
      <w:divBdr>
        <w:top w:val="none" w:sz="0" w:space="0" w:color="auto"/>
        <w:left w:val="none" w:sz="0" w:space="0" w:color="auto"/>
        <w:bottom w:val="none" w:sz="0" w:space="0" w:color="auto"/>
        <w:right w:val="none" w:sz="0" w:space="0" w:color="auto"/>
      </w:divBdr>
    </w:div>
    <w:div w:id="1600866219">
      <w:marLeft w:val="0"/>
      <w:marRight w:val="0"/>
      <w:marTop w:val="0"/>
      <w:marBottom w:val="0"/>
      <w:divBdr>
        <w:top w:val="none" w:sz="0" w:space="0" w:color="auto"/>
        <w:left w:val="none" w:sz="0" w:space="0" w:color="auto"/>
        <w:bottom w:val="none" w:sz="0" w:space="0" w:color="auto"/>
        <w:right w:val="none" w:sz="0" w:space="0" w:color="auto"/>
      </w:divBdr>
    </w:div>
    <w:div w:id="1600866220">
      <w:marLeft w:val="0"/>
      <w:marRight w:val="0"/>
      <w:marTop w:val="0"/>
      <w:marBottom w:val="0"/>
      <w:divBdr>
        <w:top w:val="none" w:sz="0" w:space="0" w:color="auto"/>
        <w:left w:val="none" w:sz="0" w:space="0" w:color="auto"/>
        <w:bottom w:val="none" w:sz="0" w:space="0" w:color="auto"/>
        <w:right w:val="none" w:sz="0" w:space="0" w:color="auto"/>
      </w:divBdr>
    </w:div>
    <w:div w:id="1600866221">
      <w:marLeft w:val="0"/>
      <w:marRight w:val="0"/>
      <w:marTop w:val="0"/>
      <w:marBottom w:val="0"/>
      <w:divBdr>
        <w:top w:val="none" w:sz="0" w:space="0" w:color="auto"/>
        <w:left w:val="none" w:sz="0" w:space="0" w:color="auto"/>
        <w:bottom w:val="none" w:sz="0" w:space="0" w:color="auto"/>
        <w:right w:val="none" w:sz="0" w:space="0" w:color="auto"/>
      </w:divBdr>
    </w:div>
    <w:div w:id="1600866222">
      <w:marLeft w:val="0"/>
      <w:marRight w:val="0"/>
      <w:marTop w:val="0"/>
      <w:marBottom w:val="0"/>
      <w:divBdr>
        <w:top w:val="none" w:sz="0" w:space="0" w:color="auto"/>
        <w:left w:val="none" w:sz="0" w:space="0" w:color="auto"/>
        <w:bottom w:val="none" w:sz="0" w:space="0" w:color="auto"/>
        <w:right w:val="none" w:sz="0" w:space="0" w:color="auto"/>
      </w:divBdr>
    </w:div>
    <w:div w:id="1600866223">
      <w:marLeft w:val="0"/>
      <w:marRight w:val="0"/>
      <w:marTop w:val="0"/>
      <w:marBottom w:val="0"/>
      <w:divBdr>
        <w:top w:val="none" w:sz="0" w:space="0" w:color="auto"/>
        <w:left w:val="none" w:sz="0" w:space="0" w:color="auto"/>
        <w:bottom w:val="none" w:sz="0" w:space="0" w:color="auto"/>
        <w:right w:val="none" w:sz="0" w:space="0" w:color="auto"/>
      </w:divBdr>
    </w:div>
    <w:div w:id="1600866224">
      <w:marLeft w:val="0"/>
      <w:marRight w:val="0"/>
      <w:marTop w:val="0"/>
      <w:marBottom w:val="0"/>
      <w:divBdr>
        <w:top w:val="none" w:sz="0" w:space="0" w:color="auto"/>
        <w:left w:val="none" w:sz="0" w:space="0" w:color="auto"/>
        <w:bottom w:val="none" w:sz="0" w:space="0" w:color="auto"/>
        <w:right w:val="none" w:sz="0" w:space="0" w:color="auto"/>
      </w:divBdr>
    </w:div>
    <w:div w:id="1600866225">
      <w:marLeft w:val="0"/>
      <w:marRight w:val="0"/>
      <w:marTop w:val="0"/>
      <w:marBottom w:val="0"/>
      <w:divBdr>
        <w:top w:val="none" w:sz="0" w:space="0" w:color="auto"/>
        <w:left w:val="none" w:sz="0" w:space="0" w:color="auto"/>
        <w:bottom w:val="none" w:sz="0" w:space="0" w:color="auto"/>
        <w:right w:val="none" w:sz="0" w:space="0" w:color="auto"/>
      </w:divBdr>
    </w:div>
    <w:div w:id="1600866226">
      <w:marLeft w:val="0"/>
      <w:marRight w:val="0"/>
      <w:marTop w:val="0"/>
      <w:marBottom w:val="0"/>
      <w:divBdr>
        <w:top w:val="none" w:sz="0" w:space="0" w:color="auto"/>
        <w:left w:val="none" w:sz="0" w:space="0" w:color="auto"/>
        <w:bottom w:val="none" w:sz="0" w:space="0" w:color="auto"/>
        <w:right w:val="none" w:sz="0" w:space="0" w:color="auto"/>
      </w:divBdr>
    </w:div>
    <w:div w:id="1600866227">
      <w:marLeft w:val="0"/>
      <w:marRight w:val="0"/>
      <w:marTop w:val="0"/>
      <w:marBottom w:val="0"/>
      <w:divBdr>
        <w:top w:val="none" w:sz="0" w:space="0" w:color="auto"/>
        <w:left w:val="none" w:sz="0" w:space="0" w:color="auto"/>
        <w:bottom w:val="none" w:sz="0" w:space="0" w:color="auto"/>
        <w:right w:val="none" w:sz="0" w:space="0" w:color="auto"/>
      </w:divBdr>
    </w:div>
    <w:div w:id="1600866228">
      <w:marLeft w:val="0"/>
      <w:marRight w:val="0"/>
      <w:marTop w:val="0"/>
      <w:marBottom w:val="0"/>
      <w:divBdr>
        <w:top w:val="none" w:sz="0" w:space="0" w:color="auto"/>
        <w:left w:val="none" w:sz="0" w:space="0" w:color="auto"/>
        <w:bottom w:val="none" w:sz="0" w:space="0" w:color="auto"/>
        <w:right w:val="none" w:sz="0" w:space="0" w:color="auto"/>
      </w:divBdr>
    </w:div>
    <w:div w:id="1600866229">
      <w:marLeft w:val="0"/>
      <w:marRight w:val="0"/>
      <w:marTop w:val="0"/>
      <w:marBottom w:val="0"/>
      <w:divBdr>
        <w:top w:val="none" w:sz="0" w:space="0" w:color="auto"/>
        <w:left w:val="none" w:sz="0" w:space="0" w:color="auto"/>
        <w:bottom w:val="none" w:sz="0" w:space="0" w:color="auto"/>
        <w:right w:val="none" w:sz="0" w:space="0" w:color="auto"/>
      </w:divBdr>
    </w:div>
    <w:div w:id="1600866230">
      <w:marLeft w:val="0"/>
      <w:marRight w:val="0"/>
      <w:marTop w:val="0"/>
      <w:marBottom w:val="0"/>
      <w:divBdr>
        <w:top w:val="none" w:sz="0" w:space="0" w:color="auto"/>
        <w:left w:val="none" w:sz="0" w:space="0" w:color="auto"/>
        <w:bottom w:val="none" w:sz="0" w:space="0" w:color="auto"/>
        <w:right w:val="none" w:sz="0" w:space="0" w:color="auto"/>
      </w:divBdr>
    </w:div>
    <w:div w:id="1600866231">
      <w:marLeft w:val="0"/>
      <w:marRight w:val="0"/>
      <w:marTop w:val="0"/>
      <w:marBottom w:val="0"/>
      <w:divBdr>
        <w:top w:val="none" w:sz="0" w:space="0" w:color="auto"/>
        <w:left w:val="none" w:sz="0" w:space="0" w:color="auto"/>
        <w:bottom w:val="none" w:sz="0" w:space="0" w:color="auto"/>
        <w:right w:val="none" w:sz="0" w:space="0" w:color="auto"/>
      </w:divBdr>
    </w:div>
    <w:div w:id="1600866232">
      <w:marLeft w:val="0"/>
      <w:marRight w:val="0"/>
      <w:marTop w:val="0"/>
      <w:marBottom w:val="0"/>
      <w:divBdr>
        <w:top w:val="none" w:sz="0" w:space="0" w:color="auto"/>
        <w:left w:val="none" w:sz="0" w:space="0" w:color="auto"/>
        <w:bottom w:val="none" w:sz="0" w:space="0" w:color="auto"/>
        <w:right w:val="none" w:sz="0" w:space="0" w:color="auto"/>
      </w:divBdr>
    </w:div>
    <w:div w:id="1600866233">
      <w:marLeft w:val="0"/>
      <w:marRight w:val="0"/>
      <w:marTop w:val="0"/>
      <w:marBottom w:val="0"/>
      <w:divBdr>
        <w:top w:val="none" w:sz="0" w:space="0" w:color="auto"/>
        <w:left w:val="none" w:sz="0" w:space="0" w:color="auto"/>
        <w:bottom w:val="none" w:sz="0" w:space="0" w:color="auto"/>
        <w:right w:val="none" w:sz="0" w:space="0" w:color="auto"/>
      </w:divBdr>
    </w:div>
    <w:div w:id="1600866234">
      <w:marLeft w:val="0"/>
      <w:marRight w:val="0"/>
      <w:marTop w:val="0"/>
      <w:marBottom w:val="0"/>
      <w:divBdr>
        <w:top w:val="none" w:sz="0" w:space="0" w:color="auto"/>
        <w:left w:val="none" w:sz="0" w:space="0" w:color="auto"/>
        <w:bottom w:val="none" w:sz="0" w:space="0" w:color="auto"/>
        <w:right w:val="none" w:sz="0" w:space="0" w:color="auto"/>
      </w:divBdr>
    </w:div>
    <w:div w:id="1600866235">
      <w:marLeft w:val="0"/>
      <w:marRight w:val="0"/>
      <w:marTop w:val="0"/>
      <w:marBottom w:val="0"/>
      <w:divBdr>
        <w:top w:val="none" w:sz="0" w:space="0" w:color="auto"/>
        <w:left w:val="none" w:sz="0" w:space="0" w:color="auto"/>
        <w:bottom w:val="none" w:sz="0" w:space="0" w:color="auto"/>
        <w:right w:val="none" w:sz="0" w:space="0" w:color="auto"/>
      </w:divBdr>
    </w:div>
    <w:div w:id="1600866236">
      <w:marLeft w:val="0"/>
      <w:marRight w:val="0"/>
      <w:marTop w:val="0"/>
      <w:marBottom w:val="0"/>
      <w:divBdr>
        <w:top w:val="none" w:sz="0" w:space="0" w:color="auto"/>
        <w:left w:val="none" w:sz="0" w:space="0" w:color="auto"/>
        <w:bottom w:val="none" w:sz="0" w:space="0" w:color="auto"/>
        <w:right w:val="none" w:sz="0" w:space="0" w:color="auto"/>
      </w:divBdr>
    </w:div>
    <w:div w:id="1600866237">
      <w:marLeft w:val="0"/>
      <w:marRight w:val="0"/>
      <w:marTop w:val="0"/>
      <w:marBottom w:val="0"/>
      <w:divBdr>
        <w:top w:val="none" w:sz="0" w:space="0" w:color="auto"/>
        <w:left w:val="none" w:sz="0" w:space="0" w:color="auto"/>
        <w:bottom w:val="none" w:sz="0" w:space="0" w:color="auto"/>
        <w:right w:val="none" w:sz="0" w:space="0" w:color="auto"/>
      </w:divBdr>
    </w:div>
    <w:div w:id="1600866238">
      <w:marLeft w:val="0"/>
      <w:marRight w:val="0"/>
      <w:marTop w:val="0"/>
      <w:marBottom w:val="0"/>
      <w:divBdr>
        <w:top w:val="none" w:sz="0" w:space="0" w:color="auto"/>
        <w:left w:val="none" w:sz="0" w:space="0" w:color="auto"/>
        <w:bottom w:val="none" w:sz="0" w:space="0" w:color="auto"/>
        <w:right w:val="none" w:sz="0" w:space="0" w:color="auto"/>
      </w:divBdr>
    </w:div>
    <w:div w:id="1600866239">
      <w:marLeft w:val="0"/>
      <w:marRight w:val="0"/>
      <w:marTop w:val="0"/>
      <w:marBottom w:val="0"/>
      <w:divBdr>
        <w:top w:val="none" w:sz="0" w:space="0" w:color="auto"/>
        <w:left w:val="none" w:sz="0" w:space="0" w:color="auto"/>
        <w:bottom w:val="none" w:sz="0" w:space="0" w:color="auto"/>
        <w:right w:val="none" w:sz="0" w:space="0" w:color="auto"/>
      </w:divBdr>
    </w:div>
    <w:div w:id="1600866240">
      <w:marLeft w:val="0"/>
      <w:marRight w:val="0"/>
      <w:marTop w:val="0"/>
      <w:marBottom w:val="0"/>
      <w:divBdr>
        <w:top w:val="none" w:sz="0" w:space="0" w:color="auto"/>
        <w:left w:val="none" w:sz="0" w:space="0" w:color="auto"/>
        <w:bottom w:val="none" w:sz="0" w:space="0" w:color="auto"/>
        <w:right w:val="none" w:sz="0" w:space="0" w:color="auto"/>
      </w:divBdr>
    </w:div>
    <w:div w:id="1600866241">
      <w:marLeft w:val="0"/>
      <w:marRight w:val="0"/>
      <w:marTop w:val="0"/>
      <w:marBottom w:val="0"/>
      <w:divBdr>
        <w:top w:val="none" w:sz="0" w:space="0" w:color="auto"/>
        <w:left w:val="none" w:sz="0" w:space="0" w:color="auto"/>
        <w:bottom w:val="none" w:sz="0" w:space="0" w:color="auto"/>
        <w:right w:val="none" w:sz="0" w:space="0" w:color="auto"/>
      </w:divBdr>
    </w:div>
    <w:div w:id="1600866242">
      <w:marLeft w:val="0"/>
      <w:marRight w:val="0"/>
      <w:marTop w:val="0"/>
      <w:marBottom w:val="0"/>
      <w:divBdr>
        <w:top w:val="none" w:sz="0" w:space="0" w:color="auto"/>
        <w:left w:val="none" w:sz="0" w:space="0" w:color="auto"/>
        <w:bottom w:val="none" w:sz="0" w:space="0" w:color="auto"/>
        <w:right w:val="none" w:sz="0" w:space="0" w:color="auto"/>
      </w:divBdr>
    </w:div>
    <w:div w:id="1600866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4294934535</TotalTime>
  <Pages>100</Pages>
  <Words>139366</Words>
  <Characters>79440</Characters>
  <Application>Microsoft Office Word</Application>
  <DocSecurity>0</DocSecurity>
  <Lines>662</Lines>
  <Paragraphs>436</Paragraphs>
  <ScaleCrop>false</ScaleCrop>
  <Company/>
  <LinksUpToDate>false</LinksUpToDate>
  <CharactersWithSpaces>218370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НЕТІШИНСЬКА МІСЬКА РАДА</dc:title>
  <dc:subject/>
  <dc:creator>User</dc:creator>
  <cp:keywords/>
  <dc:description/>
  <cp:lastModifiedBy>Olena</cp:lastModifiedBy>
  <cp:revision>33</cp:revision>
  <cp:lastPrinted>2021-07-02T07:08:00Z</cp:lastPrinted>
  <dcterms:created xsi:type="dcterms:W3CDTF">2019-01-24T15:04:00Z</dcterms:created>
  <dcterms:modified xsi:type="dcterms:W3CDTF">2022-01-14T13:45:00Z</dcterms:modified>
</cp:coreProperties>
</file>